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644" w:rsidRPr="00802FB2" w:rsidRDefault="00802FB2" w:rsidP="00154644">
      <w:pPr>
        <w:spacing w:line="0" w:lineRule="atLeast"/>
        <w:ind w:right="20"/>
        <w:jc w:val="center"/>
        <w:rPr>
          <w:rFonts w:ascii="Calibri Light" w:eastAsia="Calibri Light" w:hAnsi="Calibri Light"/>
          <w:b/>
          <w:sz w:val="48"/>
        </w:rPr>
      </w:pPr>
      <w:bookmarkStart w:id="0" w:name="page1"/>
      <w:bookmarkEnd w:id="0"/>
      <w:r w:rsidRPr="00802FB2">
        <w:rPr>
          <w:rFonts w:ascii="Calibri Light" w:eastAsia="Calibri Light" w:hAnsi="Calibri Light"/>
          <w:b/>
          <w:sz w:val="48"/>
        </w:rPr>
        <w:t>GOVERNMENT OF PAKISTAN</w:t>
      </w:r>
    </w:p>
    <w:p w:rsidR="004D00F6" w:rsidRPr="00802FB2" w:rsidRDefault="00802FB2" w:rsidP="004D00F6">
      <w:pPr>
        <w:spacing w:line="0" w:lineRule="atLeast"/>
        <w:ind w:right="20"/>
        <w:jc w:val="center"/>
        <w:rPr>
          <w:rFonts w:ascii="Calibri Light" w:eastAsia="Calibri Light" w:hAnsi="Calibri Light"/>
          <w:b/>
          <w:sz w:val="44"/>
        </w:rPr>
      </w:pPr>
      <w:r w:rsidRPr="00802FB2">
        <w:rPr>
          <w:rFonts w:ascii="Calibri Light" w:eastAsia="Calibri Light" w:hAnsi="Calibri Light"/>
          <w:b/>
          <w:sz w:val="44"/>
        </w:rPr>
        <w:t>MINISTRY OF INDUSTRIES AND PRODUCTION</w:t>
      </w:r>
    </w:p>
    <w:p w:rsidR="00154644" w:rsidRDefault="00802FB2" w:rsidP="00154644">
      <w:pPr>
        <w:spacing w:line="0" w:lineRule="atLeast"/>
        <w:ind w:right="20"/>
        <w:jc w:val="center"/>
        <w:rPr>
          <w:rFonts w:ascii="Calibri Light" w:eastAsia="Calibri Light" w:hAnsi="Calibri Light"/>
          <w:b/>
          <w:sz w:val="44"/>
        </w:rPr>
      </w:pPr>
      <w:r w:rsidRPr="00802FB2">
        <w:rPr>
          <w:rFonts w:ascii="Calibri Light" w:eastAsia="Calibri Light" w:hAnsi="Calibri Light"/>
          <w:b/>
          <w:sz w:val="44"/>
        </w:rPr>
        <w:t>(</w:t>
      </w:r>
      <w:proofErr w:type="spellStart"/>
      <w:r w:rsidRPr="00802FB2">
        <w:rPr>
          <w:rFonts w:ascii="Calibri Light" w:eastAsia="Calibri Light" w:hAnsi="Calibri Light"/>
          <w:b/>
          <w:sz w:val="44"/>
        </w:rPr>
        <w:t>M</w:t>
      </w:r>
      <w:r w:rsidR="000E15A3">
        <w:rPr>
          <w:rFonts w:ascii="Calibri Light" w:eastAsia="Calibri Light" w:hAnsi="Calibri Light"/>
          <w:b/>
          <w:sz w:val="44"/>
        </w:rPr>
        <w:t>o</w:t>
      </w:r>
      <w:r w:rsidRPr="00802FB2">
        <w:rPr>
          <w:rFonts w:ascii="Calibri Light" w:eastAsia="Calibri Light" w:hAnsi="Calibri Light"/>
          <w:b/>
          <w:sz w:val="44"/>
        </w:rPr>
        <w:t>IP</w:t>
      </w:r>
      <w:proofErr w:type="spellEnd"/>
      <w:r w:rsidRPr="00802FB2">
        <w:rPr>
          <w:rFonts w:ascii="Calibri Light" w:eastAsia="Calibri Light" w:hAnsi="Calibri Light"/>
          <w:b/>
          <w:sz w:val="44"/>
        </w:rPr>
        <w:t>)</w:t>
      </w:r>
    </w:p>
    <w:p w:rsidR="00802FB2" w:rsidRPr="00802FB2" w:rsidRDefault="00802FB2" w:rsidP="00154644">
      <w:pPr>
        <w:spacing w:line="0" w:lineRule="atLeast"/>
        <w:ind w:right="20"/>
        <w:jc w:val="center"/>
        <w:rPr>
          <w:rFonts w:ascii="Calibri Light" w:eastAsia="Calibri Light" w:hAnsi="Calibri Light"/>
          <w:b/>
          <w:sz w:val="44"/>
        </w:rPr>
      </w:pPr>
    </w:p>
    <w:p w:rsidR="00154644" w:rsidRDefault="00154644" w:rsidP="00154644">
      <w:pPr>
        <w:spacing w:line="319" w:lineRule="exact"/>
        <w:rPr>
          <w:rFonts w:ascii="Times New Roman" w:eastAsia="Times New Roman" w:hAnsi="Times New Roman"/>
          <w:sz w:val="24"/>
        </w:rPr>
      </w:pPr>
    </w:p>
    <w:p w:rsidR="00154644" w:rsidRDefault="00154644" w:rsidP="00154644">
      <w:pPr>
        <w:spacing w:line="316" w:lineRule="auto"/>
        <w:ind w:right="20"/>
        <w:jc w:val="center"/>
        <w:rPr>
          <w:rFonts w:ascii="Calibri Light" w:eastAsia="Calibri Light" w:hAnsi="Calibri Light"/>
          <w:b/>
          <w:sz w:val="40"/>
        </w:rPr>
      </w:pPr>
      <w:r w:rsidRPr="00441640">
        <w:rPr>
          <w:rFonts w:ascii="Calibri Light" w:eastAsia="Calibri Light" w:hAnsi="Calibri Light"/>
          <w:b/>
          <w:noProof/>
          <w:sz w:val="40"/>
        </w:rPr>
        <w:drawing>
          <wp:inline distT="0" distB="0" distL="0" distR="0">
            <wp:extent cx="3387256" cy="2896995"/>
            <wp:effectExtent l="0" t="0" r="3810" b="0"/>
            <wp:docPr id="1" name="Picture 1" descr="C:\Users\ied pitac\Desktop\PitacOriginal-800x6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d pitac\Desktop\PitacOriginal-800x68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5006" cy="2903624"/>
                    </a:xfrm>
                    <a:prstGeom prst="rect">
                      <a:avLst/>
                    </a:prstGeom>
                    <a:noFill/>
                    <a:ln>
                      <a:noFill/>
                    </a:ln>
                  </pic:spPr>
                </pic:pic>
              </a:graphicData>
            </a:graphic>
          </wp:inline>
        </w:drawing>
      </w:r>
    </w:p>
    <w:p w:rsidR="00802FB2" w:rsidRDefault="00802FB2" w:rsidP="00154644">
      <w:pPr>
        <w:spacing w:line="316" w:lineRule="auto"/>
        <w:ind w:right="20"/>
        <w:jc w:val="center"/>
        <w:rPr>
          <w:rFonts w:ascii="Calibri Light" w:eastAsia="Calibri Light" w:hAnsi="Calibri Light"/>
          <w:b/>
          <w:sz w:val="40"/>
        </w:rPr>
      </w:pPr>
    </w:p>
    <w:p w:rsidR="00154644" w:rsidRDefault="00154644" w:rsidP="00154644">
      <w:pPr>
        <w:spacing w:line="20" w:lineRule="exact"/>
        <w:rPr>
          <w:rFonts w:ascii="Times New Roman" w:eastAsia="Times New Roman" w:hAnsi="Times New Roman"/>
          <w:sz w:val="24"/>
        </w:rPr>
      </w:pPr>
    </w:p>
    <w:p w:rsidR="00154644" w:rsidRDefault="00154644" w:rsidP="00154644">
      <w:pPr>
        <w:spacing w:line="200" w:lineRule="exact"/>
        <w:rPr>
          <w:rFonts w:ascii="Times New Roman" w:eastAsia="Times New Roman" w:hAnsi="Times New Roman"/>
          <w:sz w:val="24"/>
        </w:rPr>
      </w:pPr>
    </w:p>
    <w:p w:rsidR="00D177CA" w:rsidRPr="009F067C" w:rsidRDefault="007A53FE" w:rsidP="00D177CA">
      <w:pPr>
        <w:spacing w:line="0" w:lineRule="atLeast"/>
        <w:ind w:right="20"/>
        <w:jc w:val="center"/>
        <w:rPr>
          <w:rFonts w:ascii="Calibri Light" w:eastAsia="Calibri Light" w:hAnsi="Calibri Light"/>
          <w:b/>
          <w:sz w:val="66"/>
        </w:rPr>
      </w:pPr>
      <w:r>
        <w:rPr>
          <w:rFonts w:ascii="Calibri Light" w:eastAsia="Calibri Light" w:hAnsi="Calibri Light"/>
          <w:b/>
          <w:sz w:val="66"/>
        </w:rPr>
        <w:t>Tender Document # 392</w:t>
      </w:r>
      <w:r w:rsidR="009F067C">
        <w:rPr>
          <w:rFonts w:ascii="Calibri Light" w:eastAsia="Calibri Light" w:hAnsi="Calibri Light"/>
          <w:b/>
          <w:sz w:val="66"/>
        </w:rPr>
        <w:t xml:space="preserve">/2021 </w:t>
      </w:r>
      <w:r w:rsidR="009F067C" w:rsidRPr="009F067C">
        <w:rPr>
          <w:rFonts w:ascii="Calibri Light" w:eastAsia="Calibri Light" w:hAnsi="Calibri Light"/>
          <w:b/>
          <w:sz w:val="66"/>
        </w:rPr>
        <w:t xml:space="preserve"> </w:t>
      </w:r>
    </w:p>
    <w:p w:rsidR="00154644" w:rsidRDefault="00154644" w:rsidP="00D177CA">
      <w:pPr>
        <w:spacing w:line="0" w:lineRule="atLeast"/>
        <w:ind w:right="20"/>
        <w:jc w:val="center"/>
        <w:rPr>
          <w:rFonts w:ascii="Calibri Light" w:eastAsia="Calibri Light" w:hAnsi="Calibri Light"/>
          <w:b/>
          <w:sz w:val="53"/>
        </w:rPr>
      </w:pPr>
      <w:r>
        <w:rPr>
          <w:rFonts w:ascii="Calibri Light" w:eastAsia="Calibri Light" w:hAnsi="Calibri Light"/>
          <w:b/>
          <w:sz w:val="56"/>
        </w:rPr>
        <w:t>F</w:t>
      </w:r>
      <w:r>
        <w:rPr>
          <w:rFonts w:ascii="Calibri Light" w:eastAsia="Calibri Light" w:hAnsi="Calibri Light"/>
          <w:b/>
          <w:sz w:val="53"/>
        </w:rPr>
        <w:t>OR</w:t>
      </w:r>
    </w:p>
    <w:p w:rsidR="00154644" w:rsidRPr="00D177CA" w:rsidRDefault="00154644" w:rsidP="00D177CA">
      <w:pPr>
        <w:spacing w:line="218" w:lineRule="auto"/>
        <w:ind w:right="40"/>
        <w:jc w:val="center"/>
        <w:rPr>
          <w:rFonts w:ascii="Calibri Light" w:eastAsia="Calibri Light" w:hAnsi="Calibri Light"/>
          <w:b/>
          <w:caps/>
          <w:sz w:val="32"/>
          <w:szCs w:val="32"/>
        </w:rPr>
      </w:pPr>
      <w:r w:rsidRPr="00D177CA">
        <w:rPr>
          <w:rFonts w:ascii="Calibri Light" w:eastAsia="Calibri Light" w:hAnsi="Calibri Light"/>
          <w:b/>
          <w:caps/>
          <w:sz w:val="32"/>
          <w:szCs w:val="32"/>
        </w:rPr>
        <w:t>P</w:t>
      </w:r>
      <w:r w:rsidR="00381DDA">
        <w:rPr>
          <w:rFonts w:ascii="Calibri Light" w:eastAsia="Calibri Light" w:hAnsi="Calibri Light"/>
          <w:b/>
          <w:caps/>
          <w:sz w:val="32"/>
          <w:szCs w:val="32"/>
        </w:rPr>
        <w:t>URCHASE</w:t>
      </w:r>
      <w:r w:rsidRPr="00D177CA">
        <w:rPr>
          <w:rFonts w:ascii="Calibri Light" w:eastAsia="Calibri Light" w:hAnsi="Calibri Light"/>
          <w:b/>
          <w:caps/>
          <w:sz w:val="32"/>
          <w:szCs w:val="32"/>
        </w:rPr>
        <w:t xml:space="preserve"> OF </w:t>
      </w:r>
      <w:proofErr w:type="spellStart"/>
      <w:r w:rsidRPr="00D177CA">
        <w:rPr>
          <w:rFonts w:ascii="Calibri Light" w:eastAsia="Calibri Light" w:hAnsi="Calibri Light"/>
          <w:b/>
          <w:caps/>
          <w:sz w:val="32"/>
          <w:szCs w:val="32"/>
        </w:rPr>
        <w:t>CNC</w:t>
      </w:r>
      <w:proofErr w:type="spellEnd"/>
      <w:r w:rsidR="00882365" w:rsidRPr="00D177CA">
        <w:rPr>
          <w:rFonts w:ascii="Calibri Light" w:eastAsia="Calibri Light" w:hAnsi="Calibri Light"/>
          <w:b/>
          <w:caps/>
          <w:sz w:val="32"/>
          <w:szCs w:val="32"/>
        </w:rPr>
        <w:t xml:space="preserve"> SWISS TYPE AUTOMATIC LATHE </w:t>
      </w:r>
      <w:r w:rsidRPr="00D177CA">
        <w:rPr>
          <w:rFonts w:ascii="Calibri Light" w:eastAsia="Calibri Light" w:hAnsi="Calibri Light"/>
          <w:b/>
          <w:caps/>
          <w:sz w:val="32"/>
          <w:szCs w:val="32"/>
        </w:rPr>
        <w:t>M</w:t>
      </w:r>
      <w:r w:rsidR="00B427AB" w:rsidRPr="00D177CA">
        <w:rPr>
          <w:rFonts w:ascii="Calibri Light" w:eastAsia="Calibri Light" w:hAnsi="Calibri Light"/>
          <w:b/>
          <w:caps/>
          <w:sz w:val="32"/>
          <w:szCs w:val="32"/>
        </w:rPr>
        <w:t>ACHINE</w:t>
      </w:r>
    </w:p>
    <w:p w:rsidR="00154644" w:rsidRDefault="00154644" w:rsidP="00154644">
      <w:pPr>
        <w:spacing w:line="138" w:lineRule="exact"/>
        <w:rPr>
          <w:rFonts w:ascii="Times New Roman" w:eastAsia="Times New Roman" w:hAnsi="Times New Roman"/>
          <w:sz w:val="24"/>
        </w:rPr>
      </w:pPr>
    </w:p>
    <w:tbl>
      <w:tblPr>
        <w:tblW w:w="0" w:type="auto"/>
        <w:tblInd w:w="5" w:type="dxa"/>
        <w:tblLayout w:type="fixed"/>
        <w:tblCellMar>
          <w:left w:w="0" w:type="dxa"/>
          <w:right w:w="0" w:type="dxa"/>
        </w:tblCellMar>
        <w:tblLook w:val="0000" w:firstRow="0" w:lastRow="0" w:firstColumn="0" w:lastColumn="0" w:noHBand="0" w:noVBand="0"/>
      </w:tblPr>
      <w:tblGrid>
        <w:gridCol w:w="4395"/>
        <w:gridCol w:w="4585"/>
      </w:tblGrid>
      <w:tr w:rsidR="00154644" w:rsidTr="00434D0F">
        <w:trPr>
          <w:trHeight w:val="373"/>
        </w:trPr>
        <w:tc>
          <w:tcPr>
            <w:tcW w:w="4395" w:type="dxa"/>
            <w:tcBorders>
              <w:top w:val="single" w:sz="8" w:space="0" w:color="auto"/>
              <w:left w:val="single" w:sz="8" w:space="0" w:color="auto"/>
              <w:bottom w:val="single" w:sz="4" w:space="0" w:color="auto"/>
              <w:right w:val="single" w:sz="8" w:space="0" w:color="auto"/>
            </w:tcBorders>
            <w:shd w:val="clear" w:color="auto" w:fill="auto"/>
            <w:vAlign w:val="center"/>
          </w:tcPr>
          <w:p w:rsidR="00154644" w:rsidRPr="00420515" w:rsidRDefault="00526B24" w:rsidP="00434D0F">
            <w:pPr>
              <w:spacing w:line="0" w:lineRule="atLeast"/>
              <w:ind w:left="120"/>
              <w:rPr>
                <w:rFonts w:ascii="Calibri Light" w:eastAsia="Calibri Light" w:hAnsi="Calibri Light"/>
                <w:sz w:val="24"/>
                <w:szCs w:val="24"/>
              </w:rPr>
            </w:pPr>
            <w:r>
              <w:rPr>
                <w:rFonts w:ascii="Calibri Light" w:eastAsia="Calibri Light" w:hAnsi="Calibri Light"/>
                <w:sz w:val="24"/>
                <w:szCs w:val="24"/>
              </w:rPr>
              <w:t>Tender</w:t>
            </w:r>
            <w:r w:rsidR="00154644" w:rsidRPr="00420515">
              <w:rPr>
                <w:rFonts w:ascii="Calibri Light" w:eastAsia="Calibri Light" w:hAnsi="Calibri Light"/>
                <w:sz w:val="24"/>
                <w:szCs w:val="24"/>
              </w:rPr>
              <w:t xml:space="preserve"> No:</w:t>
            </w:r>
          </w:p>
        </w:tc>
        <w:tc>
          <w:tcPr>
            <w:tcW w:w="4585" w:type="dxa"/>
            <w:tcBorders>
              <w:top w:val="single" w:sz="8" w:space="0" w:color="auto"/>
              <w:bottom w:val="single" w:sz="4" w:space="0" w:color="auto"/>
              <w:right w:val="single" w:sz="8" w:space="0" w:color="auto"/>
            </w:tcBorders>
            <w:shd w:val="clear" w:color="auto" w:fill="auto"/>
            <w:vAlign w:val="center"/>
          </w:tcPr>
          <w:p w:rsidR="00154644" w:rsidRPr="00420515" w:rsidRDefault="007A53FE" w:rsidP="00434D0F">
            <w:pPr>
              <w:spacing w:line="0" w:lineRule="atLeast"/>
              <w:ind w:left="80"/>
              <w:rPr>
                <w:rFonts w:ascii="Calibri Light" w:eastAsia="Calibri Light" w:hAnsi="Calibri Light"/>
                <w:sz w:val="24"/>
                <w:szCs w:val="24"/>
              </w:rPr>
            </w:pPr>
            <w:r>
              <w:rPr>
                <w:rFonts w:ascii="Calibri Light" w:eastAsia="Calibri Light" w:hAnsi="Calibri Light"/>
                <w:sz w:val="24"/>
                <w:szCs w:val="24"/>
              </w:rPr>
              <w:t>392</w:t>
            </w:r>
            <w:r w:rsidR="00250310">
              <w:rPr>
                <w:rFonts w:ascii="Calibri Light" w:eastAsia="Calibri Light" w:hAnsi="Calibri Light"/>
                <w:sz w:val="24"/>
                <w:szCs w:val="24"/>
              </w:rPr>
              <w:t xml:space="preserve"> / </w:t>
            </w:r>
            <w:r w:rsidR="00630A02">
              <w:rPr>
                <w:rFonts w:ascii="Calibri Light" w:eastAsia="Calibri Light" w:hAnsi="Calibri Light"/>
                <w:sz w:val="24"/>
                <w:szCs w:val="24"/>
              </w:rPr>
              <w:t>20</w:t>
            </w:r>
            <w:r w:rsidR="00250310">
              <w:rPr>
                <w:rFonts w:ascii="Calibri Light" w:eastAsia="Calibri Light" w:hAnsi="Calibri Light"/>
                <w:sz w:val="24"/>
                <w:szCs w:val="24"/>
              </w:rPr>
              <w:t>21</w:t>
            </w:r>
          </w:p>
        </w:tc>
      </w:tr>
      <w:tr w:rsidR="00154644" w:rsidTr="00434D0F">
        <w:trPr>
          <w:trHeight w:val="33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154644" w:rsidRPr="00420515" w:rsidRDefault="00154644" w:rsidP="00434D0F">
            <w:pPr>
              <w:spacing w:line="0" w:lineRule="atLeast"/>
              <w:ind w:left="120"/>
              <w:rPr>
                <w:rFonts w:ascii="Calibri Light" w:eastAsia="Calibri Light" w:hAnsi="Calibri Light"/>
                <w:sz w:val="24"/>
                <w:szCs w:val="24"/>
              </w:rPr>
            </w:pPr>
            <w:r w:rsidRPr="00420515">
              <w:rPr>
                <w:rFonts w:ascii="Calibri Light" w:eastAsia="Calibri Light" w:hAnsi="Calibri Light"/>
                <w:sz w:val="24"/>
                <w:szCs w:val="24"/>
              </w:rPr>
              <w:t>Package Name:</w:t>
            </w:r>
          </w:p>
        </w:tc>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rsidR="00154644" w:rsidRPr="00420515" w:rsidRDefault="00154644" w:rsidP="00434D0F">
            <w:pPr>
              <w:spacing w:line="0" w:lineRule="atLeast"/>
              <w:ind w:left="80"/>
              <w:rPr>
                <w:rFonts w:ascii="Calibri Light" w:eastAsia="Calibri Light" w:hAnsi="Calibri Light"/>
                <w:sz w:val="24"/>
                <w:szCs w:val="24"/>
              </w:rPr>
            </w:pPr>
            <w:proofErr w:type="spellStart"/>
            <w:r w:rsidRPr="00882365">
              <w:rPr>
                <w:rFonts w:ascii="Calibri Light" w:eastAsia="Calibri Light" w:hAnsi="Calibri Light"/>
                <w:sz w:val="22"/>
                <w:szCs w:val="24"/>
              </w:rPr>
              <w:t>CNC</w:t>
            </w:r>
            <w:proofErr w:type="spellEnd"/>
            <w:r w:rsidRPr="00882365">
              <w:rPr>
                <w:rFonts w:ascii="Calibri Light" w:eastAsia="Calibri Light" w:hAnsi="Calibri Light"/>
                <w:sz w:val="22"/>
                <w:szCs w:val="24"/>
              </w:rPr>
              <w:t xml:space="preserve"> </w:t>
            </w:r>
            <w:r w:rsidR="00882365" w:rsidRPr="00882365">
              <w:rPr>
                <w:rFonts w:ascii="Calibri Light" w:eastAsia="Calibri Light" w:hAnsi="Calibri Light"/>
                <w:sz w:val="22"/>
                <w:szCs w:val="24"/>
              </w:rPr>
              <w:t>SWISS TYPE AUTOMATIC LATHE MACHINE</w:t>
            </w:r>
          </w:p>
        </w:tc>
      </w:tr>
      <w:tr w:rsidR="00154644" w:rsidTr="00434D0F">
        <w:trPr>
          <w:trHeight w:val="35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154644" w:rsidRPr="00420515" w:rsidRDefault="00154644" w:rsidP="00434D0F">
            <w:pPr>
              <w:spacing w:line="0" w:lineRule="atLeast"/>
              <w:ind w:left="120"/>
              <w:rPr>
                <w:rFonts w:ascii="Calibri Light" w:eastAsia="Calibri Light" w:hAnsi="Calibri Light"/>
                <w:sz w:val="24"/>
                <w:szCs w:val="24"/>
              </w:rPr>
            </w:pPr>
            <w:r w:rsidRPr="00420515">
              <w:rPr>
                <w:rFonts w:ascii="Calibri Light" w:eastAsia="Calibri Light" w:hAnsi="Calibri Light"/>
                <w:sz w:val="24"/>
                <w:szCs w:val="24"/>
              </w:rPr>
              <w:t>Method of Procurement</w:t>
            </w:r>
          </w:p>
        </w:tc>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rsidR="00154644" w:rsidRPr="00420515" w:rsidRDefault="00154644" w:rsidP="00434D0F">
            <w:pPr>
              <w:spacing w:line="0" w:lineRule="atLeast"/>
              <w:ind w:left="80"/>
              <w:rPr>
                <w:rFonts w:ascii="Calibri Light" w:eastAsia="Calibri Light" w:hAnsi="Calibri Light"/>
                <w:sz w:val="24"/>
                <w:szCs w:val="24"/>
              </w:rPr>
            </w:pPr>
            <w:r w:rsidRPr="00957F11">
              <w:rPr>
                <w:rFonts w:ascii="Calibri Light" w:eastAsia="Calibri Light" w:hAnsi="Calibri Light"/>
                <w:b/>
                <w:bCs/>
                <w:sz w:val="24"/>
                <w:szCs w:val="24"/>
              </w:rPr>
              <w:t>Single Stage Two Envelopes</w:t>
            </w:r>
          </w:p>
        </w:tc>
      </w:tr>
      <w:tr w:rsidR="00154644" w:rsidTr="00434D0F">
        <w:trPr>
          <w:trHeight w:val="35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154644" w:rsidRPr="00420515" w:rsidRDefault="00154644" w:rsidP="00434D0F">
            <w:pPr>
              <w:spacing w:line="0" w:lineRule="atLeast"/>
              <w:ind w:left="120"/>
              <w:rPr>
                <w:rFonts w:ascii="Calibri Light" w:eastAsia="Calibri Light" w:hAnsi="Calibri Light"/>
                <w:sz w:val="24"/>
                <w:szCs w:val="24"/>
              </w:rPr>
            </w:pPr>
            <w:r w:rsidRPr="00420515">
              <w:rPr>
                <w:rFonts w:ascii="Calibri Light" w:eastAsia="Calibri Light" w:hAnsi="Calibri Light"/>
                <w:sz w:val="24"/>
                <w:szCs w:val="24"/>
              </w:rPr>
              <w:t>Last date of issuance of bidding Documents:</w:t>
            </w:r>
          </w:p>
        </w:tc>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rsidR="00154644" w:rsidRPr="00420515" w:rsidRDefault="000859C0" w:rsidP="00434D0F">
            <w:pPr>
              <w:spacing w:line="0" w:lineRule="atLeast"/>
              <w:rPr>
                <w:rFonts w:ascii="Calibri Light" w:eastAsia="Calibri Light" w:hAnsi="Calibri Light"/>
                <w:sz w:val="24"/>
                <w:szCs w:val="24"/>
              </w:rPr>
            </w:pPr>
            <w:r>
              <w:rPr>
                <w:rFonts w:ascii="Calibri Light" w:eastAsia="Calibri Light" w:hAnsi="Calibri Light"/>
                <w:sz w:val="24"/>
                <w:szCs w:val="24"/>
              </w:rPr>
              <w:t xml:space="preserve"> </w:t>
            </w:r>
            <w:r w:rsidR="007278FB">
              <w:rPr>
                <w:rFonts w:ascii="Calibri Light" w:eastAsia="Calibri Light" w:hAnsi="Calibri Light"/>
                <w:sz w:val="24"/>
                <w:szCs w:val="24"/>
              </w:rPr>
              <w:t>15-01-2021</w:t>
            </w:r>
            <w:r w:rsidR="006F6E19">
              <w:rPr>
                <w:rFonts w:ascii="Calibri Light" w:eastAsia="Calibri Light" w:hAnsi="Calibri Light"/>
                <w:sz w:val="24"/>
                <w:szCs w:val="24"/>
              </w:rPr>
              <w:t xml:space="preserve"> </w:t>
            </w:r>
          </w:p>
        </w:tc>
      </w:tr>
      <w:tr w:rsidR="00154644" w:rsidTr="00434D0F">
        <w:trPr>
          <w:trHeight w:val="35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154644" w:rsidRPr="00420515" w:rsidRDefault="00154644" w:rsidP="00434D0F">
            <w:pPr>
              <w:spacing w:line="0" w:lineRule="atLeast"/>
              <w:ind w:left="120"/>
              <w:rPr>
                <w:rFonts w:ascii="Calibri Light" w:eastAsia="Calibri Light" w:hAnsi="Calibri Light"/>
                <w:sz w:val="24"/>
                <w:szCs w:val="24"/>
              </w:rPr>
            </w:pPr>
            <w:r w:rsidRPr="00420515">
              <w:rPr>
                <w:rFonts w:ascii="Calibri Light" w:eastAsia="Calibri Light" w:hAnsi="Calibri Light"/>
                <w:sz w:val="24"/>
                <w:szCs w:val="24"/>
              </w:rPr>
              <w:t>Last Date &amp; Time of Receipt of Bids</w:t>
            </w:r>
          </w:p>
        </w:tc>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rsidR="00154644" w:rsidRDefault="006F6E19" w:rsidP="00434D0F">
            <w:r>
              <w:rPr>
                <w:rFonts w:ascii="Calibri Light" w:eastAsia="Calibri Light" w:hAnsi="Calibri Light"/>
                <w:sz w:val="24"/>
                <w:szCs w:val="24"/>
              </w:rPr>
              <w:t xml:space="preserve"> </w:t>
            </w:r>
            <w:r w:rsidR="007278FB">
              <w:rPr>
                <w:rFonts w:ascii="Calibri Light" w:eastAsia="Calibri Light" w:hAnsi="Calibri Light"/>
                <w:sz w:val="24"/>
                <w:szCs w:val="24"/>
              </w:rPr>
              <w:t xml:space="preserve">15-01-2021 </w:t>
            </w:r>
            <w:r w:rsidR="00647C9F">
              <w:rPr>
                <w:rFonts w:ascii="Calibri Light" w:eastAsia="Calibri Light" w:hAnsi="Calibri Light"/>
                <w:sz w:val="24"/>
                <w:szCs w:val="24"/>
              </w:rPr>
              <w:t>(11:00</w:t>
            </w:r>
            <w:r w:rsidR="00647C9F" w:rsidRPr="002823C9">
              <w:rPr>
                <w:rFonts w:ascii="Calibri Light" w:eastAsia="Calibri Light" w:hAnsi="Calibri Light"/>
                <w:sz w:val="24"/>
                <w:szCs w:val="24"/>
              </w:rPr>
              <w:t xml:space="preserve"> </w:t>
            </w:r>
            <w:proofErr w:type="spellStart"/>
            <w:r w:rsidR="00647C9F" w:rsidRPr="002823C9">
              <w:rPr>
                <w:rFonts w:ascii="Calibri Light" w:eastAsia="Calibri Light" w:hAnsi="Calibri Light"/>
                <w:sz w:val="24"/>
                <w:szCs w:val="24"/>
              </w:rPr>
              <w:t>A.M</w:t>
            </w:r>
            <w:proofErr w:type="spellEnd"/>
            <w:r w:rsidR="00647C9F">
              <w:rPr>
                <w:rFonts w:ascii="Calibri Light" w:eastAsia="Calibri Light" w:hAnsi="Calibri Light"/>
                <w:sz w:val="24"/>
                <w:szCs w:val="24"/>
              </w:rPr>
              <w:t>)</w:t>
            </w:r>
          </w:p>
        </w:tc>
      </w:tr>
      <w:tr w:rsidR="00154644" w:rsidTr="00434D0F">
        <w:trPr>
          <w:trHeight w:val="34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154644" w:rsidRDefault="00154644" w:rsidP="00434D0F">
            <w:pPr>
              <w:spacing w:line="0" w:lineRule="atLeast"/>
              <w:ind w:left="120"/>
              <w:rPr>
                <w:rFonts w:ascii="Calibri Light" w:eastAsia="Calibri Light" w:hAnsi="Calibri Light"/>
                <w:sz w:val="30"/>
              </w:rPr>
            </w:pPr>
            <w:r w:rsidRPr="00420515">
              <w:rPr>
                <w:rFonts w:ascii="Calibri Light" w:eastAsia="Calibri Light" w:hAnsi="Calibri Light"/>
                <w:sz w:val="24"/>
                <w:szCs w:val="16"/>
              </w:rPr>
              <w:t>Bid Opening Date &amp; Time:</w:t>
            </w:r>
          </w:p>
        </w:tc>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rsidR="00154644" w:rsidRDefault="00BE2281" w:rsidP="00434D0F">
            <w:r>
              <w:rPr>
                <w:rFonts w:ascii="Calibri Light" w:eastAsia="Calibri Light" w:hAnsi="Calibri Light"/>
                <w:sz w:val="24"/>
                <w:szCs w:val="24"/>
              </w:rPr>
              <w:t xml:space="preserve"> </w:t>
            </w:r>
            <w:r w:rsidR="007278FB">
              <w:rPr>
                <w:rFonts w:ascii="Calibri Light" w:eastAsia="Calibri Light" w:hAnsi="Calibri Light"/>
                <w:sz w:val="24"/>
                <w:szCs w:val="24"/>
              </w:rPr>
              <w:t xml:space="preserve">15-01-2021 </w:t>
            </w:r>
            <w:r w:rsidR="00154644" w:rsidRPr="002823C9">
              <w:rPr>
                <w:rFonts w:ascii="Calibri Light" w:eastAsia="Calibri Light" w:hAnsi="Calibri Light"/>
                <w:sz w:val="24"/>
                <w:szCs w:val="24"/>
              </w:rPr>
              <w:t xml:space="preserve">@ Time </w:t>
            </w:r>
            <w:r w:rsidR="00AD7DA2">
              <w:rPr>
                <w:rFonts w:ascii="Calibri Light" w:eastAsia="Calibri Light" w:hAnsi="Calibri Light"/>
                <w:sz w:val="24"/>
                <w:szCs w:val="24"/>
              </w:rPr>
              <w:t>11:3</w:t>
            </w:r>
            <w:r w:rsidR="00CF369A">
              <w:rPr>
                <w:rFonts w:ascii="Calibri Light" w:eastAsia="Calibri Light" w:hAnsi="Calibri Light"/>
                <w:sz w:val="24"/>
                <w:szCs w:val="24"/>
              </w:rPr>
              <w:t xml:space="preserve">0 </w:t>
            </w:r>
            <w:proofErr w:type="spellStart"/>
            <w:r w:rsidR="00154644" w:rsidRPr="002823C9">
              <w:rPr>
                <w:rFonts w:ascii="Calibri Light" w:eastAsia="Calibri Light" w:hAnsi="Calibri Light"/>
                <w:sz w:val="24"/>
                <w:szCs w:val="24"/>
              </w:rPr>
              <w:t>A.M</w:t>
            </w:r>
            <w:proofErr w:type="spellEnd"/>
          </w:p>
        </w:tc>
      </w:tr>
    </w:tbl>
    <w:p w:rsidR="00EB747D" w:rsidRDefault="00EB747D" w:rsidP="00154644">
      <w:pPr>
        <w:rPr>
          <w:rFonts w:ascii="Times New Roman" w:eastAsia="Times New Roman" w:hAnsi="Times New Roman"/>
          <w:sz w:val="16"/>
        </w:rPr>
      </w:pPr>
    </w:p>
    <w:p w:rsidR="00EB747D" w:rsidRDefault="00EB747D">
      <w:pPr>
        <w:spacing w:after="160" w:line="259" w:lineRule="auto"/>
        <w:rPr>
          <w:rFonts w:ascii="Times New Roman" w:eastAsia="Times New Roman" w:hAnsi="Times New Roman"/>
          <w:sz w:val="16"/>
        </w:rPr>
      </w:pPr>
      <w:r>
        <w:rPr>
          <w:rFonts w:ascii="Times New Roman" w:eastAsia="Times New Roman" w:hAnsi="Times New Roman"/>
          <w:sz w:val="16"/>
        </w:rPr>
        <w:br w:type="page"/>
      </w:r>
    </w:p>
    <w:p w:rsidR="00154644" w:rsidRDefault="00347B09" w:rsidP="00154644">
      <w:pPr>
        <w:rPr>
          <w:rFonts w:ascii="Times New Roman" w:eastAsia="Times New Roman" w:hAnsi="Times New Roman"/>
          <w:sz w:val="16"/>
        </w:rPr>
      </w:pPr>
      <w:r>
        <w:rPr>
          <w:rFonts w:ascii="Times New Roman" w:eastAsia="Times New Roman" w:hAnsi="Times New Roman"/>
          <w:sz w:val="16"/>
        </w:rPr>
        <w:lastRenderedPageBreak/>
        <w:tab/>
      </w:r>
    </w:p>
    <w:p w:rsidR="005062B3" w:rsidRDefault="005062B3" w:rsidP="00154644">
      <w:pPr>
        <w:rPr>
          <w:rFonts w:ascii="Times New Roman" w:eastAsia="Times New Roman" w:hAnsi="Times New Roman"/>
          <w:sz w:val="16"/>
        </w:rPr>
      </w:pPr>
    </w:p>
    <w:tbl>
      <w:tblPr>
        <w:tblW w:w="8815" w:type="dxa"/>
        <w:tblLook w:val="04A0" w:firstRow="1" w:lastRow="0" w:firstColumn="1" w:lastColumn="0" w:noHBand="0" w:noVBand="1"/>
      </w:tblPr>
      <w:tblGrid>
        <w:gridCol w:w="720"/>
        <w:gridCol w:w="607"/>
        <w:gridCol w:w="5904"/>
        <w:gridCol w:w="1620"/>
      </w:tblGrid>
      <w:tr w:rsidR="005062B3" w:rsidRPr="00BE278F" w:rsidTr="00F108DF">
        <w:trPr>
          <w:trHeight w:val="420"/>
        </w:trPr>
        <w:tc>
          <w:tcPr>
            <w:tcW w:w="8815" w:type="dxa"/>
            <w:gridSpan w:val="4"/>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5062B3" w:rsidRPr="00BE278F" w:rsidRDefault="005062B3" w:rsidP="005062B3">
            <w:pPr>
              <w:jc w:val="cente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Table of Contents</w:t>
            </w:r>
          </w:p>
        </w:tc>
      </w:tr>
      <w:tr w:rsidR="005062B3" w:rsidRPr="00BE278F" w:rsidTr="00F108DF">
        <w:trPr>
          <w:trHeight w:val="315"/>
        </w:trPr>
        <w:tc>
          <w:tcPr>
            <w:tcW w:w="720" w:type="dxa"/>
            <w:tcBorders>
              <w:top w:val="nil"/>
              <w:left w:val="single" w:sz="4" w:space="0" w:color="auto"/>
              <w:bottom w:val="single" w:sz="4" w:space="0" w:color="auto"/>
              <w:right w:val="single" w:sz="4" w:space="0" w:color="auto"/>
            </w:tcBorders>
            <w:shd w:val="clear" w:color="000000" w:fill="C6E0B4"/>
            <w:vAlign w:val="center"/>
            <w:hideMark/>
          </w:tcPr>
          <w:p w:rsidR="005062B3" w:rsidRPr="00BE278F" w:rsidRDefault="005062B3" w:rsidP="005062B3">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Sr.</w:t>
            </w:r>
          </w:p>
        </w:tc>
        <w:tc>
          <w:tcPr>
            <w:tcW w:w="571" w:type="dxa"/>
            <w:tcBorders>
              <w:top w:val="nil"/>
              <w:left w:val="nil"/>
              <w:bottom w:val="single" w:sz="4" w:space="0" w:color="auto"/>
              <w:right w:val="single" w:sz="4" w:space="0" w:color="auto"/>
            </w:tcBorders>
            <w:shd w:val="clear" w:color="000000" w:fill="C6E0B4"/>
            <w:vAlign w:val="center"/>
            <w:hideMark/>
          </w:tcPr>
          <w:p w:rsidR="005062B3" w:rsidRPr="00BE278F" w:rsidRDefault="005062B3" w:rsidP="005062B3">
            <w:pPr>
              <w:jc w:val="right"/>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 </w:t>
            </w:r>
          </w:p>
        </w:tc>
        <w:tc>
          <w:tcPr>
            <w:tcW w:w="5904" w:type="dxa"/>
            <w:tcBorders>
              <w:top w:val="nil"/>
              <w:left w:val="nil"/>
              <w:bottom w:val="single" w:sz="4" w:space="0" w:color="auto"/>
              <w:right w:val="single" w:sz="4" w:space="0" w:color="auto"/>
            </w:tcBorders>
            <w:shd w:val="clear" w:color="000000" w:fill="C6E0B4"/>
            <w:vAlign w:val="center"/>
            <w:hideMark/>
          </w:tcPr>
          <w:p w:rsidR="005062B3" w:rsidRPr="00BE278F" w:rsidRDefault="005062B3" w:rsidP="005062B3">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DESCRIPTION</w:t>
            </w:r>
          </w:p>
        </w:tc>
        <w:tc>
          <w:tcPr>
            <w:tcW w:w="1620" w:type="dxa"/>
            <w:tcBorders>
              <w:top w:val="nil"/>
              <w:left w:val="nil"/>
              <w:bottom w:val="single" w:sz="4" w:space="0" w:color="auto"/>
              <w:right w:val="single" w:sz="4" w:space="0" w:color="auto"/>
            </w:tcBorders>
            <w:shd w:val="clear" w:color="000000" w:fill="C6E0B4"/>
            <w:vAlign w:val="center"/>
            <w:hideMark/>
          </w:tcPr>
          <w:p w:rsidR="005062B3" w:rsidRPr="00BE278F" w:rsidRDefault="005062B3" w:rsidP="005062B3">
            <w:pPr>
              <w:jc w:val="cente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PAGE NO.</w:t>
            </w:r>
          </w:p>
        </w:tc>
      </w:tr>
      <w:tr w:rsidR="005062B3" w:rsidRPr="00BE278F" w:rsidTr="00701A9B">
        <w:trPr>
          <w:trHeight w:val="44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062B3" w:rsidRPr="00BE278F" w:rsidRDefault="00BE278F" w:rsidP="00BE278F">
            <w:pPr>
              <w:jc w:val="center"/>
              <w:rPr>
                <w:rFonts w:asciiTheme="minorHAnsi" w:eastAsia="Times New Roman" w:hAnsiTheme="minorHAnsi" w:cstheme="minorHAnsi"/>
                <w:bCs/>
                <w:color w:val="000000"/>
                <w:sz w:val="22"/>
                <w:szCs w:val="22"/>
              </w:rPr>
            </w:pPr>
            <w:r w:rsidRPr="00BE278F">
              <w:rPr>
                <w:rFonts w:asciiTheme="minorHAnsi" w:eastAsia="Times New Roman" w:hAnsiTheme="minorHAnsi" w:cstheme="minorHAnsi"/>
                <w:bCs/>
                <w:color w:val="000000"/>
                <w:sz w:val="22"/>
                <w:szCs w:val="22"/>
              </w:rPr>
              <w:t>0</w:t>
            </w:r>
            <w:r w:rsidR="005062B3" w:rsidRPr="00BE278F">
              <w:rPr>
                <w:rFonts w:asciiTheme="minorHAnsi" w:eastAsia="Times New Roman" w:hAnsiTheme="minorHAnsi" w:cstheme="minorHAnsi"/>
                <w:bCs/>
                <w:color w:val="000000"/>
                <w:sz w:val="22"/>
                <w:szCs w:val="22"/>
              </w:rPr>
              <w:t>1</w:t>
            </w:r>
          </w:p>
        </w:tc>
        <w:tc>
          <w:tcPr>
            <w:tcW w:w="571"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BE278F">
            <w:pPr>
              <w:jc w:val="center"/>
              <w:rPr>
                <w:rFonts w:asciiTheme="minorHAnsi" w:eastAsia="Times New Roman" w:hAnsiTheme="minorHAnsi" w:cstheme="minorHAnsi"/>
                <w:color w:val="000000"/>
                <w:sz w:val="22"/>
                <w:szCs w:val="22"/>
              </w:rPr>
            </w:pPr>
          </w:p>
        </w:tc>
        <w:tc>
          <w:tcPr>
            <w:tcW w:w="5904"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5062B3">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INSTRUCTIONS TO BIDDERS</w:t>
            </w:r>
          </w:p>
        </w:tc>
        <w:tc>
          <w:tcPr>
            <w:tcW w:w="1620" w:type="dxa"/>
            <w:tcBorders>
              <w:top w:val="nil"/>
              <w:left w:val="nil"/>
              <w:bottom w:val="single" w:sz="4" w:space="0" w:color="auto"/>
              <w:right w:val="single" w:sz="4" w:space="0" w:color="auto"/>
            </w:tcBorders>
            <w:shd w:val="clear" w:color="auto" w:fill="auto"/>
            <w:vAlign w:val="center"/>
            <w:hideMark/>
          </w:tcPr>
          <w:p w:rsidR="005062B3" w:rsidRPr="00BE278F" w:rsidRDefault="007255BD" w:rsidP="003E2089">
            <w:pPr>
              <w:jc w:val="cente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04</w:t>
            </w:r>
          </w:p>
        </w:tc>
      </w:tr>
      <w:tr w:rsidR="005062B3" w:rsidRPr="00BE278F" w:rsidTr="00701A9B">
        <w:trPr>
          <w:trHeight w:val="427"/>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062B3" w:rsidRPr="00BE278F" w:rsidRDefault="00BE278F" w:rsidP="00BE278F">
            <w:pPr>
              <w:jc w:val="center"/>
              <w:rPr>
                <w:rFonts w:asciiTheme="minorHAnsi" w:eastAsia="Times New Roman" w:hAnsiTheme="minorHAnsi" w:cstheme="minorHAnsi"/>
                <w:bCs/>
                <w:color w:val="000000"/>
                <w:sz w:val="22"/>
                <w:szCs w:val="22"/>
              </w:rPr>
            </w:pPr>
            <w:r w:rsidRPr="00BE278F">
              <w:rPr>
                <w:rFonts w:asciiTheme="minorHAnsi" w:eastAsia="Times New Roman" w:hAnsiTheme="minorHAnsi" w:cstheme="minorHAnsi"/>
                <w:bCs/>
                <w:color w:val="000000"/>
                <w:sz w:val="22"/>
                <w:szCs w:val="22"/>
              </w:rPr>
              <w:t>0</w:t>
            </w:r>
            <w:r w:rsidR="005062B3" w:rsidRPr="00BE278F">
              <w:rPr>
                <w:rFonts w:asciiTheme="minorHAnsi" w:eastAsia="Times New Roman" w:hAnsiTheme="minorHAnsi" w:cstheme="minorHAnsi"/>
                <w:bCs/>
                <w:color w:val="000000"/>
                <w:sz w:val="22"/>
                <w:szCs w:val="22"/>
              </w:rPr>
              <w:t>2</w:t>
            </w:r>
          </w:p>
        </w:tc>
        <w:tc>
          <w:tcPr>
            <w:tcW w:w="571"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BE278F">
            <w:pPr>
              <w:jc w:val="center"/>
              <w:rPr>
                <w:rFonts w:asciiTheme="minorHAnsi" w:eastAsia="Times New Roman" w:hAnsiTheme="minorHAnsi" w:cstheme="minorHAnsi"/>
                <w:color w:val="000000"/>
                <w:sz w:val="22"/>
                <w:szCs w:val="22"/>
              </w:rPr>
            </w:pPr>
          </w:p>
        </w:tc>
        <w:tc>
          <w:tcPr>
            <w:tcW w:w="5904"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5062B3">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TECHNICAL PROPOSAL (FORM OF BID)</w:t>
            </w:r>
          </w:p>
        </w:tc>
        <w:tc>
          <w:tcPr>
            <w:tcW w:w="1620" w:type="dxa"/>
            <w:tcBorders>
              <w:top w:val="nil"/>
              <w:left w:val="nil"/>
              <w:bottom w:val="single" w:sz="4" w:space="0" w:color="auto"/>
              <w:right w:val="single" w:sz="4" w:space="0" w:color="auto"/>
            </w:tcBorders>
            <w:shd w:val="clear" w:color="auto" w:fill="auto"/>
            <w:vAlign w:val="center"/>
            <w:hideMark/>
          </w:tcPr>
          <w:p w:rsidR="005062B3" w:rsidRPr="00BE278F" w:rsidRDefault="007255BD" w:rsidP="003E2089">
            <w:pPr>
              <w:jc w:val="cente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06</w:t>
            </w:r>
          </w:p>
        </w:tc>
      </w:tr>
      <w:tr w:rsidR="005062B3" w:rsidRPr="00BE278F" w:rsidTr="00701A9B">
        <w:trPr>
          <w:trHeight w:val="44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062B3" w:rsidRPr="00BE278F" w:rsidRDefault="00BE278F" w:rsidP="00BE278F">
            <w:pPr>
              <w:jc w:val="center"/>
              <w:rPr>
                <w:rFonts w:asciiTheme="minorHAnsi" w:eastAsia="Times New Roman" w:hAnsiTheme="minorHAnsi" w:cstheme="minorHAnsi"/>
                <w:bCs/>
                <w:color w:val="000000"/>
                <w:sz w:val="22"/>
                <w:szCs w:val="22"/>
              </w:rPr>
            </w:pPr>
            <w:r w:rsidRPr="00BE278F">
              <w:rPr>
                <w:rFonts w:asciiTheme="minorHAnsi" w:eastAsia="Times New Roman" w:hAnsiTheme="minorHAnsi" w:cstheme="minorHAnsi"/>
                <w:bCs/>
                <w:color w:val="000000"/>
                <w:sz w:val="22"/>
                <w:szCs w:val="22"/>
              </w:rPr>
              <w:t>0</w:t>
            </w:r>
            <w:r w:rsidR="005062B3" w:rsidRPr="00BE278F">
              <w:rPr>
                <w:rFonts w:asciiTheme="minorHAnsi" w:eastAsia="Times New Roman" w:hAnsiTheme="minorHAnsi" w:cstheme="minorHAnsi"/>
                <w:bCs/>
                <w:color w:val="000000"/>
                <w:sz w:val="22"/>
                <w:szCs w:val="22"/>
              </w:rPr>
              <w:t>3</w:t>
            </w:r>
          </w:p>
        </w:tc>
        <w:tc>
          <w:tcPr>
            <w:tcW w:w="571"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BE278F">
            <w:pPr>
              <w:jc w:val="center"/>
              <w:rPr>
                <w:rFonts w:asciiTheme="minorHAnsi" w:eastAsia="Times New Roman" w:hAnsiTheme="minorHAnsi" w:cstheme="minorHAnsi"/>
                <w:color w:val="000000"/>
                <w:sz w:val="22"/>
                <w:szCs w:val="22"/>
              </w:rPr>
            </w:pPr>
          </w:p>
        </w:tc>
        <w:tc>
          <w:tcPr>
            <w:tcW w:w="5904"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5062B3">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FORM FOR AWARD OF CONTRACT (CONTRACT AGREEMENT)</w:t>
            </w:r>
          </w:p>
        </w:tc>
        <w:tc>
          <w:tcPr>
            <w:tcW w:w="1620" w:type="dxa"/>
            <w:tcBorders>
              <w:top w:val="nil"/>
              <w:left w:val="nil"/>
              <w:bottom w:val="single" w:sz="4" w:space="0" w:color="auto"/>
              <w:right w:val="single" w:sz="4" w:space="0" w:color="auto"/>
            </w:tcBorders>
            <w:shd w:val="clear" w:color="auto" w:fill="auto"/>
            <w:vAlign w:val="center"/>
            <w:hideMark/>
          </w:tcPr>
          <w:p w:rsidR="005062B3" w:rsidRPr="00BE278F" w:rsidRDefault="007255BD" w:rsidP="003E2089">
            <w:pPr>
              <w:jc w:val="cente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09</w:t>
            </w:r>
          </w:p>
        </w:tc>
      </w:tr>
      <w:tr w:rsidR="005062B3" w:rsidRPr="00BE278F" w:rsidTr="00701A9B">
        <w:trPr>
          <w:trHeight w:val="44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062B3" w:rsidRPr="00BE278F" w:rsidRDefault="00BE278F" w:rsidP="00BE278F">
            <w:pPr>
              <w:jc w:val="center"/>
              <w:rPr>
                <w:rFonts w:asciiTheme="minorHAnsi" w:eastAsia="Times New Roman" w:hAnsiTheme="minorHAnsi" w:cstheme="minorHAnsi"/>
                <w:bCs/>
                <w:color w:val="000000"/>
                <w:sz w:val="22"/>
                <w:szCs w:val="22"/>
              </w:rPr>
            </w:pPr>
            <w:r w:rsidRPr="00BE278F">
              <w:rPr>
                <w:rFonts w:asciiTheme="minorHAnsi" w:eastAsia="Times New Roman" w:hAnsiTheme="minorHAnsi" w:cstheme="minorHAnsi"/>
                <w:bCs/>
                <w:color w:val="000000"/>
                <w:sz w:val="22"/>
                <w:szCs w:val="22"/>
              </w:rPr>
              <w:t>0</w:t>
            </w:r>
            <w:r w:rsidR="005062B3" w:rsidRPr="00BE278F">
              <w:rPr>
                <w:rFonts w:asciiTheme="minorHAnsi" w:eastAsia="Times New Roman" w:hAnsiTheme="minorHAnsi" w:cstheme="minorHAnsi"/>
                <w:bCs/>
                <w:color w:val="000000"/>
                <w:sz w:val="22"/>
                <w:szCs w:val="22"/>
              </w:rPr>
              <w:t>4</w:t>
            </w:r>
          </w:p>
        </w:tc>
        <w:tc>
          <w:tcPr>
            <w:tcW w:w="571"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BE278F">
            <w:pPr>
              <w:jc w:val="center"/>
              <w:rPr>
                <w:rFonts w:asciiTheme="minorHAnsi" w:eastAsia="Times New Roman" w:hAnsiTheme="minorHAnsi" w:cstheme="minorHAnsi"/>
                <w:color w:val="000000"/>
                <w:sz w:val="22"/>
                <w:szCs w:val="22"/>
              </w:rPr>
            </w:pPr>
          </w:p>
        </w:tc>
        <w:tc>
          <w:tcPr>
            <w:tcW w:w="5904"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5062B3">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TERMS &amp; CONDITIONS</w:t>
            </w:r>
          </w:p>
        </w:tc>
        <w:tc>
          <w:tcPr>
            <w:tcW w:w="1620" w:type="dxa"/>
            <w:tcBorders>
              <w:top w:val="nil"/>
              <w:left w:val="nil"/>
              <w:bottom w:val="single" w:sz="4" w:space="0" w:color="auto"/>
              <w:right w:val="single" w:sz="4" w:space="0" w:color="auto"/>
            </w:tcBorders>
            <w:shd w:val="clear" w:color="auto" w:fill="auto"/>
            <w:vAlign w:val="center"/>
            <w:hideMark/>
          </w:tcPr>
          <w:p w:rsidR="005062B3" w:rsidRPr="00BE278F" w:rsidRDefault="007255BD" w:rsidP="004150DC">
            <w:pPr>
              <w:jc w:val="cente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10</w:t>
            </w:r>
          </w:p>
        </w:tc>
      </w:tr>
      <w:tr w:rsidR="005062B3"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5062B3" w:rsidRPr="00BE278F" w:rsidRDefault="005062B3"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w:t>
            </w:r>
          </w:p>
        </w:tc>
        <w:tc>
          <w:tcPr>
            <w:tcW w:w="5904"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5062B3">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Scope of Work</w:t>
            </w:r>
          </w:p>
        </w:tc>
        <w:tc>
          <w:tcPr>
            <w:tcW w:w="1620" w:type="dxa"/>
            <w:tcBorders>
              <w:top w:val="nil"/>
              <w:left w:val="nil"/>
              <w:bottom w:val="single" w:sz="4" w:space="0" w:color="auto"/>
              <w:right w:val="single" w:sz="4" w:space="0" w:color="auto"/>
            </w:tcBorders>
            <w:shd w:val="clear" w:color="auto" w:fill="auto"/>
            <w:noWrap/>
            <w:vAlign w:val="bottom"/>
            <w:hideMark/>
          </w:tcPr>
          <w:p w:rsidR="005062B3"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10</w:t>
            </w:r>
          </w:p>
        </w:tc>
      </w:tr>
      <w:tr w:rsidR="005062B3"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5062B3" w:rsidRPr="00BE278F" w:rsidRDefault="005062B3"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w:t>
            </w:r>
          </w:p>
        </w:tc>
        <w:tc>
          <w:tcPr>
            <w:tcW w:w="5904"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5062B3">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Procurement Procedure and Method of Procurement</w:t>
            </w:r>
          </w:p>
        </w:tc>
        <w:tc>
          <w:tcPr>
            <w:tcW w:w="1620" w:type="dxa"/>
            <w:tcBorders>
              <w:top w:val="nil"/>
              <w:left w:val="nil"/>
              <w:bottom w:val="single" w:sz="4" w:space="0" w:color="auto"/>
              <w:right w:val="single" w:sz="4" w:space="0" w:color="auto"/>
            </w:tcBorders>
            <w:shd w:val="clear" w:color="auto" w:fill="auto"/>
            <w:noWrap/>
            <w:vAlign w:val="bottom"/>
            <w:hideMark/>
          </w:tcPr>
          <w:p w:rsidR="005062B3"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10</w:t>
            </w:r>
          </w:p>
        </w:tc>
      </w:tr>
      <w:tr w:rsidR="005062B3"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5062B3" w:rsidRPr="00BE278F" w:rsidRDefault="005062B3"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4.3</w:t>
            </w:r>
          </w:p>
        </w:tc>
        <w:tc>
          <w:tcPr>
            <w:tcW w:w="5904"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5062B3">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Validity of bids</w:t>
            </w:r>
          </w:p>
        </w:tc>
        <w:tc>
          <w:tcPr>
            <w:tcW w:w="1620" w:type="dxa"/>
            <w:tcBorders>
              <w:top w:val="nil"/>
              <w:left w:val="nil"/>
              <w:bottom w:val="single" w:sz="4" w:space="0" w:color="auto"/>
              <w:right w:val="single" w:sz="4" w:space="0" w:color="auto"/>
            </w:tcBorders>
            <w:shd w:val="clear" w:color="auto" w:fill="auto"/>
            <w:noWrap/>
            <w:vAlign w:val="bottom"/>
            <w:hideMark/>
          </w:tcPr>
          <w:p w:rsidR="005062B3"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10</w:t>
            </w:r>
          </w:p>
        </w:tc>
      </w:tr>
      <w:tr w:rsidR="00A9624D" w:rsidRPr="00BE278F" w:rsidTr="00F108DF">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A9624D" w:rsidRPr="00BE278F" w:rsidRDefault="00A9624D"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A9624D" w:rsidRPr="00BE278F" w:rsidRDefault="00A9624D"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4.4</w:t>
            </w:r>
          </w:p>
        </w:tc>
        <w:tc>
          <w:tcPr>
            <w:tcW w:w="5904" w:type="dxa"/>
            <w:tcBorders>
              <w:top w:val="nil"/>
              <w:left w:val="nil"/>
              <w:bottom w:val="single" w:sz="4" w:space="0" w:color="auto"/>
              <w:right w:val="single" w:sz="4" w:space="0" w:color="auto"/>
            </w:tcBorders>
            <w:shd w:val="clear" w:color="auto" w:fill="auto"/>
            <w:vAlign w:val="center"/>
          </w:tcPr>
          <w:p w:rsidR="00A9624D" w:rsidRPr="00BE278F" w:rsidRDefault="00A9624D" w:rsidP="005062B3">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Bid Terms &amp; Conditions</w:t>
            </w:r>
          </w:p>
        </w:tc>
        <w:tc>
          <w:tcPr>
            <w:tcW w:w="1620" w:type="dxa"/>
            <w:tcBorders>
              <w:top w:val="nil"/>
              <w:left w:val="nil"/>
              <w:bottom w:val="single" w:sz="4" w:space="0" w:color="auto"/>
              <w:right w:val="single" w:sz="4" w:space="0" w:color="auto"/>
            </w:tcBorders>
            <w:shd w:val="clear" w:color="auto" w:fill="auto"/>
            <w:noWrap/>
            <w:vAlign w:val="bottom"/>
          </w:tcPr>
          <w:p w:rsidR="00A9624D"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10</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4.5</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Rates on the Form of Bid</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11</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4.6</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Currency</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4.7</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Govt. Taxes and Transportation Charges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4.8</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Preparation of Bids / Proposals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4.9</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Alternative Bids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4.10</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Verification</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4.11</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Change in Quantity and Place of Delivery</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4.12</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E9241A"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Third Party Inspection</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13</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4.13</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 xml:space="preserve"> Acceptance of Arithmetical Errors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13</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4.14</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Submission of Bids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13</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4.15</w:t>
            </w:r>
          </w:p>
        </w:tc>
        <w:tc>
          <w:tcPr>
            <w:tcW w:w="5904" w:type="dxa"/>
            <w:tcBorders>
              <w:top w:val="nil"/>
              <w:left w:val="nil"/>
              <w:bottom w:val="single" w:sz="4" w:space="0" w:color="auto"/>
              <w:right w:val="single" w:sz="4" w:space="0" w:color="auto"/>
            </w:tcBorders>
            <w:shd w:val="clear" w:color="auto" w:fill="auto"/>
            <w:vAlign w:val="center"/>
            <w:hideMark/>
          </w:tcPr>
          <w:p w:rsidR="00F45D94" w:rsidRPr="000C466E" w:rsidRDefault="00F45D94" w:rsidP="00F45D94">
            <w:pPr>
              <w:rPr>
                <w:rFonts w:asciiTheme="minorHAnsi" w:eastAsia="Times New Roman" w:hAnsiTheme="minorHAnsi" w:cstheme="minorHAnsi"/>
                <w:bCs/>
                <w:color w:val="000000"/>
                <w:sz w:val="22"/>
                <w:szCs w:val="22"/>
              </w:rPr>
            </w:pPr>
            <w:r w:rsidRPr="000C466E">
              <w:rPr>
                <w:rFonts w:asciiTheme="minorHAnsi" w:eastAsia="Times New Roman" w:hAnsiTheme="minorHAnsi" w:cstheme="minorHAnsi"/>
                <w:bCs/>
                <w:color w:val="000000"/>
                <w:sz w:val="22"/>
                <w:szCs w:val="22"/>
              </w:rPr>
              <w:t>Technical Evaluation Criteria</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13</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4.16</w:t>
            </w:r>
          </w:p>
        </w:tc>
        <w:tc>
          <w:tcPr>
            <w:tcW w:w="5904" w:type="dxa"/>
            <w:tcBorders>
              <w:top w:val="nil"/>
              <w:left w:val="nil"/>
              <w:bottom w:val="single" w:sz="4" w:space="0" w:color="auto"/>
              <w:right w:val="single" w:sz="4" w:space="0" w:color="auto"/>
            </w:tcBorders>
            <w:shd w:val="clear" w:color="auto" w:fill="auto"/>
            <w:vAlign w:val="center"/>
            <w:hideMark/>
          </w:tcPr>
          <w:p w:rsidR="00F45D94" w:rsidRPr="000C466E" w:rsidRDefault="00F45D94" w:rsidP="000C466E">
            <w:pPr>
              <w:rPr>
                <w:rFonts w:asciiTheme="minorHAnsi" w:eastAsia="Times New Roman" w:hAnsiTheme="minorHAnsi" w:cstheme="minorHAnsi"/>
                <w:bCs/>
                <w:sz w:val="22"/>
                <w:szCs w:val="22"/>
              </w:rPr>
            </w:pPr>
            <w:r w:rsidRPr="000C466E">
              <w:rPr>
                <w:rFonts w:asciiTheme="minorHAnsi" w:eastAsia="Times New Roman" w:hAnsiTheme="minorHAnsi" w:cstheme="minorHAnsi"/>
                <w:bCs/>
                <w:sz w:val="22"/>
                <w:szCs w:val="22"/>
              </w:rPr>
              <w:t>Form A1</w:t>
            </w:r>
            <w:r w:rsidR="000C466E" w:rsidRPr="000C466E">
              <w:rPr>
                <w:rFonts w:asciiTheme="minorHAnsi" w:eastAsia="Times New Roman" w:hAnsiTheme="minorHAnsi" w:cstheme="minorHAnsi"/>
                <w:bCs/>
                <w:sz w:val="22"/>
                <w:szCs w:val="22"/>
              </w:rPr>
              <w:t xml:space="preserve"> (Technical Compliance Sheet)</w:t>
            </w:r>
            <w:r w:rsidRPr="000C466E">
              <w:rPr>
                <w:rFonts w:asciiTheme="minorHAnsi" w:eastAsia="Times New Roman" w:hAnsiTheme="minorHAnsi" w:cstheme="minorHAnsi"/>
                <w:bCs/>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16</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4.17</w:t>
            </w:r>
          </w:p>
        </w:tc>
        <w:tc>
          <w:tcPr>
            <w:tcW w:w="5904" w:type="dxa"/>
            <w:tcBorders>
              <w:top w:val="nil"/>
              <w:left w:val="nil"/>
              <w:bottom w:val="single" w:sz="4" w:space="0" w:color="auto"/>
              <w:right w:val="single" w:sz="4" w:space="0" w:color="auto"/>
            </w:tcBorders>
            <w:shd w:val="clear" w:color="auto" w:fill="auto"/>
            <w:vAlign w:val="center"/>
            <w:hideMark/>
          </w:tcPr>
          <w:p w:rsidR="00F45D94" w:rsidRPr="000C466E" w:rsidRDefault="00F45D94" w:rsidP="00A9146E">
            <w:pPr>
              <w:rPr>
                <w:rFonts w:asciiTheme="minorHAnsi" w:eastAsia="Times New Roman" w:hAnsiTheme="minorHAnsi" w:cstheme="minorHAnsi"/>
                <w:bCs/>
                <w:sz w:val="22"/>
                <w:szCs w:val="22"/>
              </w:rPr>
            </w:pPr>
            <w:r w:rsidRPr="000C466E">
              <w:rPr>
                <w:rFonts w:asciiTheme="minorHAnsi" w:eastAsia="Times New Roman" w:hAnsiTheme="minorHAnsi" w:cstheme="minorHAnsi"/>
                <w:bCs/>
                <w:sz w:val="22"/>
                <w:szCs w:val="22"/>
              </w:rPr>
              <w:t xml:space="preserve">Form </w:t>
            </w:r>
            <w:r w:rsidR="00A9146E" w:rsidRPr="000C466E">
              <w:rPr>
                <w:rFonts w:asciiTheme="minorHAnsi" w:eastAsia="Times New Roman" w:hAnsiTheme="minorHAnsi" w:cstheme="minorHAnsi"/>
                <w:bCs/>
                <w:sz w:val="22"/>
                <w:szCs w:val="22"/>
              </w:rPr>
              <w:t>B</w:t>
            </w:r>
            <w:r w:rsidRPr="000C466E">
              <w:rPr>
                <w:rFonts w:asciiTheme="minorHAnsi" w:eastAsia="Times New Roman" w:hAnsiTheme="minorHAnsi" w:cstheme="minorHAnsi"/>
                <w:bCs/>
                <w:sz w:val="22"/>
                <w:szCs w:val="22"/>
              </w:rPr>
              <w:t>1</w:t>
            </w:r>
            <w:r w:rsidR="006C54B6" w:rsidRPr="000C466E">
              <w:rPr>
                <w:rFonts w:asciiTheme="minorHAnsi" w:eastAsia="Times New Roman" w:hAnsiTheme="minorHAnsi" w:cstheme="minorHAnsi"/>
                <w:bCs/>
                <w:sz w:val="22"/>
                <w:szCs w:val="22"/>
              </w:rPr>
              <w:t>,</w:t>
            </w:r>
            <w:r w:rsidR="000C466E" w:rsidRPr="000C466E">
              <w:rPr>
                <w:rFonts w:asciiTheme="minorHAnsi" w:eastAsia="Times New Roman" w:hAnsiTheme="minorHAnsi" w:cstheme="minorHAnsi"/>
                <w:bCs/>
                <w:sz w:val="22"/>
                <w:szCs w:val="22"/>
              </w:rPr>
              <w:t>B2,</w:t>
            </w:r>
            <w:r w:rsidR="006C54B6" w:rsidRPr="000C466E">
              <w:rPr>
                <w:rFonts w:asciiTheme="minorHAnsi" w:eastAsia="Times New Roman" w:hAnsiTheme="minorHAnsi" w:cstheme="minorHAnsi"/>
                <w:bCs/>
                <w:sz w:val="22"/>
                <w:szCs w:val="22"/>
              </w:rPr>
              <w:t xml:space="preserve"> </w:t>
            </w:r>
            <w:r w:rsidR="00A9146E" w:rsidRPr="000C466E">
              <w:rPr>
                <w:rFonts w:asciiTheme="minorHAnsi" w:eastAsia="Times New Roman" w:hAnsiTheme="minorHAnsi" w:cstheme="minorHAnsi"/>
                <w:bCs/>
                <w:sz w:val="22"/>
                <w:szCs w:val="22"/>
              </w:rPr>
              <w:t>B3, D1</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0C466E" w:rsidP="000C466E">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19 - 2</w:t>
            </w:r>
            <w:r w:rsidR="007255BD" w:rsidRPr="00BE278F">
              <w:rPr>
                <w:rFonts w:asciiTheme="minorHAnsi" w:eastAsia="Times New Roman" w:hAnsiTheme="minorHAnsi" w:cstheme="minorHAnsi"/>
                <w:color w:val="000000"/>
                <w:sz w:val="22"/>
                <w:szCs w:val="22"/>
              </w:rPr>
              <w:t>1</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4.18</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Opening of Technical Bids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4.19</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Technical Evaluation</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4.20</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Opening of Financial bids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4.21</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Method of selection of lowest evaluated bid</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4.22</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 xml:space="preserve"> Award of Contract and Procurement Order</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4.23</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Repeat Orders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23</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4.24</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 xml:space="preserve"> Manual / Literature</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23</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4.25</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 xml:space="preserve"> Rejection of Bids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23</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4.26</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 xml:space="preserve"> Packing &amp; Condition of Machinery &amp; Equipment</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23</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4.27</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 xml:space="preserve"> Inspection of Machinery &amp; Equipment</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23</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4.28</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 xml:space="preserve">Delivery, Installation &amp; Commissioning </w:t>
            </w:r>
            <w:r w:rsidR="00214A04" w:rsidRPr="00BE278F">
              <w:rPr>
                <w:rFonts w:asciiTheme="minorHAnsi" w:eastAsia="Times New Roman" w:hAnsiTheme="minorHAnsi" w:cstheme="minorHAnsi"/>
                <w:color w:val="000000"/>
                <w:sz w:val="22"/>
                <w:szCs w:val="22"/>
              </w:rPr>
              <w:t xml:space="preserve">of goods </w:t>
            </w:r>
            <w:r w:rsidRPr="00BE278F">
              <w:rPr>
                <w:rFonts w:asciiTheme="minorHAnsi" w:eastAsia="Times New Roman" w:hAnsiTheme="minorHAnsi" w:cstheme="minorHAnsi"/>
                <w:color w:val="000000"/>
                <w:sz w:val="22"/>
                <w:szCs w:val="22"/>
              </w:rPr>
              <w:t>at Filed Formations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24</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4.29</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Comprehensive Warranty / After Sale Service</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24</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4.30</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Availability of Spare Parts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24</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4.31</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Penalty</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24</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4.32</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Taxes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24</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4.33</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 xml:space="preserve">Payment </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25</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p>
        </w:tc>
        <w:tc>
          <w:tcPr>
            <w:tcW w:w="5904" w:type="dxa"/>
            <w:tcBorders>
              <w:top w:val="nil"/>
              <w:left w:val="nil"/>
              <w:bottom w:val="single" w:sz="4" w:space="0" w:color="auto"/>
              <w:right w:val="single" w:sz="4" w:space="0" w:color="auto"/>
            </w:tcBorders>
            <w:shd w:val="clear" w:color="auto" w:fill="auto"/>
            <w:noWrap/>
            <w:vAlign w:val="bottom"/>
            <w:hideMark/>
          </w:tcPr>
          <w:p w:rsidR="00F45D94" w:rsidRPr="00BE278F" w:rsidRDefault="00F45D94" w:rsidP="00F45D94">
            <w:pPr>
              <w:rPr>
                <w:rFonts w:asciiTheme="minorHAnsi" w:eastAsia="Times New Roman" w:hAnsiTheme="minorHAnsi" w:cstheme="minorHAnsi"/>
                <w:color w:val="000000"/>
                <w:sz w:val="22"/>
                <w:szCs w:val="22"/>
              </w:rPr>
            </w:pPr>
            <w:proofErr w:type="spellStart"/>
            <w:r w:rsidRPr="00BE278F">
              <w:rPr>
                <w:rFonts w:asciiTheme="minorHAnsi" w:eastAsia="Times New Roman" w:hAnsiTheme="minorHAnsi" w:cstheme="minorHAnsi"/>
                <w:color w:val="000000"/>
                <w:sz w:val="22"/>
                <w:szCs w:val="22"/>
              </w:rPr>
              <w:t>i</w:t>
            </w:r>
            <w:proofErr w:type="spellEnd"/>
            <w:r w:rsidRPr="00BE278F">
              <w:rPr>
                <w:rFonts w:asciiTheme="minorHAnsi" w:eastAsia="Times New Roman" w:hAnsiTheme="minorHAnsi" w:cstheme="minorHAnsi"/>
                <w:color w:val="000000"/>
                <w:sz w:val="22"/>
                <w:szCs w:val="22"/>
              </w:rPr>
              <w:t>. Mode</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25</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p>
        </w:tc>
        <w:tc>
          <w:tcPr>
            <w:tcW w:w="5904" w:type="dxa"/>
            <w:tcBorders>
              <w:top w:val="nil"/>
              <w:left w:val="nil"/>
              <w:bottom w:val="single" w:sz="4" w:space="0" w:color="auto"/>
              <w:right w:val="single" w:sz="4" w:space="0" w:color="auto"/>
            </w:tcBorders>
            <w:shd w:val="clear" w:color="auto" w:fill="auto"/>
            <w:noWrap/>
            <w:vAlign w:val="bottom"/>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ii. Running Bill</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25</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p>
        </w:tc>
        <w:tc>
          <w:tcPr>
            <w:tcW w:w="5904" w:type="dxa"/>
            <w:tcBorders>
              <w:top w:val="nil"/>
              <w:left w:val="nil"/>
              <w:bottom w:val="single" w:sz="4" w:space="0" w:color="auto"/>
              <w:right w:val="single" w:sz="4" w:space="0" w:color="auto"/>
            </w:tcBorders>
            <w:shd w:val="clear" w:color="auto" w:fill="auto"/>
            <w:noWrap/>
            <w:vAlign w:val="bottom"/>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 xml:space="preserve"> iii. Final Bill</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25</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4.36</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Training of the Staff</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25</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4.37</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  Arbitration</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25</w:t>
            </w:r>
          </w:p>
        </w:tc>
      </w:tr>
      <w:tr w:rsidR="00F45D94" w:rsidRPr="00BE278F" w:rsidTr="007A53FE">
        <w:trPr>
          <w:trHeight w:val="201"/>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4.38</w:t>
            </w:r>
          </w:p>
        </w:tc>
        <w:tc>
          <w:tcPr>
            <w:tcW w:w="5904" w:type="dxa"/>
            <w:tcBorders>
              <w:top w:val="single" w:sz="4" w:space="0" w:color="auto"/>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Black Listing</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25</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hAnsiTheme="minorHAnsi" w:cstheme="minorHAnsi"/>
                <w:sz w:val="22"/>
                <w:szCs w:val="22"/>
              </w:rPr>
            </w:pPr>
          </w:p>
        </w:tc>
        <w:tc>
          <w:tcPr>
            <w:tcW w:w="571"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4.39</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Communication</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26</w:t>
            </w:r>
          </w:p>
        </w:tc>
      </w:tr>
      <w:tr w:rsidR="00F45D94" w:rsidRPr="00BE278F" w:rsidTr="007A53FE">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45D94" w:rsidRPr="00BE278F" w:rsidRDefault="007A53FE" w:rsidP="00BE278F">
            <w:pPr>
              <w:jc w:val="center"/>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5</w:t>
            </w: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D94" w:rsidRPr="00BE278F" w:rsidRDefault="00F45D94" w:rsidP="00BE278F">
            <w:pPr>
              <w:jc w:val="center"/>
              <w:rPr>
                <w:rFonts w:asciiTheme="minorHAnsi" w:eastAsia="Times New Roman" w:hAnsiTheme="minorHAnsi" w:cstheme="minorHAnsi"/>
                <w:color w:val="000000"/>
                <w:sz w:val="22"/>
                <w:szCs w:val="22"/>
              </w:rPr>
            </w:pPr>
          </w:p>
        </w:tc>
        <w:tc>
          <w:tcPr>
            <w:tcW w:w="5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DELIVERY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94" w:rsidRPr="00BE278F" w:rsidRDefault="007255BD" w:rsidP="002A564F">
            <w:pPr>
              <w:jc w:val="cente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26</w:t>
            </w:r>
          </w:p>
        </w:tc>
      </w:tr>
      <w:tr w:rsidR="00F45D94" w:rsidRPr="00BE278F" w:rsidTr="007A53FE">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45D94" w:rsidRPr="00BE278F" w:rsidRDefault="007A53FE" w:rsidP="00BE278F">
            <w:pPr>
              <w:jc w:val="center"/>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6</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rsidR="00F45D94" w:rsidRPr="00BE278F" w:rsidRDefault="00F45D94" w:rsidP="00BE278F">
            <w:pPr>
              <w:jc w:val="center"/>
              <w:rPr>
                <w:rFonts w:asciiTheme="minorHAnsi" w:eastAsia="Times New Roman" w:hAnsiTheme="minorHAnsi" w:cstheme="minorHAnsi"/>
                <w:color w:val="000000"/>
                <w:sz w:val="22"/>
                <w:szCs w:val="22"/>
              </w:rPr>
            </w:pPr>
          </w:p>
        </w:tc>
        <w:tc>
          <w:tcPr>
            <w:tcW w:w="5904" w:type="dxa"/>
            <w:tcBorders>
              <w:top w:val="single" w:sz="4" w:space="0" w:color="auto"/>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FORMAT OF ALL SECURITIES</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45D94" w:rsidRPr="00BE278F" w:rsidRDefault="007255BD" w:rsidP="002A564F">
            <w:pPr>
              <w:jc w:val="cente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26</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6.1</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Bid Security</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26</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6.2</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Performance Guarantee</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26</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6.3</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Release of Bid Security</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2A564F"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27</w:t>
            </w:r>
          </w:p>
        </w:tc>
      </w:tr>
      <w:tr w:rsidR="00F45D94" w:rsidRPr="00BE278F" w:rsidTr="007A53FE">
        <w:trPr>
          <w:trHeight w:val="240"/>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7A53FE" w:rsidP="00BE278F">
            <w:pPr>
              <w:jc w:val="center"/>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7</w:t>
            </w:r>
          </w:p>
        </w:tc>
        <w:tc>
          <w:tcPr>
            <w:tcW w:w="571" w:type="dxa"/>
            <w:tcBorders>
              <w:top w:val="nil"/>
              <w:left w:val="nil"/>
              <w:bottom w:val="single" w:sz="4" w:space="0" w:color="auto"/>
              <w:right w:val="single" w:sz="4" w:space="0" w:color="auto"/>
            </w:tcBorders>
            <w:shd w:val="clear" w:color="auto" w:fill="auto"/>
            <w:noWrap/>
            <w:vAlign w:val="bottom"/>
            <w:hideMark/>
          </w:tcPr>
          <w:p w:rsidR="00F45D94" w:rsidRPr="00BE278F" w:rsidRDefault="00F45D94" w:rsidP="00BE278F">
            <w:pPr>
              <w:jc w:val="center"/>
              <w:rPr>
                <w:rFonts w:asciiTheme="minorHAnsi" w:eastAsia="Times New Roman" w:hAnsiTheme="minorHAnsi" w:cstheme="minorHAnsi"/>
                <w:color w:val="000000"/>
                <w:sz w:val="22"/>
                <w:szCs w:val="22"/>
              </w:rPr>
            </w:pP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 xml:space="preserve">CERTIFICATE </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2A564F"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27</w:t>
            </w:r>
          </w:p>
        </w:tc>
      </w:tr>
      <w:tr w:rsidR="00F45D94" w:rsidRPr="00BE278F" w:rsidTr="007A53FE">
        <w:trPr>
          <w:trHeight w:val="240"/>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7A53FE" w:rsidP="00BE278F">
            <w:pPr>
              <w:jc w:val="center"/>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8</w:t>
            </w:r>
          </w:p>
        </w:tc>
        <w:tc>
          <w:tcPr>
            <w:tcW w:w="571" w:type="dxa"/>
            <w:tcBorders>
              <w:top w:val="nil"/>
              <w:left w:val="nil"/>
              <w:bottom w:val="single" w:sz="4" w:space="0" w:color="auto"/>
              <w:right w:val="single" w:sz="4" w:space="0" w:color="auto"/>
            </w:tcBorders>
            <w:shd w:val="clear" w:color="auto" w:fill="auto"/>
            <w:noWrap/>
            <w:vAlign w:val="bottom"/>
            <w:hideMark/>
          </w:tcPr>
          <w:p w:rsidR="00F45D94" w:rsidRPr="00BE278F" w:rsidRDefault="00F45D94" w:rsidP="00BE278F">
            <w:pPr>
              <w:jc w:val="center"/>
              <w:rPr>
                <w:rFonts w:asciiTheme="minorHAnsi" w:eastAsia="Times New Roman" w:hAnsiTheme="minorHAnsi" w:cstheme="minorHAnsi"/>
                <w:color w:val="000000"/>
                <w:sz w:val="22"/>
                <w:szCs w:val="22"/>
              </w:rPr>
            </w:pP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CHECK LIST / GUIDANCE FOR BIDDERS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2A564F"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27</w:t>
            </w:r>
          </w:p>
        </w:tc>
      </w:tr>
      <w:tr w:rsidR="00F45D94" w:rsidRPr="00BE278F" w:rsidTr="007A53FE">
        <w:trPr>
          <w:trHeight w:val="240"/>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7A53FE" w:rsidP="00BE278F">
            <w:pPr>
              <w:jc w:val="center"/>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9</w:t>
            </w:r>
          </w:p>
        </w:tc>
        <w:tc>
          <w:tcPr>
            <w:tcW w:w="571" w:type="dxa"/>
            <w:tcBorders>
              <w:top w:val="nil"/>
              <w:left w:val="nil"/>
              <w:bottom w:val="single" w:sz="4" w:space="0" w:color="auto"/>
              <w:right w:val="single" w:sz="4" w:space="0" w:color="auto"/>
            </w:tcBorders>
            <w:shd w:val="clear" w:color="auto" w:fill="auto"/>
            <w:noWrap/>
            <w:vAlign w:val="bottom"/>
            <w:hideMark/>
          </w:tcPr>
          <w:p w:rsidR="00F45D94" w:rsidRPr="00BE278F" w:rsidRDefault="00F45D94" w:rsidP="00BE278F">
            <w:pPr>
              <w:jc w:val="center"/>
              <w:rPr>
                <w:rFonts w:asciiTheme="minorHAnsi" w:eastAsia="Times New Roman" w:hAnsiTheme="minorHAnsi" w:cstheme="minorHAnsi"/>
                <w:color w:val="000000"/>
                <w:sz w:val="22"/>
                <w:szCs w:val="22"/>
              </w:rPr>
            </w:pP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FINANCIAL PROPOSAL</w:t>
            </w:r>
          </w:p>
        </w:tc>
        <w:tc>
          <w:tcPr>
            <w:tcW w:w="1620" w:type="dxa"/>
            <w:tcBorders>
              <w:top w:val="nil"/>
              <w:left w:val="nil"/>
              <w:bottom w:val="single" w:sz="4" w:space="0" w:color="auto"/>
              <w:right w:val="single" w:sz="4" w:space="0" w:color="auto"/>
            </w:tcBorders>
            <w:shd w:val="clear" w:color="auto" w:fill="auto"/>
            <w:vAlign w:val="center"/>
            <w:hideMark/>
          </w:tcPr>
          <w:p w:rsidR="00F45D94" w:rsidRPr="00BE278F" w:rsidRDefault="002A564F"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29</w:t>
            </w:r>
          </w:p>
        </w:tc>
      </w:tr>
    </w:tbl>
    <w:p w:rsidR="005062B3" w:rsidRDefault="005062B3" w:rsidP="00154644">
      <w:pPr>
        <w:rPr>
          <w:rFonts w:ascii="Times New Roman" w:eastAsia="Times New Roman" w:hAnsi="Times New Roman"/>
          <w:sz w:val="16"/>
        </w:rPr>
        <w:sectPr w:rsidR="005062B3" w:rsidSect="00A835B4">
          <w:headerReference w:type="default" r:id="rId9"/>
          <w:footerReference w:type="default" r:id="rId10"/>
          <w:pgSz w:w="11900" w:h="16834"/>
          <w:pgMar w:top="994" w:right="1149" w:bottom="1440" w:left="1440" w:header="567" w:footer="283" w:gutter="0"/>
          <w:cols w:space="0" w:equalWidth="0">
            <w:col w:w="9180"/>
          </w:cols>
          <w:docGrid w:linePitch="360"/>
        </w:sectPr>
      </w:pPr>
    </w:p>
    <w:p w:rsidR="00E53E54" w:rsidRDefault="00E53E54" w:rsidP="00357877">
      <w:pPr>
        <w:spacing w:line="0" w:lineRule="atLeast"/>
        <w:ind w:left="3900"/>
        <w:rPr>
          <w:rFonts w:ascii="Calibri Light" w:eastAsia="Calibri Light" w:hAnsi="Calibri Light"/>
          <w:b/>
          <w:sz w:val="24"/>
          <w:u w:val="single"/>
        </w:rPr>
      </w:pPr>
    </w:p>
    <w:p w:rsidR="00357877" w:rsidRDefault="00357877" w:rsidP="00357877">
      <w:pPr>
        <w:spacing w:line="0" w:lineRule="atLeast"/>
        <w:jc w:val="center"/>
        <w:rPr>
          <w:rFonts w:ascii="Calibri Light" w:eastAsia="Calibri Light" w:hAnsi="Calibri Light"/>
          <w:b/>
          <w:sz w:val="24"/>
          <w:u w:val="single"/>
        </w:rPr>
      </w:pPr>
      <w:r>
        <w:rPr>
          <w:rFonts w:ascii="Calibri Light" w:eastAsia="Calibri Light" w:hAnsi="Calibri Light"/>
          <w:b/>
          <w:sz w:val="24"/>
          <w:u w:val="single"/>
        </w:rPr>
        <w:t>INSTRUCTIONS TO BIDDERS</w:t>
      </w:r>
    </w:p>
    <w:p w:rsidR="00357877" w:rsidRDefault="00357877" w:rsidP="00357877">
      <w:pPr>
        <w:spacing w:line="0" w:lineRule="atLeast"/>
        <w:ind w:left="990"/>
        <w:rPr>
          <w:rFonts w:ascii="Calibri Light" w:eastAsia="Calibri Light" w:hAnsi="Calibri Light"/>
          <w:b/>
          <w:sz w:val="24"/>
          <w:u w:val="single"/>
        </w:rPr>
      </w:pPr>
    </w:p>
    <w:p w:rsidR="00357877" w:rsidRDefault="00357877" w:rsidP="00107362">
      <w:pPr>
        <w:numPr>
          <w:ilvl w:val="0"/>
          <w:numId w:val="1"/>
        </w:numPr>
        <w:spacing w:line="0" w:lineRule="atLeast"/>
        <w:ind w:left="720" w:hanging="720"/>
        <w:rPr>
          <w:rFonts w:ascii="Calibri Light" w:eastAsia="Calibri Light" w:hAnsi="Calibri Light"/>
          <w:sz w:val="24"/>
        </w:rPr>
      </w:pPr>
      <w:r>
        <w:rPr>
          <w:rFonts w:ascii="Calibri Light" w:eastAsia="Calibri Light" w:hAnsi="Calibri Light"/>
          <w:sz w:val="24"/>
        </w:rPr>
        <w:t>Single stage two envelopes bidding procedure will be adopted.</w:t>
      </w:r>
    </w:p>
    <w:p w:rsidR="00357877" w:rsidRDefault="00357877" w:rsidP="00107362">
      <w:pPr>
        <w:spacing w:line="199" w:lineRule="exact"/>
        <w:ind w:left="720" w:hanging="720"/>
        <w:rPr>
          <w:rFonts w:ascii="Calibri Light" w:eastAsia="Calibri Light" w:hAnsi="Calibri Light"/>
          <w:sz w:val="24"/>
        </w:rPr>
      </w:pPr>
    </w:p>
    <w:p w:rsidR="00357877" w:rsidRDefault="00357877" w:rsidP="00107362">
      <w:pPr>
        <w:numPr>
          <w:ilvl w:val="0"/>
          <w:numId w:val="1"/>
        </w:numPr>
        <w:spacing w:line="316" w:lineRule="auto"/>
        <w:ind w:left="720" w:hanging="720"/>
        <w:rPr>
          <w:rFonts w:ascii="Calibri Light" w:eastAsia="Calibri Light" w:hAnsi="Calibri Light"/>
          <w:sz w:val="24"/>
        </w:rPr>
      </w:pPr>
      <w:r>
        <w:rPr>
          <w:rFonts w:ascii="Calibri Light" w:eastAsia="Calibri Light" w:hAnsi="Calibri Light"/>
          <w:sz w:val="24"/>
        </w:rPr>
        <w:t>Erasing, cutting/ overwriting should be avoided. However in case of erasing, cutting / overwriting, the same shall properly be signed.</w:t>
      </w:r>
    </w:p>
    <w:p w:rsidR="00357877" w:rsidRDefault="00357877" w:rsidP="00107362">
      <w:pPr>
        <w:spacing w:line="106" w:lineRule="exact"/>
        <w:ind w:left="720" w:hanging="720"/>
        <w:rPr>
          <w:rFonts w:ascii="Calibri Light" w:eastAsia="Calibri Light" w:hAnsi="Calibri Light"/>
          <w:sz w:val="24"/>
        </w:rPr>
      </w:pPr>
    </w:p>
    <w:p w:rsidR="00357877" w:rsidRDefault="00357877" w:rsidP="00107362">
      <w:pPr>
        <w:numPr>
          <w:ilvl w:val="0"/>
          <w:numId w:val="1"/>
        </w:numPr>
        <w:tabs>
          <w:tab w:val="left" w:pos="9090"/>
        </w:tabs>
        <w:spacing w:line="318" w:lineRule="auto"/>
        <w:ind w:left="720" w:hanging="720"/>
        <w:rPr>
          <w:rFonts w:ascii="Calibri Light" w:eastAsia="Calibri Light" w:hAnsi="Calibri Light"/>
          <w:sz w:val="24"/>
        </w:rPr>
      </w:pPr>
      <w:r>
        <w:rPr>
          <w:rFonts w:ascii="Calibri Light" w:eastAsia="Calibri Light" w:hAnsi="Calibri Light"/>
          <w:sz w:val="24"/>
        </w:rPr>
        <w:t>Main (outer) and inner envelopes should be properly sealed so that contents of the bid are fully enclosed and cannot be known until duly opened.</w:t>
      </w:r>
    </w:p>
    <w:p w:rsidR="00357877" w:rsidRDefault="00357877" w:rsidP="00107362">
      <w:pPr>
        <w:spacing w:line="104" w:lineRule="exact"/>
        <w:ind w:left="720" w:hanging="720"/>
        <w:rPr>
          <w:rFonts w:ascii="Calibri Light" w:eastAsia="Calibri Light" w:hAnsi="Calibri Light"/>
          <w:sz w:val="24"/>
        </w:rPr>
      </w:pPr>
    </w:p>
    <w:p w:rsidR="00357877" w:rsidRDefault="00871DCD" w:rsidP="00107362">
      <w:pPr>
        <w:numPr>
          <w:ilvl w:val="0"/>
          <w:numId w:val="1"/>
        </w:numPr>
        <w:spacing w:line="316" w:lineRule="auto"/>
        <w:ind w:left="720" w:hanging="720"/>
        <w:rPr>
          <w:rFonts w:ascii="Calibri Light" w:eastAsia="Calibri Light" w:hAnsi="Calibri Light"/>
          <w:sz w:val="24"/>
        </w:rPr>
      </w:pPr>
      <w:r>
        <w:rPr>
          <w:rFonts w:ascii="Calibri Light" w:eastAsia="Calibri Light" w:hAnsi="Calibri Light"/>
          <w:sz w:val="24"/>
        </w:rPr>
        <w:t xml:space="preserve">Tender </w:t>
      </w:r>
      <w:r w:rsidR="00357877">
        <w:rPr>
          <w:rFonts w:ascii="Calibri Light" w:eastAsia="Calibri Light" w:hAnsi="Calibri Light"/>
          <w:sz w:val="24"/>
        </w:rPr>
        <w:t>No. and Name should clearly be written on top left corner of the main (outer) envelope.</w:t>
      </w:r>
    </w:p>
    <w:p w:rsidR="00357877" w:rsidRDefault="00357877" w:rsidP="00107362">
      <w:pPr>
        <w:spacing w:line="106" w:lineRule="exact"/>
        <w:ind w:left="720" w:hanging="720"/>
        <w:rPr>
          <w:rFonts w:ascii="Calibri Light" w:eastAsia="Calibri Light" w:hAnsi="Calibri Light"/>
          <w:sz w:val="24"/>
        </w:rPr>
      </w:pPr>
    </w:p>
    <w:p w:rsidR="00357877" w:rsidRDefault="00357877" w:rsidP="00107362">
      <w:pPr>
        <w:numPr>
          <w:ilvl w:val="0"/>
          <w:numId w:val="1"/>
        </w:numPr>
        <w:spacing w:line="345" w:lineRule="auto"/>
        <w:ind w:left="720" w:hanging="720"/>
        <w:jc w:val="both"/>
        <w:rPr>
          <w:rFonts w:ascii="Calibri Light" w:eastAsia="Calibri Light" w:hAnsi="Calibri Light"/>
          <w:sz w:val="24"/>
        </w:rPr>
      </w:pPr>
      <w:r>
        <w:rPr>
          <w:rFonts w:ascii="Calibri Light" w:eastAsia="Calibri Light" w:hAnsi="Calibri Light"/>
          <w:sz w:val="24"/>
        </w:rPr>
        <w:t xml:space="preserve">The bidder should submit technical and financial bids in two separate envelopes clearly marking </w:t>
      </w:r>
      <w:r>
        <w:rPr>
          <w:rFonts w:ascii="Calibri Light" w:eastAsia="Calibri Light" w:hAnsi="Calibri Light"/>
          <w:b/>
          <w:sz w:val="24"/>
        </w:rPr>
        <w:t>“Technical Bid”</w:t>
      </w:r>
      <w:r>
        <w:rPr>
          <w:rFonts w:ascii="Calibri Light" w:eastAsia="Calibri Light" w:hAnsi="Calibri Light"/>
          <w:sz w:val="24"/>
        </w:rPr>
        <w:t xml:space="preserve"> and </w:t>
      </w:r>
      <w:r>
        <w:rPr>
          <w:rFonts w:ascii="Calibri Light" w:eastAsia="Calibri Light" w:hAnsi="Calibri Light"/>
          <w:b/>
          <w:sz w:val="24"/>
        </w:rPr>
        <w:t>“Financial Bid”</w:t>
      </w:r>
      <w:r>
        <w:rPr>
          <w:rFonts w:ascii="Calibri Light" w:eastAsia="Calibri Light" w:hAnsi="Calibri Light"/>
          <w:sz w:val="24"/>
        </w:rPr>
        <w:t xml:space="preserve"> covered under one main (Outer) envelope marking Bid Reference and Package Name on top left corner of the main (outer) envelope.</w:t>
      </w:r>
    </w:p>
    <w:p w:rsidR="00357877" w:rsidRDefault="00357877" w:rsidP="00107362">
      <w:pPr>
        <w:spacing w:line="19" w:lineRule="exact"/>
        <w:ind w:left="720" w:hanging="720"/>
        <w:rPr>
          <w:rFonts w:ascii="Calibri Light" w:eastAsia="Calibri Light" w:hAnsi="Calibri Light"/>
          <w:sz w:val="24"/>
        </w:rPr>
      </w:pPr>
    </w:p>
    <w:p w:rsidR="00357877" w:rsidRDefault="00357877" w:rsidP="00107362">
      <w:pPr>
        <w:numPr>
          <w:ilvl w:val="0"/>
          <w:numId w:val="1"/>
        </w:numPr>
        <w:spacing w:line="0" w:lineRule="atLeast"/>
        <w:ind w:left="720" w:hanging="720"/>
        <w:rPr>
          <w:rFonts w:ascii="Calibri Light" w:eastAsia="Calibri Light" w:hAnsi="Calibri Light"/>
          <w:sz w:val="24"/>
        </w:rPr>
      </w:pPr>
      <w:r>
        <w:rPr>
          <w:rFonts w:ascii="Calibri Light" w:eastAsia="Calibri Light" w:hAnsi="Calibri Light"/>
          <w:sz w:val="24"/>
        </w:rPr>
        <w:t>Address and contact No. of the bidder on the main (outer) envelope should be written.</w:t>
      </w:r>
    </w:p>
    <w:p w:rsidR="00357877" w:rsidRDefault="00357877" w:rsidP="00107362">
      <w:pPr>
        <w:spacing w:line="199" w:lineRule="exact"/>
        <w:ind w:left="720" w:hanging="720"/>
        <w:rPr>
          <w:rFonts w:ascii="Calibri Light" w:eastAsia="Calibri Light" w:hAnsi="Calibri Light"/>
          <w:sz w:val="24"/>
        </w:rPr>
      </w:pPr>
    </w:p>
    <w:p w:rsidR="00357877" w:rsidRDefault="00357877" w:rsidP="00107362">
      <w:pPr>
        <w:numPr>
          <w:ilvl w:val="0"/>
          <w:numId w:val="1"/>
        </w:numPr>
        <w:spacing w:line="316" w:lineRule="auto"/>
        <w:ind w:left="720" w:hanging="720"/>
        <w:rPr>
          <w:rFonts w:ascii="Calibri Light" w:eastAsia="Calibri Light" w:hAnsi="Calibri Light"/>
          <w:sz w:val="24"/>
        </w:rPr>
      </w:pPr>
      <w:r>
        <w:rPr>
          <w:rFonts w:ascii="Calibri Light" w:eastAsia="Calibri Light" w:hAnsi="Calibri Light"/>
          <w:sz w:val="24"/>
        </w:rPr>
        <w:t>The bid / proposal should be properly page numbered along with index. Separators should be used for differentiation of various documents.</w:t>
      </w:r>
    </w:p>
    <w:p w:rsidR="00357877" w:rsidRDefault="00357877" w:rsidP="00107362">
      <w:pPr>
        <w:spacing w:line="109" w:lineRule="exact"/>
        <w:ind w:left="720" w:hanging="720"/>
        <w:rPr>
          <w:rFonts w:ascii="Calibri Light" w:eastAsia="Calibri Light" w:hAnsi="Calibri Light"/>
          <w:sz w:val="24"/>
        </w:rPr>
      </w:pPr>
    </w:p>
    <w:p w:rsidR="000A0153" w:rsidRDefault="00357877" w:rsidP="000A0153">
      <w:pPr>
        <w:numPr>
          <w:ilvl w:val="0"/>
          <w:numId w:val="1"/>
        </w:numPr>
        <w:spacing w:line="349" w:lineRule="auto"/>
        <w:ind w:left="720" w:hanging="720"/>
        <w:jc w:val="both"/>
        <w:rPr>
          <w:rFonts w:ascii="Calibri Light" w:eastAsia="Calibri Light" w:hAnsi="Calibri Light"/>
          <w:sz w:val="24"/>
        </w:rPr>
      </w:pPr>
      <w:r>
        <w:rPr>
          <w:rFonts w:ascii="Calibri Light" w:eastAsia="Calibri Light" w:hAnsi="Calibri Light"/>
          <w:sz w:val="24"/>
        </w:rPr>
        <w:t>Technical Bid / Proposal should consist of duly singed and stamped bidding documents, Form of bid indicating country of origin and Brand / Model and literature / brochures and all information / documents demanded in the bidding documents for technical evaluation. Bid Security as demanded in advertisement / invitation to bid must be placed in technical bid.</w:t>
      </w:r>
    </w:p>
    <w:p w:rsidR="000A0153" w:rsidRDefault="000A0153" w:rsidP="000A0153">
      <w:pPr>
        <w:pStyle w:val="ListParagraph"/>
        <w:rPr>
          <w:rFonts w:ascii="Calibri Light" w:eastAsia="Calibri Light" w:hAnsi="Calibri Light"/>
          <w:sz w:val="24"/>
        </w:rPr>
      </w:pPr>
    </w:p>
    <w:p w:rsidR="000A0153" w:rsidRPr="000A0153" w:rsidRDefault="000A0153" w:rsidP="000A0153">
      <w:pPr>
        <w:numPr>
          <w:ilvl w:val="0"/>
          <w:numId w:val="1"/>
        </w:numPr>
        <w:spacing w:line="349" w:lineRule="auto"/>
        <w:ind w:left="720" w:hanging="720"/>
        <w:jc w:val="both"/>
        <w:rPr>
          <w:rFonts w:ascii="Calibri Light" w:eastAsia="Calibri Light" w:hAnsi="Calibri Light"/>
          <w:sz w:val="24"/>
        </w:rPr>
      </w:pPr>
      <w:r w:rsidRPr="000A0153">
        <w:rPr>
          <w:rFonts w:ascii="Calibri Light" w:eastAsia="Calibri Light" w:hAnsi="Calibri Light"/>
          <w:sz w:val="24"/>
        </w:rPr>
        <w:t xml:space="preserve">The firms must submit valid copies of NTN, Sales tax &amp; Active Tax payer list issued by </w:t>
      </w:r>
      <w:proofErr w:type="spellStart"/>
      <w:r w:rsidRPr="000A0153">
        <w:rPr>
          <w:rFonts w:ascii="Calibri Light" w:eastAsia="Calibri Light" w:hAnsi="Calibri Light"/>
          <w:sz w:val="24"/>
        </w:rPr>
        <w:t>FBR</w:t>
      </w:r>
      <w:proofErr w:type="spellEnd"/>
      <w:r w:rsidRPr="000A0153">
        <w:rPr>
          <w:rFonts w:ascii="Calibri Light" w:eastAsia="Calibri Light" w:hAnsi="Calibri Light"/>
          <w:sz w:val="24"/>
        </w:rPr>
        <w:t xml:space="preserve"> along with Technical Proposal, no such documents should be attached with Financial Proposal.</w:t>
      </w:r>
    </w:p>
    <w:p w:rsidR="00357877" w:rsidRDefault="00357877" w:rsidP="00107362">
      <w:pPr>
        <w:spacing w:line="66" w:lineRule="exact"/>
        <w:ind w:left="720" w:hanging="720"/>
        <w:rPr>
          <w:rFonts w:ascii="Calibri Light" w:eastAsia="Calibri Light" w:hAnsi="Calibri Light"/>
          <w:sz w:val="24"/>
        </w:rPr>
      </w:pPr>
    </w:p>
    <w:p w:rsidR="00357877" w:rsidRDefault="00357877" w:rsidP="00107362">
      <w:pPr>
        <w:numPr>
          <w:ilvl w:val="0"/>
          <w:numId w:val="1"/>
        </w:numPr>
        <w:spacing w:line="316" w:lineRule="auto"/>
        <w:ind w:left="720" w:hanging="720"/>
        <w:rPr>
          <w:rFonts w:ascii="Calibri Light" w:eastAsia="Calibri Light" w:hAnsi="Calibri Light"/>
          <w:sz w:val="24"/>
        </w:rPr>
      </w:pPr>
      <w:r>
        <w:rPr>
          <w:rFonts w:ascii="Calibri Light" w:eastAsia="Calibri Light" w:hAnsi="Calibri Light"/>
          <w:sz w:val="24"/>
        </w:rPr>
        <w:t>Financial Bid / Proposal should consist of price / rates on the prescribed format available in the bidding documents.</w:t>
      </w:r>
    </w:p>
    <w:p w:rsidR="00357877" w:rsidRDefault="00357877" w:rsidP="00107362">
      <w:pPr>
        <w:spacing w:line="106" w:lineRule="exact"/>
        <w:ind w:left="720" w:hanging="720"/>
        <w:rPr>
          <w:rFonts w:ascii="Calibri Light" w:eastAsia="Calibri Light" w:hAnsi="Calibri Light"/>
          <w:sz w:val="24"/>
        </w:rPr>
      </w:pPr>
    </w:p>
    <w:p w:rsidR="00357877" w:rsidRDefault="00357877" w:rsidP="00107362">
      <w:pPr>
        <w:numPr>
          <w:ilvl w:val="0"/>
          <w:numId w:val="1"/>
        </w:numPr>
        <w:spacing w:line="339" w:lineRule="auto"/>
        <w:ind w:left="720" w:hanging="720"/>
        <w:jc w:val="both"/>
        <w:rPr>
          <w:rFonts w:ascii="Calibri Light" w:eastAsia="Calibri Light" w:hAnsi="Calibri Light"/>
          <w:sz w:val="24"/>
        </w:rPr>
      </w:pPr>
      <w:r>
        <w:rPr>
          <w:rFonts w:ascii="Calibri Light" w:eastAsia="Calibri Light" w:hAnsi="Calibri Light"/>
          <w:sz w:val="24"/>
        </w:rPr>
        <w:t>Technical Bids will publically be opened on the exact date and time given in the advertisement in the presence of the bidders / authorized representatives who may choose to be present.</w:t>
      </w:r>
    </w:p>
    <w:p w:rsidR="00357877" w:rsidRDefault="00357877" w:rsidP="00107362">
      <w:pPr>
        <w:spacing w:line="78" w:lineRule="exact"/>
        <w:ind w:left="720" w:hanging="720"/>
        <w:rPr>
          <w:rFonts w:ascii="Calibri Light" w:eastAsia="Calibri Light" w:hAnsi="Calibri Light"/>
          <w:sz w:val="24"/>
        </w:rPr>
      </w:pPr>
    </w:p>
    <w:p w:rsidR="00B65BAE" w:rsidRDefault="00357877" w:rsidP="00107362">
      <w:pPr>
        <w:numPr>
          <w:ilvl w:val="0"/>
          <w:numId w:val="1"/>
        </w:numPr>
        <w:spacing w:line="338" w:lineRule="auto"/>
        <w:ind w:left="720" w:hanging="720"/>
        <w:jc w:val="both"/>
        <w:rPr>
          <w:rFonts w:ascii="Calibri Light" w:eastAsia="Calibri Light" w:hAnsi="Calibri Light"/>
          <w:sz w:val="24"/>
        </w:rPr>
      </w:pPr>
      <w:r>
        <w:rPr>
          <w:rFonts w:ascii="Calibri Light" w:eastAsia="Calibri Light" w:hAnsi="Calibri Light"/>
          <w:sz w:val="24"/>
        </w:rPr>
        <w:t xml:space="preserve">Bidders are also required to state, in their technical bid, the name, title, contact number (landline, Mobile) fax number and e-mail address of the authorized representative </w:t>
      </w:r>
      <w:r>
        <w:rPr>
          <w:rFonts w:ascii="Calibri Light" w:eastAsia="Calibri Light" w:hAnsi="Calibri Light"/>
          <w:sz w:val="24"/>
        </w:rPr>
        <w:lastRenderedPageBreak/>
        <w:t>through whom all communications shall be made until the process has been completed.</w:t>
      </w:r>
    </w:p>
    <w:p w:rsidR="00876B38" w:rsidRPr="00876B38" w:rsidRDefault="00876B38" w:rsidP="00107362">
      <w:pPr>
        <w:numPr>
          <w:ilvl w:val="0"/>
          <w:numId w:val="1"/>
        </w:numPr>
        <w:spacing w:line="338" w:lineRule="auto"/>
        <w:ind w:left="720" w:hanging="720"/>
        <w:jc w:val="both"/>
        <w:rPr>
          <w:rFonts w:ascii="Calibri Light" w:eastAsia="Calibri Light" w:hAnsi="Calibri Light"/>
          <w:sz w:val="24"/>
        </w:rPr>
      </w:pPr>
      <w:r w:rsidRPr="00876B38">
        <w:rPr>
          <w:rFonts w:ascii="Calibri Light" w:eastAsia="Calibri Light" w:hAnsi="Calibri Light"/>
          <w:sz w:val="24"/>
        </w:rPr>
        <w:t xml:space="preserve">All bids must be received in the office of </w:t>
      </w:r>
      <w:r w:rsidR="009D4771">
        <w:rPr>
          <w:rFonts w:ascii="Arial Rounded MT Bold" w:eastAsia="Calibri Light" w:hAnsi="Arial Rounded MT Bold"/>
          <w:sz w:val="24"/>
        </w:rPr>
        <w:t xml:space="preserve">Deputy </w:t>
      </w:r>
      <w:r w:rsidR="001C40FB" w:rsidRPr="00871E3F">
        <w:rPr>
          <w:rFonts w:ascii="Arial Rounded MT Bold" w:eastAsia="Calibri Light" w:hAnsi="Arial Rounded MT Bold"/>
          <w:sz w:val="24"/>
        </w:rPr>
        <w:t>D</w:t>
      </w:r>
      <w:r w:rsidR="00075E2B">
        <w:rPr>
          <w:rFonts w:ascii="Arial Rounded MT Bold" w:eastAsia="Calibri Light" w:hAnsi="Arial Rounded MT Bold"/>
          <w:sz w:val="24"/>
        </w:rPr>
        <w:t>irector</w:t>
      </w:r>
      <w:r w:rsidRPr="00871E3F">
        <w:rPr>
          <w:rFonts w:ascii="Arial Rounded MT Bold" w:eastAsia="Calibri Light" w:hAnsi="Arial Rounded MT Bold"/>
          <w:sz w:val="24"/>
        </w:rPr>
        <w:t xml:space="preserve"> (</w:t>
      </w:r>
      <w:proofErr w:type="spellStart"/>
      <w:r w:rsidR="005468D4">
        <w:rPr>
          <w:rFonts w:ascii="Arial Rounded MT Bold" w:eastAsia="Calibri Light" w:hAnsi="Arial Rounded MT Bold"/>
          <w:sz w:val="24"/>
        </w:rPr>
        <w:t>ESD</w:t>
      </w:r>
      <w:proofErr w:type="spellEnd"/>
      <w:r w:rsidR="005468D4">
        <w:rPr>
          <w:rFonts w:ascii="Arial Rounded MT Bold" w:eastAsia="Calibri Light" w:hAnsi="Arial Rounded MT Bold"/>
          <w:sz w:val="24"/>
        </w:rPr>
        <w:t xml:space="preserve">/ </w:t>
      </w:r>
      <w:r w:rsidR="005468D4" w:rsidRPr="00871E3F">
        <w:rPr>
          <w:rFonts w:ascii="Arial Rounded MT Bold" w:eastAsia="Calibri Light" w:hAnsi="Arial Rounded MT Bold"/>
          <w:sz w:val="24"/>
        </w:rPr>
        <w:t>Purchase</w:t>
      </w:r>
      <w:r w:rsidRPr="00871E3F">
        <w:rPr>
          <w:rFonts w:ascii="Arial Rounded MT Bold" w:eastAsia="Calibri Light" w:hAnsi="Arial Rounded MT Bold"/>
          <w:sz w:val="24"/>
        </w:rPr>
        <w:t xml:space="preserve">), </w:t>
      </w:r>
      <w:r w:rsidR="001C40FB" w:rsidRPr="00871E3F">
        <w:rPr>
          <w:rFonts w:ascii="Arial Rounded MT Bold" w:eastAsia="Calibri Light" w:hAnsi="Arial Rounded MT Bold"/>
          <w:sz w:val="24"/>
        </w:rPr>
        <w:t xml:space="preserve"> </w:t>
      </w:r>
      <w:proofErr w:type="spellStart"/>
      <w:r w:rsidR="001C40FB" w:rsidRPr="00871E3F">
        <w:rPr>
          <w:rFonts w:ascii="Arial Rounded MT Bold" w:eastAsia="Calibri Light" w:hAnsi="Arial Rounded MT Bold"/>
          <w:sz w:val="24"/>
        </w:rPr>
        <w:t>PITAC</w:t>
      </w:r>
      <w:proofErr w:type="spellEnd"/>
      <w:r w:rsidR="00871E3F">
        <w:rPr>
          <w:rFonts w:ascii="Arial Rounded MT Bold" w:eastAsia="Calibri Light" w:hAnsi="Arial Rounded MT Bold"/>
          <w:sz w:val="24"/>
        </w:rPr>
        <w:t>;</w:t>
      </w:r>
      <w:r w:rsidRPr="00871E3F">
        <w:rPr>
          <w:rFonts w:ascii="Arial Rounded MT Bold" w:eastAsia="Calibri Light" w:hAnsi="Arial Rounded MT Bold"/>
          <w:sz w:val="24"/>
        </w:rPr>
        <w:t xml:space="preserve"> </w:t>
      </w:r>
      <w:r w:rsidR="001C40FB" w:rsidRPr="00871E3F">
        <w:rPr>
          <w:rFonts w:ascii="Arial Rounded MT Bold" w:eastAsia="Calibri Light" w:hAnsi="Arial Rounded MT Bold"/>
          <w:sz w:val="24"/>
        </w:rPr>
        <w:t>234-ferozepur Road, Near Metro Canal, station Lahore</w:t>
      </w:r>
      <w:r w:rsidRPr="00876B38">
        <w:rPr>
          <w:rFonts w:ascii="Calibri Light" w:eastAsia="Calibri Light" w:hAnsi="Calibri Light"/>
          <w:sz w:val="24"/>
        </w:rPr>
        <w:t>, not later than the time and date stipulated in the invitation for bid.</w:t>
      </w:r>
    </w:p>
    <w:p w:rsidR="0048758A" w:rsidRPr="005E4DD6" w:rsidRDefault="00876B38" w:rsidP="00E90874">
      <w:pPr>
        <w:numPr>
          <w:ilvl w:val="0"/>
          <w:numId w:val="1"/>
        </w:numPr>
        <w:spacing w:line="338" w:lineRule="auto"/>
        <w:ind w:left="720" w:hanging="720"/>
        <w:jc w:val="both"/>
        <w:rPr>
          <w:rFonts w:ascii="Calibri Light" w:eastAsia="Calibri Light" w:hAnsi="Calibri Light"/>
          <w:sz w:val="24"/>
        </w:rPr>
      </w:pPr>
      <w:r w:rsidRPr="005E4DD6">
        <w:rPr>
          <w:rFonts w:ascii="Calibri Light" w:eastAsia="Calibri Light" w:hAnsi="Calibri Light"/>
          <w:sz w:val="24"/>
        </w:rPr>
        <w:t>The Procuring agency will not be responsible for any costs or expenses incurred by bidders in connection with the preparation or delivery of bids.</w:t>
      </w:r>
    </w:p>
    <w:p w:rsidR="00876B38" w:rsidRPr="00876B38" w:rsidRDefault="00876B38" w:rsidP="0018555B">
      <w:pPr>
        <w:numPr>
          <w:ilvl w:val="0"/>
          <w:numId w:val="1"/>
        </w:numPr>
        <w:spacing w:line="338" w:lineRule="auto"/>
        <w:ind w:left="709" w:hanging="720"/>
        <w:jc w:val="both"/>
        <w:rPr>
          <w:rFonts w:ascii="Calibri Light" w:eastAsia="Calibri Light" w:hAnsi="Calibri Light"/>
          <w:sz w:val="24"/>
        </w:rPr>
      </w:pPr>
      <w:r w:rsidRPr="00876B38">
        <w:rPr>
          <w:rFonts w:ascii="Calibri Light" w:eastAsia="Calibri Light" w:hAnsi="Calibri Light"/>
          <w:sz w:val="24"/>
        </w:rPr>
        <w:t>Bidding documents should properly be signed and stamped.</w:t>
      </w:r>
    </w:p>
    <w:p w:rsidR="00876B38" w:rsidRDefault="00876B38" w:rsidP="00107362">
      <w:pPr>
        <w:numPr>
          <w:ilvl w:val="0"/>
          <w:numId w:val="1"/>
        </w:numPr>
        <w:tabs>
          <w:tab w:val="left" w:pos="1260"/>
        </w:tabs>
        <w:spacing w:line="338" w:lineRule="auto"/>
        <w:ind w:left="720" w:hanging="720"/>
        <w:jc w:val="both"/>
        <w:rPr>
          <w:rFonts w:ascii="Calibri Light" w:eastAsia="Calibri Light" w:hAnsi="Calibri Light"/>
          <w:sz w:val="24"/>
        </w:rPr>
      </w:pPr>
      <w:r>
        <w:rPr>
          <w:rFonts w:ascii="Calibri Light" w:eastAsia="Calibri Light" w:hAnsi="Calibri Light"/>
          <w:sz w:val="24"/>
        </w:rPr>
        <w:t>Item wise total price and grand total price, in words and figures should be quoted at the respective columns of the Form of Bid. Form of Bid duly filled should be placed in the financial bid.</w:t>
      </w:r>
    </w:p>
    <w:p w:rsidR="00876B38" w:rsidRDefault="00876B38" w:rsidP="00A47C5E">
      <w:pPr>
        <w:numPr>
          <w:ilvl w:val="0"/>
          <w:numId w:val="1"/>
        </w:numPr>
        <w:tabs>
          <w:tab w:val="left" w:pos="1260"/>
        </w:tabs>
        <w:spacing w:line="316" w:lineRule="auto"/>
        <w:ind w:left="720" w:hanging="720"/>
        <w:rPr>
          <w:rFonts w:ascii="Calibri Light" w:eastAsia="Calibri Light" w:hAnsi="Calibri Light"/>
          <w:sz w:val="24"/>
        </w:rPr>
      </w:pPr>
      <w:r>
        <w:rPr>
          <w:rFonts w:ascii="Calibri Light" w:eastAsia="Calibri Light" w:hAnsi="Calibri Light"/>
          <w:sz w:val="24"/>
        </w:rPr>
        <w:t xml:space="preserve">Bidders must submit bids on the </w:t>
      </w:r>
      <w:r w:rsidR="00A47C5E">
        <w:rPr>
          <w:rFonts w:ascii="Calibri Light" w:eastAsia="Calibri Light" w:hAnsi="Calibri Light"/>
          <w:sz w:val="24"/>
        </w:rPr>
        <w:t>basis of complete scope of work,</w:t>
      </w:r>
      <w:r>
        <w:rPr>
          <w:rFonts w:ascii="Calibri Light" w:eastAsia="Calibri Light" w:hAnsi="Calibri Light"/>
          <w:sz w:val="24"/>
        </w:rPr>
        <w:t xml:space="preserve"> </w:t>
      </w:r>
      <w:r w:rsidR="00A47C5E" w:rsidRPr="00A47C5E">
        <w:rPr>
          <w:rFonts w:ascii="Calibri Light" w:eastAsia="Calibri Light" w:hAnsi="Calibri Light"/>
          <w:sz w:val="24"/>
        </w:rPr>
        <w:t>transportation / delivery, installation</w:t>
      </w:r>
      <w:r w:rsidR="009F127A">
        <w:rPr>
          <w:rFonts w:ascii="Calibri Light" w:eastAsia="Calibri Light" w:hAnsi="Calibri Light"/>
          <w:sz w:val="24"/>
        </w:rPr>
        <w:t>,</w:t>
      </w:r>
      <w:r w:rsidR="00A47C5E" w:rsidRPr="00A47C5E">
        <w:rPr>
          <w:rFonts w:ascii="Calibri Light" w:eastAsia="Calibri Light" w:hAnsi="Calibri Light"/>
          <w:sz w:val="24"/>
        </w:rPr>
        <w:t xml:space="preserve"> commissioning</w:t>
      </w:r>
      <w:r w:rsidR="009F127A">
        <w:rPr>
          <w:rFonts w:ascii="Calibri Light" w:eastAsia="Calibri Light" w:hAnsi="Calibri Light"/>
          <w:sz w:val="24"/>
        </w:rPr>
        <w:t>,</w:t>
      </w:r>
      <w:r w:rsidR="00F26E1D">
        <w:rPr>
          <w:rFonts w:ascii="Calibri Light" w:eastAsia="Calibri Light" w:hAnsi="Calibri Light"/>
          <w:sz w:val="24"/>
        </w:rPr>
        <w:t xml:space="preserve"> </w:t>
      </w:r>
      <w:r w:rsidR="009F127A">
        <w:rPr>
          <w:rFonts w:ascii="Calibri Light" w:eastAsia="Calibri Light" w:hAnsi="Calibri Light"/>
          <w:sz w:val="24"/>
        </w:rPr>
        <w:t>t</w:t>
      </w:r>
      <w:r w:rsidR="00F26E1D">
        <w:rPr>
          <w:rFonts w:ascii="Calibri Light" w:eastAsia="Calibri Light" w:hAnsi="Calibri Light"/>
          <w:sz w:val="24"/>
        </w:rPr>
        <w:t xml:space="preserve">esting and </w:t>
      </w:r>
      <w:r w:rsidR="009F127A">
        <w:rPr>
          <w:rFonts w:ascii="Calibri Light" w:eastAsia="Calibri Light" w:hAnsi="Calibri Light"/>
          <w:sz w:val="24"/>
        </w:rPr>
        <w:t>t</w:t>
      </w:r>
      <w:r w:rsidR="00F26E1D">
        <w:rPr>
          <w:rFonts w:ascii="Calibri Light" w:eastAsia="Calibri Light" w:hAnsi="Calibri Light"/>
          <w:sz w:val="24"/>
        </w:rPr>
        <w:t>raining</w:t>
      </w:r>
      <w:r w:rsidR="00C31FD1">
        <w:rPr>
          <w:rFonts w:ascii="Calibri Light" w:eastAsia="Calibri Light" w:hAnsi="Calibri Light"/>
          <w:sz w:val="24"/>
        </w:rPr>
        <w:t>.</w:t>
      </w:r>
      <w:r w:rsidR="00A47C5E" w:rsidRPr="00A47C5E">
        <w:rPr>
          <w:rFonts w:ascii="Calibri Light" w:eastAsia="Calibri Light" w:hAnsi="Calibri Light"/>
          <w:sz w:val="24"/>
        </w:rPr>
        <w:t xml:space="preserve"> </w:t>
      </w:r>
      <w:r>
        <w:rPr>
          <w:rFonts w:ascii="Calibri Light" w:eastAsia="Calibri Light" w:hAnsi="Calibri Light"/>
          <w:sz w:val="24"/>
        </w:rPr>
        <w:t xml:space="preserve">Any bidder offering partial scope of work shall be rejected as non-compliance in terms of </w:t>
      </w:r>
      <w:r w:rsidR="00E7279D">
        <w:rPr>
          <w:rFonts w:ascii="Calibri Light" w:eastAsia="Calibri Light" w:hAnsi="Calibri Light"/>
          <w:sz w:val="24"/>
        </w:rPr>
        <w:t>PPRA</w:t>
      </w:r>
      <w:r>
        <w:rPr>
          <w:rFonts w:ascii="Calibri Light" w:eastAsia="Calibri Light" w:hAnsi="Calibri Light"/>
          <w:sz w:val="24"/>
        </w:rPr>
        <w:t>-20</w:t>
      </w:r>
      <w:r w:rsidR="003F4127">
        <w:rPr>
          <w:rFonts w:ascii="Calibri Light" w:eastAsia="Calibri Light" w:hAnsi="Calibri Light"/>
          <w:sz w:val="24"/>
        </w:rPr>
        <w:t>0</w:t>
      </w:r>
      <w:r>
        <w:rPr>
          <w:rFonts w:ascii="Calibri Light" w:eastAsia="Calibri Light" w:hAnsi="Calibri Light"/>
          <w:sz w:val="24"/>
        </w:rPr>
        <w:t>4.</w:t>
      </w:r>
    </w:p>
    <w:p w:rsidR="00876B38" w:rsidRDefault="00876B38" w:rsidP="00107362">
      <w:pPr>
        <w:spacing w:line="113" w:lineRule="exact"/>
        <w:ind w:left="720" w:hanging="720"/>
        <w:rPr>
          <w:rFonts w:ascii="Calibri Light" w:eastAsia="Calibri Light" w:hAnsi="Calibri Light"/>
          <w:sz w:val="24"/>
        </w:rPr>
      </w:pPr>
    </w:p>
    <w:p w:rsidR="00876B38" w:rsidRDefault="00876B38" w:rsidP="005E4DD6">
      <w:pPr>
        <w:numPr>
          <w:ilvl w:val="0"/>
          <w:numId w:val="1"/>
        </w:numPr>
        <w:tabs>
          <w:tab w:val="left" w:pos="1260"/>
        </w:tabs>
        <w:spacing w:after="120" w:line="0" w:lineRule="atLeast"/>
        <w:ind w:left="720" w:hanging="720"/>
        <w:rPr>
          <w:rFonts w:ascii="Calibri Light" w:eastAsia="Calibri Light" w:hAnsi="Calibri Light"/>
          <w:sz w:val="24"/>
        </w:rPr>
      </w:pPr>
      <w:r>
        <w:rPr>
          <w:rFonts w:ascii="Calibri Light" w:eastAsia="Calibri Light" w:hAnsi="Calibri Light"/>
          <w:sz w:val="24"/>
        </w:rPr>
        <w:t>No bid will be accepted after closing date and time.</w:t>
      </w:r>
    </w:p>
    <w:p w:rsidR="00876B38" w:rsidRDefault="00876B38" w:rsidP="00107362">
      <w:pPr>
        <w:numPr>
          <w:ilvl w:val="0"/>
          <w:numId w:val="1"/>
        </w:numPr>
        <w:tabs>
          <w:tab w:val="left" w:pos="1260"/>
        </w:tabs>
        <w:spacing w:line="338" w:lineRule="auto"/>
        <w:ind w:left="720" w:hanging="720"/>
        <w:jc w:val="both"/>
        <w:rPr>
          <w:rFonts w:ascii="Calibri Light" w:eastAsia="Calibri Light" w:hAnsi="Calibri Light"/>
          <w:sz w:val="24"/>
        </w:rPr>
      </w:pPr>
      <w:r>
        <w:rPr>
          <w:rFonts w:ascii="Calibri Light" w:eastAsia="Calibri Light" w:hAnsi="Calibri Light"/>
          <w:sz w:val="24"/>
        </w:rPr>
        <w:t>The total quoted price must be inclusive of all applicable taxes and duties as per prevailing Govt. rules, charges etc. in Pak Rupees.</w:t>
      </w:r>
    </w:p>
    <w:p w:rsidR="00876B38" w:rsidRDefault="00876B38" w:rsidP="00107362">
      <w:pPr>
        <w:numPr>
          <w:ilvl w:val="0"/>
          <w:numId w:val="1"/>
        </w:numPr>
        <w:tabs>
          <w:tab w:val="left" w:pos="1260"/>
        </w:tabs>
        <w:spacing w:line="345" w:lineRule="auto"/>
        <w:ind w:left="720" w:hanging="720"/>
        <w:jc w:val="both"/>
        <w:rPr>
          <w:rFonts w:ascii="Calibri Light" w:eastAsia="Calibri Light" w:hAnsi="Calibri Light"/>
          <w:sz w:val="24"/>
        </w:rPr>
      </w:pPr>
      <w:r>
        <w:rPr>
          <w:rFonts w:ascii="Calibri Light" w:eastAsia="Calibri Light" w:hAnsi="Calibri Light"/>
          <w:sz w:val="24"/>
        </w:rPr>
        <w:t>Bidders should accept the terms &amp; conditions of bidding documents and conditional bid should not be submitted.</w:t>
      </w:r>
    </w:p>
    <w:p w:rsidR="00876B38" w:rsidRDefault="001D4184" w:rsidP="00107362">
      <w:pPr>
        <w:numPr>
          <w:ilvl w:val="0"/>
          <w:numId w:val="1"/>
        </w:numPr>
        <w:tabs>
          <w:tab w:val="left" w:pos="1260"/>
        </w:tabs>
        <w:spacing w:line="345" w:lineRule="auto"/>
        <w:ind w:left="720" w:hanging="720"/>
        <w:jc w:val="both"/>
        <w:rPr>
          <w:rFonts w:ascii="Calibri Light" w:eastAsia="Calibri Light" w:hAnsi="Calibri Light"/>
          <w:sz w:val="24"/>
        </w:rPr>
      </w:pPr>
      <w:r>
        <w:rPr>
          <w:noProof/>
        </w:rPr>
        <w:drawing>
          <wp:anchor distT="0" distB="0" distL="114300" distR="114300" simplePos="0" relativeHeight="251663360" behindDoc="1" locked="0" layoutInCell="1" allowOverlap="1" wp14:anchorId="01705153" wp14:editId="4CECA023">
            <wp:simplePos x="0" y="0"/>
            <wp:positionH relativeFrom="column">
              <wp:posOffset>4058920</wp:posOffset>
            </wp:positionH>
            <wp:positionV relativeFrom="paragraph">
              <wp:posOffset>487045</wp:posOffset>
            </wp:positionV>
            <wp:extent cx="275590" cy="275590"/>
            <wp:effectExtent l="0" t="0" r="0" b="0"/>
            <wp:wrapNone/>
            <wp:docPr id="5" name="Picture 5" descr="Expression, important, index finger, look, point right, poin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ression, important, index finger, look, point right, pointing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590" cy="27559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4E7" w:rsidRPr="00922F6F">
        <w:rPr>
          <w:rFonts w:ascii="Calibri Light" w:eastAsia="Calibri Light" w:hAnsi="Calibri Light"/>
          <w:sz w:val="24"/>
        </w:rPr>
        <w:t>Duly filled, signed and stamped bidding documents must be attached in the bid / proposal as token of acceptance of terms of conditions of bidding documents</w:t>
      </w:r>
    </w:p>
    <w:p w:rsidR="001D4184" w:rsidRDefault="001D4184" w:rsidP="00107362">
      <w:pPr>
        <w:numPr>
          <w:ilvl w:val="0"/>
          <w:numId w:val="1"/>
        </w:numPr>
        <w:tabs>
          <w:tab w:val="left" w:pos="1260"/>
        </w:tabs>
        <w:spacing w:line="345" w:lineRule="auto"/>
        <w:ind w:left="720" w:hanging="720"/>
        <w:jc w:val="both"/>
        <w:rPr>
          <w:rFonts w:ascii="Calibri Light" w:eastAsia="Calibri Light" w:hAnsi="Calibri Light"/>
          <w:sz w:val="24"/>
        </w:rPr>
      </w:pPr>
      <w:r>
        <w:rPr>
          <w:rFonts w:ascii="Calibri Light" w:eastAsia="Calibri Light" w:hAnsi="Calibri Light"/>
          <w:sz w:val="24"/>
        </w:rPr>
        <w:t xml:space="preserve">The care should be taken wherever this sign would found </w:t>
      </w:r>
    </w:p>
    <w:p w:rsidR="000C7B09" w:rsidRPr="00922F6F" w:rsidRDefault="005E4DD6" w:rsidP="00107362">
      <w:pPr>
        <w:numPr>
          <w:ilvl w:val="0"/>
          <w:numId w:val="1"/>
        </w:numPr>
        <w:tabs>
          <w:tab w:val="left" w:pos="1260"/>
        </w:tabs>
        <w:spacing w:line="345" w:lineRule="auto"/>
        <w:ind w:left="720" w:hanging="720"/>
        <w:jc w:val="both"/>
        <w:rPr>
          <w:rFonts w:ascii="Calibri Light" w:eastAsia="Calibri Light" w:hAnsi="Calibri Light"/>
          <w:sz w:val="24"/>
        </w:rPr>
      </w:pPr>
      <w:r>
        <w:rPr>
          <w:rFonts w:ascii="Calibri Light" w:eastAsia="Calibri Light" w:hAnsi="Calibri Light"/>
          <w:sz w:val="24"/>
        </w:rPr>
        <w:t>End of Instructions.</w:t>
      </w:r>
    </w:p>
    <w:p w:rsidR="00B65BAE" w:rsidRDefault="00B65BAE" w:rsidP="002E6EFA">
      <w:pPr>
        <w:spacing w:line="277" w:lineRule="exact"/>
        <w:ind w:left="720" w:right="432"/>
        <w:rPr>
          <w:rFonts w:ascii="Times New Roman" w:eastAsia="Times New Roman" w:hAnsi="Times New Roman"/>
        </w:rPr>
      </w:pPr>
    </w:p>
    <w:p w:rsidR="007464DA" w:rsidRDefault="007464DA" w:rsidP="002E6EFA">
      <w:pPr>
        <w:spacing w:line="277" w:lineRule="exact"/>
        <w:ind w:left="720" w:right="432"/>
        <w:rPr>
          <w:rFonts w:ascii="Times New Roman" w:eastAsia="Times New Roman" w:hAnsi="Times New Roman"/>
        </w:rPr>
      </w:pPr>
    </w:p>
    <w:p w:rsidR="007464DA" w:rsidRDefault="007464DA" w:rsidP="002E6EFA">
      <w:pPr>
        <w:spacing w:line="277" w:lineRule="exact"/>
        <w:ind w:left="720" w:right="432"/>
        <w:rPr>
          <w:rFonts w:ascii="Times New Roman" w:eastAsia="Times New Roman" w:hAnsi="Times New Roman"/>
        </w:rPr>
      </w:pPr>
    </w:p>
    <w:p w:rsidR="007464DA" w:rsidRDefault="007464DA" w:rsidP="002E6EFA">
      <w:pPr>
        <w:spacing w:line="277" w:lineRule="exact"/>
        <w:ind w:left="720" w:right="432"/>
        <w:rPr>
          <w:rFonts w:ascii="Times New Roman" w:eastAsia="Times New Roman" w:hAnsi="Times New Roman"/>
        </w:rPr>
      </w:pPr>
    </w:p>
    <w:p w:rsidR="007464DA" w:rsidRDefault="007464DA" w:rsidP="002E6EFA">
      <w:pPr>
        <w:spacing w:line="277" w:lineRule="exact"/>
        <w:ind w:left="720" w:right="432"/>
        <w:rPr>
          <w:rFonts w:ascii="Times New Roman" w:eastAsia="Times New Roman" w:hAnsi="Times New Roman"/>
        </w:rPr>
      </w:pPr>
    </w:p>
    <w:p w:rsidR="007464DA" w:rsidRDefault="007464DA" w:rsidP="002E6EFA">
      <w:pPr>
        <w:spacing w:line="277" w:lineRule="exact"/>
        <w:ind w:left="720" w:right="432"/>
        <w:rPr>
          <w:rFonts w:ascii="Times New Roman" w:eastAsia="Times New Roman" w:hAnsi="Times New Roman"/>
        </w:rPr>
      </w:pPr>
    </w:p>
    <w:p w:rsidR="007464DA" w:rsidRDefault="007464DA" w:rsidP="002E6EFA">
      <w:pPr>
        <w:spacing w:line="277" w:lineRule="exact"/>
        <w:ind w:left="720" w:right="432"/>
        <w:rPr>
          <w:rFonts w:ascii="Times New Roman" w:eastAsia="Times New Roman" w:hAnsi="Times New Roman"/>
        </w:rPr>
      </w:pPr>
    </w:p>
    <w:p w:rsidR="00B65BAE" w:rsidRDefault="00B65BAE" w:rsidP="00B65BAE">
      <w:pPr>
        <w:spacing w:line="0" w:lineRule="atLeast"/>
        <w:rPr>
          <w:rFonts w:ascii="Calibri Light" w:eastAsia="Calibri Light" w:hAnsi="Calibri Light"/>
          <w:sz w:val="24"/>
        </w:rPr>
      </w:pPr>
    </w:p>
    <w:p w:rsidR="00FC6B9D" w:rsidRDefault="00FC6B9D" w:rsidP="00B65BAE">
      <w:pPr>
        <w:spacing w:line="0" w:lineRule="atLeast"/>
        <w:rPr>
          <w:rFonts w:ascii="Calibri Light" w:eastAsia="Calibri Light" w:hAnsi="Calibri Light"/>
          <w:sz w:val="24"/>
        </w:rPr>
      </w:pPr>
    </w:p>
    <w:p w:rsidR="00BA139F" w:rsidRDefault="00BA139F" w:rsidP="00BA139F">
      <w:pPr>
        <w:spacing w:line="0" w:lineRule="atLeast"/>
        <w:jc w:val="center"/>
        <w:rPr>
          <w:rFonts w:ascii="Calibri Light" w:eastAsia="Calibri Light" w:hAnsi="Calibri Light"/>
          <w:b/>
          <w:sz w:val="52"/>
          <w:u w:val="single"/>
        </w:rPr>
      </w:pPr>
      <w:bookmarkStart w:id="1" w:name="page5"/>
      <w:bookmarkEnd w:id="1"/>
    </w:p>
    <w:p w:rsidR="000A0153" w:rsidRDefault="000A0153"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C4D35" w:rsidRDefault="00BC4D35" w:rsidP="00BA139F">
      <w:pPr>
        <w:spacing w:line="0" w:lineRule="atLeast"/>
        <w:jc w:val="center"/>
        <w:rPr>
          <w:rFonts w:ascii="Calibri Light" w:eastAsia="Calibri Light" w:hAnsi="Calibri Light"/>
          <w:b/>
          <w:sz w:val="52"/>
          <w:u w:val="single"/>
        </w:rPr>
      </w:pPr>
    </w:p>
    <w:p w:rsidR="00BC4D35" w:rsidRDefault="00BC4D35" w:rsidP="00BA139F">
      <w:pPr>
        <w:spacing w:line="0" w:lineRule="atLeast"/>
        <w:jc w:val="center"/>
        <w:rPr>
          <w:rFonts w:ascii="Calibri Light" w:eastAsia="Calibri Light" w:hAnsi="Calibri Light"/>
          <w:b/>
          <w:sz w:val="52"/>
          <w:u w:val="single"/>
        </w:rPr>
      </w:pPr>
    </w:p>
    <w:p w:rsidR="00BC4D35" w:rsidRDefault="00BC4D35" w:rsidP="00BA139F">
      <w:pPr>
        <w:spacing w:line="0" w:lineRule="atLeast"/>
        <w:jc w:val="center"/>
        <w:rPr>
          <w:rFonts w:ascii="Calibri Light" w:eastAsia="Calibri Light" w:hAnsi="Calibri Light"/>
          <w:b/>
          <w:sz w:val="52"/>
          <w:u w:val="single"/>
        </w:rPr>
      </w:pPr>
    </w:p>
    <w:p w:rsidR="00BC4D35" w:rsidRDefault="00BC4D35" w:rsidP="00BA139F">
      <w:pPr>
        <w:spacing w:line="0" w:lineRule="atLeast"/>
        <w:jc w:val="center"/>
        <w:rPr>
          <w:rFonts w:ascii="Calibri Light" w:eastAsia="Calibri Light" w:hAnsi="Calibri Light"/>
          <w:b/>
          <w:sz w:val="52"/>
          <w:u w:val="single"/>
        </w:rPr>
      </w:pPr>
    </w:p>
    <w:p w:rsidR="00BC4D35" w:rsidRDefault="00BC4D35" w:rsidP="00BA139F">
      <w:pPr>
        <w:spacing w:line="0" w:lineRule="atLeast"/>
        <w:jc w:val="center"/>
        <w:rPr>
          <w:rFonts w:ascii="Calibri Light" w:eastAsia="Calibri Light" w:hAnsi="Calibri Light"/>
          <w:b/>
          <w:sz w:val="52"/>
          <w:u w:val="single"/>
        </w:rPr>
      </w:pPr>
    </w:p>
    <w:p w:rsidR="00BC4D35" w:rsidRDefault="00BC4D35"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r>
        <w:rPr>
          <w:rFonts w:ascii="Calibri Light" w:eastAsia="Calibri Light" w:hAnsi="Calibri Light"/>
          <w:b/>
          <w:sz w:val="52"/>
          <w:u w:val="single"/>
        </w:rPr>
        <w:t>TECHNICAL PROPOSAL / BID</w:t>
      </w: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77773F" w:rsidRDefault="0077773F" w:rsidP="00BA139F">
      <w:pPr>
        <w:spacing w:line="0" w:lineRule="atLeast"/>
        <w:jc w:val="center"/>
        <w:rPr>
          <w:rFonts w:ascii="Calibri Light" w:eastAsia="Calibri Light" w:hAnsi="Calibri Light"/>
          <w:b/>
          <w:sz w:val="52"/>
          <w:u w:val="single"/>
        </w:rPr>
      </w:pPr>
    </w:p>
    <w:p w:rsidR="009047C6" w:rsidRDefault="009047C6" w:rsidP="00644B2D">
      <w:pPr>
        <w:spacing w:before="120" w:after="120" w:line="0" w:lineRule="atLeast"/>
        <w:jc w:val="center"/>
        <w:rPr>
          <w:rFonts w:ascii="Calibri Light" w:eastAsia="Calibri Light" w:hAnsi="Calibri Light"/>
          <w:b/>
          <w:sz w:val="28"/>
          <w:szCs w:val="24"/>
          <w:u w:val="single"/>
        </w:rPr>
      </w:pPr>
    </w:p>
    <w:p w:rsidR="00983E9B" w:rsidRDefault="00983E9B" w:rsidP="00644B2D">
      <w:pPr>
        <w:spacing w:before="120" w:after="120" w:line="0" w:lineRule="atLeast"/>
        <w:jc w:val="center"/>
        <w:rPr>
          <w:rFonts w:ascii="Calibri Light" w:eastAsia="Calibri Light" w:hAnsi="Calibri Light"/>
          <w:b/>
          <w:sz w:val="28"/>
          <w:szCs w:val="24"/>
          <w:u w:val="single"/>
        </w:rPr>
      </w:pPr>
    </w:p>
    <w:p w:rsidR="007464DA" w:rsidRDefault="007464DA" w:rsidP="00644B2D">
      <w:pPr>
        <w:spacing w:before="120" w:after="120" w:line="0" w:lineRule="atLeast"/>
        <w:jc w:val="center"/>
        <w:rPr>
          <w:rFonts w:ascii="Calibri Light" w:eastAsia="Calibri Light" w:hAnsi="Calibri Light"/>
          <w:b/>
          <w:sz w:val="28"/>
          <w:szCs w:val="24"/>
          <w:u w:val="single"/>
        </w:rPr>
      </w:pPr>
    </w:p>
    <w:p w:rsidR="00BA139F" w:rsidRPr="0043338B" w:rsidRDefault="00BA139F" w:rsidP="00644B2D">
      <w:pPr>
        <w:spacing w:before="120" w:after="120" w:line="0" w:lineRule="atLeast"/>
        <w:jc w:val="center"/>
        <w:rPr>
          <w:rFonts w:ascii="Calibri Light" w:eastAsia="Calibri Light" w:hAnsi="Calibri Light"/>
          <w:b/>
          <w:sz w:val="28"/>
          <w:szCs w:val="24"/>
          <w:u w:val="single"/>
        </w:rPr>
      </w:pPr>
      <w:r w:rsidRPr="0043338B">
        <w:rPr>
          <w:rFonts w:ascii="Calibri Light" w:eastAsia="Calibri Light" w:hAnsi="Calibri Light"/>
          <w:b/>
          <w:sz w:val="28"/>
          <w:szCs w:val="24"/>
          <w:u w:val="single"/>
        </w:rPr>
        <w:t>FORM OF BID – Technical Bid / Proposal</w:t>
      </w:r>
    </w:p>
    <w:p w:rsidR="004114BA" w:rsidRDefault="0081104A" w:rsidP="0086195E">
      <w:pPr>
        <w:spacing w:before="120" w:after="120" w:line="0" w:lineRule="atLeast"/>
        <w:jc w:val="center"/>
        <w:rPr>
          <w:rFonts w:ascii="Calibri Light" w:eastAsia="Calibri Light" w:hAnsi="Calibri Light"/>
          <w:b/>
          <w:sz w:val="22"/>
        </w:rPr>
      </w:pPr>
      <w:r>
        <w:rPr>
          <w:rFonts w:ascii="Calibri Light" w:eastAsia="Calibri Light" w:hAnsi="Calibri Light"/>
          <w:b/>
          <w:sz w:val="22"/>
          <w:u w:val="single"/>
        </w:rPr>
        <w:t xml:space="preserve">Tender </w:t>
      </w:r>
      <w:r w:rsidR="00BA139F">
        <w:rPr>
          <w:rFonts w:ascii="Calibri Light" w:eastAsia="Calibri Light" w:hAnsi="Calibri Light"/>
          <w:b/>
          <w:sz w:val="22"/>
          <w:u w:val="single"/>
        </w:rPr>
        <w:t>No.</w:t>
      </w:r>
      <w:r>
        <w:rPr>
          <w:rFonts w:ascii="Calibri Light" w:eastAsia="Calibri Light" w:hAnsi="Calibri Light"/>
          <w:b/>
          <w:sz w:val="22"/>
          <w:u w:val="single"/>
        </w:rPr>
        <w:t xml:space="preserve"> </w:t>
      </w:r>
      <w:r w:rsidR="00EC7303">
        <w:rPr>
          <w:rFonts w:ascii="Calibri Light" w:eastAsia="Calibri Light" w:hAnsi="Calibri Light"/>
          <w:b/>
          <w:sz w:val="22"/>
          <w:u w:val="single"/>
        </w:rPr>
        <w:t xml:space="preserve">392/2020 </w:t>
      </w:r>
      <w:r w:rsidR="004114BA">
        <w:rPr>
          <w:rFonts w:ascii="Calibri Light" w:eastAsia="Calibri Light" w:hAnsi="Calibri Light"/>
          <w:b/>
          <w:sz w:val="22"/>
          <w:u w:val="single"/>
        </w:rPr>
        <w:t xml:space="preserve">FOR PURCHASE OF </w:t>
      </w:r>
      <w:proofErr w:type="spellStart"/>
      <w:r w:rsidR="00EC7303" w:rsidRPr="004114BA">
        <w:rPr>
          <w:rFonts w:ascii="Calibri Light" w:eastAsia="Calibri Light" w:hAnsi="Calibri Light"/>
          <w:b/>
          <w:bCs/>
          <w:sz w:val="22"/>
          <w:szCs w:val="22"/>
          <w:u w:val="single"/>
        </w:rPr>
        <w:t>CNC</w:t>
      </w:r>
      <w:proofErr w:type="spellEnd"/>
      <w:r w:rsidR="00EC7303" w:rsidRPr="004114BA">
        <w:rPr>
          <w:rFonts w:ascii="Calibri Light" w:eastAsia="Calibri Light" w:hAnsi="Calibri Light"/>
          <w:b/>
          <w:bCs/>
          <w:sz w:val="22"/>
          <w:szCs w:val="22"/>
          <w:u w:val="single"/>
        </w:rPr>
        <w:t xml:space="preserve"> SWISS TYPE AUTOMATIC LATHE MACHINE</w:t>
      </w:r>
    </w:p>
    <w:p w:rsidR="00BA139F" w:rsidRDefault="00BA139F" w:rsidP="00BA139F">
      <w:pPr>
        <w:spacing w:line="0" w:lineRule="atLeast"/>
        <w:ind w:right="1960"/>
        <w:jc w:val="center"/>
        <w:rPr>
          <w:rFonts w:ascii="Calibri Light" w:eastAsia="Calibri Light" w:hAnsi="Calibri Light"/>
          <w:b/>
          <w:sz w:val="22"/>
          <w:u w:val="single"/>
        </w:rPr>
      </w:pPr>
    </w:p>
    <w:p w:rsidR="00F61085" w:rsidRDefault="00F61085" w:rsidP="00F61085">
      <w:pPr>
        <w:spacing w:line="0" w:lineRule="atLeast"/>
        <w:ind w:left="120"/>
        <w:rPr>
          <w:rFonts w:ascii="Calibri Light" w:eastAsia="Calibri Light" w:hAnsi="Calibri Light"/>
          <w:sz w:val="22"/>
        </w:rPr>
      </w:pPr>
      <w:r>
        <w:rPr>
          <w:rFonts w:ascii="Calibri Light" w:eastAsia="Calibri Light" w:hAnsi="Calibri Light"/>
          <w:sz w:val="22"/>
        </w:rPr>
        <w:t>To</w:t>
      </w:r>
    </w:p>
    <w:p w:rsidR="00F61085" w:rsidRDefault="000A0153" w:rsidP="00A7626E">
      <w:pPr>
        <w:spacing w:line="360" w:lineRule="auto"/>
        <w:ind w:left="840"/>
        <w:rPr>
          <w:rFonts w:ascii="Calibri Light" w:eastAsia="Calibri Light" w:hAnsi="Calibri Light"/>
          <w:sz w:val="22"/>
        </w:rPr>
      </w:pPr>
      <w:r>
        <w:rPr>
          <w:rFonts w:ascii="Calibri Light" w:eastAsia="Calibri Light" w:hAnsi="Calibri Light"/>
          <w:sz w:val="22"/>
        </w:rPr>
        <w:t>Director General</w:t>
      </w:r>
    </w:p>
    <w:p w:rsidR="000A0153" w:rsidRDefault="000A0153" w:rsidP="00A7626E">
      <w:pPr>
        <w:spacing w:line="360" w:lineRule="auto"/>
        <w:ind w:left="840"/>
        <w:rPr>
          <w:rFonts w:ascii="Calibri Light" w:eastAsia="Calibri Light" w:hAnsi="Calibri Light"/>
          <w:sz w:val="22"/>
        </w:rPr>
      </w:pPr>
      <w:proofErr w:type="spellStart"/>
      <w:r>
        <w:rPr>
          <w:rFonts w:ascii="Calibri Light" w:eastAsia="Calibri Light" w:hAnsi="Calibri Light"/>
          <w:sz w:val="22"/>
        </w:rPr>
        <w:t>PITAC</w:t>
      </w:r>
      <w:proofErr w:type="spellEnd"/>
      <w:r>
        <w:rPr>
          <w:rFonts w:ascii="Calibri Light" w:eastAsia="Calibri Light" w:hAnsi="Calibri Light"/>
          <w:sz w:val="22"/>
        </w:rPr>
        <w:t xml:space="preserve"> HQ. Lahore.</w:t>
      </w:r>
    </w:p>
    <w:p w:rsidR="00F61085" w:rsidRDefault="00A7626E" w:rsidP="00A7626E">
      <w:pPr>
        <w:spacing w:line="360" w:lineRule="auto"/>
        <w:ind w:right="100" w:firstLine="851"/>
        <w:jc w:val="both"/>
        <w:rPr>
          <w:rFonts w:ascii="Calibri Light" w:eastAsia="Calibri Light" w:hAnsi="Calibri Light"/>
          <w:sz w:val="22"/>
        </w:rPr>
      </w:pPr>
      <w:r>
        <w:rPr>
          <w:rFonts w:ascii="Calibri Light" w:eastAsia="Calibri Light" w:hAnsi="Calibri Light"/>
          <w:sz w:val="22"/>
        </w:rPr>
        <w:t>We</w:t>
      </w:r>
      <w:r w:rsidR="00F61085">
        <w:rPr>
          <w:rFonts w:ascii="Calibri Light" w:eastAsia="Calibri Light" w:hAnsi="Calibri Light"/>
          <w:sz w:val="22"/>
        </w:rPr>
        <w:t xml:space="preserve"> </w:t>
      </w:r>
      <w:r>
        <w:rPr>
          <w:rFonts w:ascii="Calibri Light" w:eastAsia="Calibri Light" w:hAnsi="Calibri Light"/>
          <w:sz w:val="22"/>
        </w:rPr>
        <w:t xml:space="preserve">have </w:t>
      </w:r>
      <w:r w:rsidR="00F61085">
        <w:rPr>
          <w:rFonts w:ascii="Calibri Light" w:eastAsia="Calibri Light" w:hAnsi="Calibri Light"/>
          <w:sz w:val="22"/>
        </w:rPr>
        <w:t xml:space="preserve">examined the </w:t>
      </w:r>
      <w:r>
        <w:rPr>
          <w:rFonts w:ascii="Calibri Light" w:eastAsia="Calibri Light" w:hAnsi="Calibri Light"/>
          <w:sz w:val="22"/>
        </w:rPr>
        <w:t>tender document</w:t>
      </w:r>
      <w:r w:rsidR="00F61085">
        <w:rPr>
          <w:rFonts w:ascii="Calibri Light" w:eastAsia="Calibri Light" w:hAnsi="Calibri Light"/>
          <w:sz w:val="22"/>
        </w:rPr>
        <w:t xml:space="preserve"> the receipt of wh</w:t>
      </w:r>
      <w:r>
        <w:rPr>
          <w:rFonts w:ascii="Calibri Light" w:eastAsia="Calibri Light" w:hAnsi="Calibri Light"/>
          <w:sz w:val="22"/>
        </w:rPr>
        <w:t>ich is hereby duly acknowledged. W</w:t>
      </w:r>
      <w:r w:rsidR="00F61085">
        <w:rPr>
          <w:rFonts w:ascii="Calibri Light" w:eastAsia="Calibri Light" w:hAnsi="Calibri Light"/>
          <w:sz w:val="22"/>
        </w:rPr>
        <w:t>e, the undersigned,</w:t>
      </w:r>
      <w:r>
        <w:rPr>
          <w:rFonts w:ascii="Calibri Light" w:eastAsia="Calibri Light" w:hAnsi="Calibri Light"/>
          <w:sz w:val="22"/>
        </w:rPr>
        <w:t xml:space="preserve"> agrees to </w:t>
      </w:r>
      <w:r w:rsidR="00FE2C1B" w:rsidRPr="00FE2C1B">
        <w:rPr>
          <w:rFonts w:ascii="Calibri Light" w:eastAsia="Calibri Light" w:hAnsi="Calibri Light"/>
          <w:bCs/>
          <w:sz w:val="24"/>
          <w:szCs w:val="22"/>
        </w:rPr>
        <w:t xml:space="preserve">supply, install, </w:t>
      </w:r>
      <w:r w:rsidR="00F61085" w:rsidRPr="00FE2C1B">
        <w:rPr>
          <w:rFonts w:ascii="Calibri Light" w:eastAsia="Calibri Light" w:hAnsi="Calibri Light"/>
          <w:bCs/>
          <w:sz w:val="24"/>
          <w:szCs w:val="22"/>
        </w:rPr>
        <w:t>commission</w:t>
      </w:r>
      <w:r w:rsidR="00FE2C1B" w:rsidRPr="00FE2C1B">
        <w:rPr>
          <w:rFonts w:ascii="Calibri Light" w:eastAsia="Calibri Light" w:hAnsi="Calibri Light"/>
          <w:bCs/>
          <w:sz w:val="24"/>
          <w:szCs w:val="22"/>
        </w:rPr>
        <w:t>, testing and training of</w:t>
      </w:r>
      <w:r w:rsidR="00F61085" w:rsidRPr="007F2554">
        <w:rPr>
          <w:rFonts w:ascii="Calibri Light" w:eastAsia="Calibri Light" w:hAnsi="Calibri Light"/>
          <w:sz w:val="24"/>
          <w:szCs w:val="22"/>
        </w:rPr>
        <w:t xml:space="preserve"> </w:t>
      </w:r>
      <w:r w:rsidR="00F61085">
        <w:rPr>
          <w:rFonts w:ascii="Calibri Light" w:eastAsia="Calibri Light" w:hAnsi="Calibri Light"/>
          <w:sz w:val="22"/>
        </w:rPr>
        <w:t>the following items in conformity with the below mentioned required specification mentioned against each item.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10"/>
        <w:gridCol w:w="7106"/>
      </w:tblGrid>
      <w:tr w:rsidR="00D9485C" w:rsidTr="000A0153">
        <w:trPr>
          <w:trHeight w:val="155"/>
        </w:trPr>
        <w:tc>
          <w:tcPr>
            <w:tcW w:w="5000" w:type="pct"/>
            <w:gridSpan w:val="2"/>
            <w:shd w:val="clear" w:color="auto" w:fill="D9D9D9" w:themeFill="background1" w:themeFillShade="D9"/>
          </w:tcPr>
          <w:p w:rsidR="00D9485C" w:rsidRPr="00D9485C" w:rsidRDefault="000A0153" w:rsidP="00D9485C">
            <w:pPr>
              <w:pStyle w:val="NoSpacing"/>
              <w:jc w:val="center"/>
              <w:rPr>
                <w:b/>
              </w:rPr>
            </w:pPr>
            <w:r>
              <w:rPr>
                <w:b/>
                <w:sz w:val="24"/>
              </w:rPr>
              <w:t>Technical Specifications</w:t>
            </w:r>
          </w:p>
        </w:tc>
      </w:tr>
      <w:tr w:rsidR="000A0153" w:rsidTr="000A0153">
        <w:trPr>
          <w:trHeight w:val="185"/>
        </w:trPr>
        <w:tc>
          <w:tcPr>
            <w:tcW w:w="1059" w:type="pct"/>
            <w:shd w:val="clear" w:color="auto" w:fill="F0F0F0"/>
          </w:tcPr>
          <w:p w:rsidR="000A0153" w:rsidRPr="00D9485C" w:rsidRDefault="000A0153" w:rsidP="004D03BC">
            <w:pPr>
              <w:pStyle w:val="TableParagraph"/>
              <w:spacing w:before="138"/>
              <w:ind w:left="734"/>
              <w:jc w:val="left"/>
            </w:pPr>
            <w:r>
              <w:t>Name</w:t>
            </w:r>
          </w:p>
        </w:tc>
        <w:tc>
          <w:tcPr>
            <w:tcW w:w="3941" w:type="pct"/>
            <w:shd w:val="clear" w:color="auto" w:fill="F0F0F0"/>
          </w:tcPr>
          <w:p w:rsidR="000A0153" w:rsidRPr="00D9485C" w:rsidRDefault="000A0153" w:rsidP="004D03BC">
            <w:pPr>
              <w:pStyle w:val="TableParagraph"/>
              <w:spacing w:before="138"/>
              <w:ind w:left="226" w:right="214"/>
            </w:pPr>
            <w:proofErr w:type="spellStart"/>
            <w:r>
              <w:t>CNC</w:t>
            </w:r>
            <w:proofErr w:type="spellEnd"/>
            <w:r>
              <w:t xml:space="preserve"> Swiss Type Automatic Lathe Machine </w:t>
            </w:r>
          </w:p>
        </w:tc>
      </w:tr>
      <w:tr w:rsidR="000A0153" w:rsidTr="000A0153">
        <w:trPr>
          <w:trHeight w:val="185"/>
        </w:trPr>
        <w:tc>
          <w:tcPr>
            <w:tcW w:w="1059" w:type="pct"/>
            <w:shd w:val="clear" w:color="auto" w:fill="F0F0F0"/>
          </w:tcPr>
          <w:p w:rsidR="000A0153" w:rsidRPr="00D9485C" w:rsidRDefault="000A0153" w:rsidP="004D03BC">
            <w:pPr>
              <w:pStyle w:val="TableParagraph"/>
              <w:spacing w:before="138"/>
              <w:ind w:left="734"/>
              <w:jc w:val="left"/>
            </w:pPr>
            <w:r>
              <w:t>Model</w:t>
            </w:r>
          </w:p>
        </w:tc>
        <w:tc>
          <w:tcPr>
            <w:tcW w:w="3941" w:type="pct"/>
            <w:shd w:val="clear" w:color="auto" w:fill="F0F0F0"/>
          </w:tcPr>
          <w:p w:rsidR="000A0153" w:rsidRPr="00D9485C" w:rsidRDefault="000A0153" w:rsidP="000A0153">
            <w:pPr>
              <w:pStyle w:val="TableParagraph"/>
              <w:spacing w:before="138"/>
              <w:ind w:left="226" w:right="214"/>
            </w:pPr>
            <w:proofErr w:type="spellStart"/>
            <w:r>
              <w:t>SZ</w:t>
            </w:r>
            <w:proofErr w:type="spellEnd"/>
            <w:r>
              <w:t xml:space="preserve"> – 20C2 or equivalent</w:t>
            </w:r>
          </w:p>
        </w:tc>
      </w:tr>
      <w:tr w:rsidR="000A0153" w:rsidTr="000A0153">
        <w:trPr>
          <w:trHeight w:val="185"/>
        </w:trPr>
        <w:tc>
          <w:tcPr>
            <w:tcW w:w="1059" w:type="pct"/>
            <w:shd w:val="clear" w:color="auto" w:fill="F0F0F0"/>
          </w:tcPr>
          <w:p w:rsidR="000A0153" w:rsidRDefault="000A0153" w:rsidP="004D03BC">
            <w:pPr>
              <w:pStyle w:val="TableParagraph"/>
              <w:spacing w:before="138"/>
              <w:ind w:left="734"/>
              <w:jc w:val="left"/>
            </w:pPr>
            <w:r>
              <w:t>Origin:</w:t>
            </w:r>
          </w:p>
        </w:tc>
        <w:tc>
          <w:tcPr>
            <w:tcW w:w="3941" w:type="pct"/>
            <w:shd w:val="clear" w:color="auto" w:fill="F0F0F0"/>
          </w:tcPr>
          <w:p w:rsidR="000A0153" w:rsidRDefault="000A0153" w:rsidP="000A0153">
            <w:pPr>
              <w:pStyle w:val="TableParagraph"/>
              <w:spacing w:before="138"/>
              <w:ind w:left="226" w:right="214"/>
            </w:pPr>
            <w:r>
              <w:t xml:space="preserve">SHENZHEN </w:t>
            </w:r>
            <w:proofErr w:type="spellStart"/>
            <w:r>
              <w:t>SOWIN</w:t>
            </w:r>
            <w:proofErr w:type="spellEnd"/>
            <w:r>
              <w:t xml:space="preserve"> PRECISION MACHINE TOOLS CO. LTD. CHINA</w:t>
            </w:r>
          </w:p>
        </w:tc>
      </w:tr>
    </w:tbl>
    <w:p w:rsidR="000A0153" w:rsidRDefault="000A015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820"/>
        <w:gridCol w:w="3980"/>
        <w:gridCol w:w="521"/>
        <w:gridCol w:w="1695"/>
      </w:tblGrid>
      <w:tr w:rsidR="000A0153" w:rsidTr="000A0153">
        <w:trPr>
          <w:trHeight w:val="185"/>
        </w:trPr>
        <w:tc>
          <w:tcPr>
            <w:tcW w:w="5000" w:type="pct"/>
            <w:gridSpan w:val="4"/>
            <w:shd w:val="clear" w:color="auto" w:fill="F0F0F0"/>
            <w:vAlign w:val="center"/>
          </w:tcPr>
          <w:p w:rsidR="000A0153" w:rsidRPr="00D9485C" w:rsidRDefault="000A0153" w:rsidP="000A0153">
            <w:pPr>
              <w:pStyle w:val="TableParagraph"/>
              <w:ind w:left="227" w:right="215"/>
            </w:pPr>
            <w:r w:rsidRPr="000A0153">
              <w:rPr>
                <w:b/>
                <w:sz w:val="24"/>
              </w:rPr>
              <w:t>Detail Specifications</w:t>
            </w:r>
          </w:p>
        </w:tc>
      </w:tr>
      <w:tr w:rsidR="00D9485C" w:rsidTr="00FD58BD">
        <w:trPr>
          <w:trHeight w:val="185"/>
        </w:trPr>
        <w:tc>
          <w:tcPr>
            <w:tcW w:w="4060" w:type="pct"/>
            <w:gridSpan w:val="3"/>
            <w:shd w:val="clear" w:color="auto" w:fill="F0F0F0"/>
          </w:tcPr>
          <w:p w:rsidR="00D9485C" w:rsidRPr="00D9485C" w:rsidRDefault="00D9485C" w:rsidP="004D03BC">
            <w:pPr>
              <w:pStyle w:val="TableParagraph"/>
              <w:spacing w:before="138"/>
              <w:ind w:left="734"/>
              <w:jc w:val="left"/>
            </w:pPr>
            <w:r w:rsidRPr="00D9485C">
              <w:t>NC device</w:t>
            </w:r>
          </w:p>
        </w:tc>
        <w:tc>
          <w:tcPr>
            <w:tcW w:w="940" w:type="pct"/>
            <w:shd w:val="clear" w:color="auto" w:fill="F0F0F0"/>
          </w:tcPr>
          <w:p w:rsidR="00D9485C" w:rsidRPr="00D9485C" w:rsidRDefault="00D9485C" w:rsidP="004D03BC">
            <w:pPr>
              <w:pStyle w:val="TableParagraph"/>
              <w:spacing w:before="138"/>
              <w:ind w:left="226" w:right="214"/>
            </w:pPr>
            <w:r w:rsidRPr="00D9485C">
              <w:t>FANUC 0i-TF</w:t>
            </w:r>
          </w:p>
        </w:tc>
      </w:tr>
      <w:tr w:rsidR="00D9485C" w:rsidTr="00951E70">
        <w:trPr>
          <w:trHeight w:val="307"/>
        </w:trPr>
        <w:tc>
          <w:tcPr>
            <w:tcW w:w="4060" w:type="pct"/>
            <w:gridSpan w:val="3"/>
          </w:tcPr>
          <w:p w:rsidR="00D9485C" w:rsidRPr="00D9485C" w:rsidRDefault="00D9485C" w:rsidP="004D03BC">
            <w:pPr>
              <w:pStyle w:val="TableParagraph"/>
              <w:spacing w:before="103"/>
              <w:ind w:left="734"/>
              <w:jc w:val="left"/>
            </w:pPr>
            <w:r w:rsidRPr="00D9485C">
              <w:t>Power source</w:t>
            </w:r>
          </w:p>
        </w:tc>
        <w:tc>
          <w:tcPr>
            <w:tcW w:w="940" w:type="pct"/>
          </w:tcPr>
          <w:p w:rsidR="00D9485C" w:rsidRPr="00D9485C" w:rsidRDefault="00D9485C" w:rsidP="004D03BC">
            <w:pPr>
              <w:pStyle w:val="TableParagraph"/>
              <w:spacing w:before="103"/>
              <w:ind w:left="226" w:right="217"/>
            </w:pPr>
            <w:r w:rsidRPr="00D9485C">
              <w:t>200VAC</w:t>
            </w:r>
          </w:p>
        </w:tc>
      </w:tr>
      <w:tr w:rsidR="00D9485C" w:rsidTr="00951E70">
        <w:trPr>
          <w:trHeight w:val="355"/>
        </w:trPr>
        <w:tc>
          <w:tcPr>
            <w:tcW w:w="3771" w:type="pct"/>
            <w:gridSpan w:val="2"/>
            <w:shd w:val="clear" w:color="auto" w:fill="F0F0F0"/>
          </w:tcPr>
          <w:p w:rsidR="00D9485C" w:rsidRPr="00D9485C" w:rsidRDefault="00D9485C" w:rsidP="004D03BC">
            <w:pPr>
              <w:pStyle w:val="TableParagraph"/>
              <w:spacing w:before="138"/>
              <w:ind w:left="734"/>
              <w:jc w:val="left"/>
            </w:pPr>
            <w:r w:rsidRPr="00D9485C">
              <w:t>Lathe rated power</w:t>
            </w:r>
          </w:p>
        </w:tc>
        <w:tc>
          <w:tcPr>
            <w:tcW w:w="289" w:type="pct"/>
            <w:shd w:val="clear" w:color="auto" w:fill="F0F0F0"/>
          </w:tcPr>
          <w:p w:rsidR="00D9485C" w:rsidRPr="00D9485C" w:rsidRDefault="00D9485C" w:rsidP="004D03BC">
            <w:pPr>
              <w:pStyle w:val="TableParagraph"/>
              <w:spacing w:before="138"/>
              <w:ind w:left="11"/>
            </w:pPr>
            <w:r w:rsidRPr="00D9485C">
              <w:t>Kw</w:t>
            </w:r>
          </w:p>
        </w:tc>
        <w:tc>
          <w:tcPr>
            <w:tcW w:w="940" w:type="pct"/>
            <w:shd w:val="clear" w:color="auto" w:fill="F0F0F0"/>
          </w:tcPr>
          <w:p w:rsidR="00D9485C" w:rsidRPr="00D9485C" w:rsidRDefault="00D9485C" w:rsidP="004D03BC">
            <w:pPr>
              <w:pStyle w:val="TableParagraph"/>
              <w:spacing w:before="138"/>
              <w:ind w:left="8"/>
            </w:pPr>
            <w:r w:rsidRPr="00D9485C">
              <w:t>7</w:t>
            </w:r>
          </w:p>
        </w:tc>
      </w:tr>
      <w:tr w:rsidR="00D9485C" w:rsidTr="00951E70">
        <w:trPr>
          <w:trHeight w:val="375"/>
        </w:trPr>
        <w:tc>
          <w:tcPr>
            <w:tcW w:w="1564" w:type="pct"/>
            <w:vMerge w:val="restart"/>
          </w:tcPr>
          <w:p w:rsidR="00D9485C" w:rsidRPr="00D9485C" w:rsidRDefault="00D9485C" w:rsidP="004D03BC">
            <w:pPr>
              <w:pStyle w:val="TableParagraph"/>
              <w:jc w:val="left"/>
              <w:rPr>
                <w:b/>
              </w:rPr>
            </w:pPr>
          </w:p>
          <w:p w:rsidR="00D9485C" w:rsidRPr="00D9485C" w:rsidRDefault="00D9485C" w:rsidP="004D03BC">
            <w:pPr>
              <w:pStyle w:val="TableParagraph"/>
              <w:spacing w:before="6"/>
              <w:jc w:val="left"/>
              <w:rPr>
                <w:b/>
              </w:rPr>
            </w:pPr>
          </w:p>
          <w:p w:rsidR="00D9485C" w:rsidRPr="00D9485C" w:rsidRDefault="00D9485C" w:rsidP="004D03BC">
            <w:pPr>
              <w:pStyle w:val="TableParagraph"/>
              <w:ind w:left="717"/>
              <w:jc w:val="left"/>
            </w:pPr>
            <w:r w:rsidRPr="00D9485C">
              <w:t>Machining range</w:t>
            </w:r>
          </w:p>
        </w:tc>
        <w:tc>
          <w:tcPr>
            <w:tcW w:w="2207" w:type="pct"/>
          </w:tcPr>
          <w:p w:rsidR="00D9485C" w:rsidRPr="00D9485C" w:rsidRDefault="00D9485C" w:rsidP="004D03BC">
            <w:pPr>
              <w:pStyle w:val="TableParagraph"/>
              <w:spacing w:before="99"/>
              <w:ind w:left="13"/>
              <w:jc w:val="left"/>
            </w:pPr>
            <w:r w:rsidRPr="00D9485C">
              <w:t>Machining range dia.</w:t>
            </w:r>
          </w:p>
        </w:tc>
        <w:tc>
          <w:tcPr>
            <w:tcW w:w="289" w:type="pct"/>
          </w:tcPr>
          <w:p w:rsidR="00D9485C" w:rsidRPr="00D9485C" w:rsidRDefault="00D9485C" w:rsidP="004D03BC">
            <w:pPr>
              <w:pStyle w:val="TableParagraph"/>
              <w:spacing w:before="99"/>
              <w:ind w:left="10"/>
            </w:pPr>
            <w:r w:rsidRPr="00D9485C">
              <w:t>mm</w:t>
            </w:r>
          </w:p>
        </w:tc>
        <w:tc>
          <w:tcPr>
            <w:tcW w:w="940" w:type="pct"/>
          </w:tcPr>
          <w:p w:rsidR="00D9485C" w:rsidRPr="00D9485C" w:rsidRDefault="00D9485C" w:rsidP="004D03BC">
            <w:pPr>
              <w:pStyle w:val="TableParagraph"/>
              <w:spacing w:before="99"/>
              <w:ind w:left="226" w:right="216"/>
            </w:pPr>
            <w:r w:rsidRPr="00D9485C">
              <w:t>Φ20</w:t>
            </w:r>
          </w:p>
        </w:tc>
      </w:tr>
      <w:tr w:rsidR="00D9485C" w:rsidTr="00951E70">
        <w:trPr>
          <w:trHeight w:val="422"/>
        </w:trPr>
        <w:tc>
          <w:tcPr>
            <w:tcW w:w="1564" w:type="pct"/>
            <w:vMerge/>
            <w:tcBorders>
              <w:top w:val="nil"/>
            </w:tcBorders>
          </w:tcPr>
          <w:p w:rsidR="00D9485C" w:rsidRPr="00D9485C" w:rsidRDefault="00D9485C" w:rsidP="004D03BC">
            <w:pPr>
              <w:rPr>
                <w:sz w:val="22"/>
                <w:szCs w:val="22"/>
              </w:rPr>
            </w:pPr>
          </w:p>
        </w:tc>
        <w:tc>
          <w:tcPr>
            <w:tcW w:w="2207" w:type="pct"/>
            <w:shd w:val="clear" w:color="auto" w:fill="F0F0F0"/>
          </w:tcPr>
          <w:p w:rsidR="00D9485C" w:rsidRPr="00D9485C" w:rsidRDefault="00D9485C" w:rsidP="004D03BC">
            <w:pPr>
              <w:pStyle w:val="TableParagraph"/>
              <w:spacing w:before="129"/>
              <w:ind w:left="13"/>
              <w:jc w:val="left"/>
            </w:pPr>
            <w:r w:rsidRPr="00D9485C">
              <w:t>Main spindle max clamping dia.</w:t>
            </w:r>
          </w:p>
        </w:tc>
        <w:tc>
          <w:tcPr>
            <w:tcW w:w="289" w:type="pct"/>
            <w:shd w:val="clear" w:color="auto" w:fill="F0F0F0"/>
          </w:tcPr>
          <w:p w:rsidR="00D9485C" w:rsidRPr="00D9485C" w:rsidRDefault="00D9485C" w:rsidP="004D03BC">
            <w:pPr>
              <w:pStyle w:val="TableParagraph"/>
              <w:spacing w:before="129"/>
              <w:ind w:left="10"/>
            </w:pPr>
            <w:r w:rsidRPr="00D9485C">
              <w:t>mm</w:t>
            </w:r>
          </w:p>
        </w:tc>
        <w:tc>
          <w:tcPr>
            <w:tcW w:w="940" w:type="pct"/>
            <w:shd w:val="clear" w:color="auto" w:fill="F0F0F0"/>
          </w:tcPr>
          <w:p w:rsidR="00D9485C" w:rsidRPr="00D9485C" w:rsidRDefault="00D9485C" w:rsidP="004D03BC">
            <w:pPr>
              <w:pStyle w:val="TableParagraph"/>
              <w:spacing w:before="129"/>
              <w:ind w:left="226" w:right="216"/>
            </w:pPr>
            <w:r w:rsidRPr="00D9485C">
              <w:t>Φ20</w:t>
            </w:r>
          </w:p>
        </w:tc>
      </w:tr>
      <w:tr w:rsidR="00D9485C" w:rsidTr="00951E70">
        <w:trPr>
          <w:trHeight w:val="415"/>
        </w:trPr>
        <w:tc>
          <w:tcPr>
            <w:tcW w:w="1564" w:type="pct"/>
            <w:vMerge/>
            <w:tcBorders>
              <w:top w:val="nil"/>
            </w:tcBorders>
          </w:tcPr>
          <w:p w:rsidR="00D9485C" w:rsidRPr="00D9485C" w:rsidRDefault="00D9485C" w:rsidP="004D03BC">
            <w:pPr>
              <w:rPr>
                <w:sz w:val="22"/>
                <w:szCs w:val="22"/>
              </w:rPr>
            </w:pPr>
          </w:p>
        </w:tc>
        <w:tc>
          <w:tcPr>
            <w:tcW w:w="2207" w:type="pct"/>
          </w:tcPr>
          <w:p w:rsidR="00D9485C" w:rsidRPr="00D9485C" w:rsidRDefault="00D9485C" w:rsidP="004D03BC">
            <w:pPr>
              <w:pStyle w:val="TableParagraph"/>
              <w:spacing w:before="126"/>
              <w:ind w:left="13"/>
              <w:jc w:val="left"/>
            </w:pPr>
            <w:r w:rsidRPr="00D9485C">
              <w:t>Max feed length (once)</w:t>
            </w:r>
          </w:p>
        </w:tc>
        <w:tc>
          <w:tcPr>
            <w:tcW w:w="289" w:type="pct"/>
          </w:tcPr>
          <w:p w:rsidR="00D9485C" w:rsidRPr="00D9485C" w:rsidRDefault="00D9485C" w:rsidP="004D03BC">
            <w:pPr>
              <w:pStyle w:val="TableParagraph"/>
              <w:spacing w:before="126"/>
              <w:ind w:left="10"/>
            </w:pPr>
            <w:r w:rsidRPr="00D9485C">
              <w:t>mm</w:t>
            </w:r>
          </w:p>
        </w:tc>
        <w:tc>
          <w:tcPr>
            <w:tcW w:w="940" w:type="pct"/>
          </w:tcPr>
          <w:p w:rsidR="00D9485C" w:rsidRPr="00D9485C" w:rsidRDefault="00D9485C" w:rsidP="004D03BC">
            <w:pPr>
              <w:pStyle w:val="TableParagraph"/>
              <w:spacing w:before="126"/>
              <w:ind w:left="226" w:right="218"/>
            </w:pPr>
            <w:r w:rsidRPr="00D9485C">
              <w:t>Max 240</w:t>
            </w:r>
          </w:p>
        </w:tc>
      </w:tr>
      <w:tr w:rsidR="00D9485C" w:rsidTr="00951E70">
        <w:trPr>
          <w:trHeight w:val="279"/>
        </w:trPr>
        <w:tc>
          <w:tcPr>
            <w:tcW w:w="1564" w:type="pct"/>
            <w:vMerge w:val="restart"/>
            <w:shd w:val="clear" w:color="auto" w:fill="F0F0F0"/>
          </w:tcPr>
          <w:p w:rsidR="00D9485C" w:rsidRPr="00D9485C" w:rsidRDefault="00D9485C" w:rsidP="004D03BC">
            <w:pPr>
              <w:pStyle w:val="TableParagraph"/>
              <w:jc w:val="left"/>
              <w:rPr>
                <w:b/>
              </w:rPr>
            </w:pPr>
          </w:p>
          <w:p w:rsidR="00D9485C" w:rsidRPr="00D9485C" w:rsidRDefault="00D9485C" w:rsidP="004D03BC">
            <w:pPr>
              <w:pStyle w:val="TableParagraph"/>
              <w:jc w:val="left"/>
              <w:rPr>
                <w:b/>
              </w:rPr>
            </w:pPr>
          </w:p>
          <w:p w:rsidR="00D9485C" w:rsidRPr="00D9485C" w:rsidRDefault="00D9485C" w:rsidP="004D03BC">
            <w:pPr>
              <w:pStyle w:val="TableParagraph"/>
              <w:spacing w:before="9"/>
              <w:jc w:val="left"/>
              <w:rPr>
                <w:b/>
              </w:rPr>
            </w:pPr>
          </w:p>
          <w:p w:rsidR="00D9485C" w:rsidRPr="00D9485C" w:rsidRDefault="00D9485C" w:rsidP="004D03BC">
            <w:pPr>
              <w:pStyle w:val="TableParagraph"/>
              <w:ind w:left="904"/>
              <w:jc w:val="left"/>
            </w:pPr>
            <w:r w:rsidRPr="00D9485C">
              <w:t>Main spindle</w:t>
            </w:r>
          </w:p>
        </w:tc>
        <w:tc>
          <w:tcPr>
            <w:tcW w:w="2207" w:type="pct"/>
            <w:shd w:val="clear" w:color="auto" w:fill="F0F0F0"/>
          </w:tcPr>
          <w:p w:rsidR="00D9485C" w:rsidRPr="00D9485C" w:rsidRDefault="00D9485C" w:rsidP="004D03BC">
            <w:pPr>
              <w:pStyle w:val="TableParagraph"/>
              <w:spacing w:before="83"/>
              <w:ind w:left="13"/>
              <w:jc w:val="left"/>
            </w:pPr>
            <w:r w:rsidRPr="00D9485C">
              <w:t>Main spindle power</w:t>
            </w:r>
          </w:p>
        </w:tc>
        <w:tc>
          <w:tcPr>
            <w:tcW w:w="289" w:type="pct"/>
            <w:shd w:val="clear" w:color="auto" w:fill="F0F0F0"/>
          </w:tcPr>
          <w:p w:rsidR="00D9485C" w:rsidRPr="00D9485C" w:rsidRDefault="00D9485C" w:rsidP="004D03BC">
            <w:pPr>
              <w:pStyle w:val="TableParagraph"/>
              <w:spacing w:before="83"/>
              <w:ind w:left="11"/>
            </w:pPr>
            <w:r w:rsidRPr="00D9485C">
              <w:t>Kw</w:t>
            </w:r>
          </w:p>
        </w:tc>
        <w:tc>
          <w:tcPr>
            <w:tcW w:w="940" w:type="pct"/>
            <w:shd w:val="clear" w:color="auto" w:fill="F0F0F0"/>
          </w:tcPr>
          <w:p w:rsidR="00D9485C" w:rsidRPr="00D9485C" w:rsidRDefault="00D9485C" w:rsidP="004D03BC">
            <w:pPr>
              <w:pStyle w:val="TableParagraph"/>
              <w:spacing w:before="83"/>
              <w:ind w:left="226" w:right="218"/>
            </w:pPr>
            <w:r w:rsidRPr="00D9485C">
              <w:t>2.0/2.4</w:t>
            </w:r>
          </w:p>
        </w:tc>
      </w:tr>
      <w:tr w:rsidR="00D9485C" w:rsidTr="00951E70">
        <w:trPr>
          <w:trHeight w:val="355"/>
        </w:trPr>
        <w:tc>
          <w:tcPr>
            <w:tcW w:w="1564" w:type="pct"/>
            <w:vMerge/>
            <w:tcBorders>
              <w:top w:val="nil"/>
            </w:tcBorders>
            <w:shd w:val="clear" w:color="auto" w:fill="F0F0F0"/>
          </w:tcPr>
          <w:p w:rsidR="00D9485C" w:rsidRPr="00D9485C" w:rsidRDefault="00D9485C" w:rsidP="004D03BC">
            <w:pPr>
              <w:rPr>
                <w:sz w:val="22"/>
                <w:szCs w:val="22"/>
              </w:rPr>
            </w:pPr>
          </w:p>
        </w:tc>
        <w:tc>
          <w:tcPr>
            <w:tcW w:w="2207" w:type="pct"/>
            <w:shd w:val="clear" w:color="auto" w:fill="F0F0F0"/>
          </w:tcPr>
          <w:p w:rsidR="00D9485C" w:rsidRPr="00D9485C" w:rsidRDefault="00D9485C" w:rsidP="004D03BC">
            <w:pPr>
              <w:pStyle w:val="TableParagraph"/>
              <w:spacing w:before="136"/>
              <w:ind w:left="13"/>
              <w:jc w:val="left"/>
            </w:pPr>
            <w:r w:rsidRPr="00D9485C">
              <w:t>Main spindle max through hole dia.</w:t>
            </w:r>
          </w:p>
        </w:tc>
        <w:tc>
          <w:tcPr>
            <w:tcW w:w="289" w:type="pct"/>
            <w:shd w:val="clear" w:color="auto" w:fill="F0F0F0"/>
          </w:tcPr>
          <w:p w:rsidR="00D9485C" w:rsidRPr="00D9485C" w:rsidRDefault="00D9485C" w:rsidP="004D03BC">
            <w:pPr>
              <w:pStyle w:val="TableParagraph"/>
              <w:spacing w:before="136"/>
              <w:ind w:left="10"/>
            </w:pPr>
            <w:r w:rsidRPr="00D9485C">
              <w:t>mm</w:t>
            </w:r>
          </w:p>
        </w:tc>
        <w:tc>
          <w:tcPr>
            <w:tcW w:w="940" w:type="pct"/>
            <w:shd w:val="clear" w:color="auto" w:fill="F0F0F0"/>
          </w:tcPr>
          <w:p w:rsidR="00D9485C" w:rsidRPr="00D9485C" w:rsidRDefault="00D9485C" w:rsidP="004D03BC">
            <w:pPr>
              <w:pStyle w:val="TableParagraph"/>
              <w:spacing w:before="136"/>
              <w:ind w:left="226" w:right="216"/>
            </w:pPr>
            <w:r w:rsidRPr="00D9485C">
              <w:t>Max Φ21</w:t>
            </w:r>
          </w:p>
        </w:tc>
      </w:tr>
      <w:tr w:rsidR="00D9485C" w:rsidTr="00951E70">
        <w:trPr>
          <w:trHeight w:val="389"/>
        </w:trPr>
        <w:tc>
          <w:tcPr>
            <w:tcW w:w="1564" w:type="pct"/>
            <w:vMerge/>
            <w:tcBorders>
              <w:top w:val="nil"/>
            </w:tcBorders>
            <w:shd w:val="clear" w:color="auto" w:fill="F0F0F0"/>
          </w:tcPr>
          <w:p w:rsidR="00D9485C" w:rsidRPr="00D9485C" w:rsidRDefault="00D9485C" w:rsidP="004D03BC">
            <w:pPr>
              <w:rPr>
                <w:sz w:val="22"/>
                <w:szCs w:val="22"/>
              </w:rPr>
            </w:pPr>
          </w:p>
        </w:tc>
        <w:tc>
          <w:tcPr>
            <w:tcW w:w="2207" w:type="pct"/>
          </w:tcPr>
          <w:p w:rsidR="00D9485C" w:rsidRPr="00D9485C" w:rsidRDefault="00D9485C" w:rsidP="004D03BC">
            <w:pPr>
              <w:pStyle w:val="TableParagraph"/>
              <w:spacing w:before="140"/>
              <w:ind w:left="13"/>
              <w:jc w:val="left"/>
            </w:pPr>
            <w:r w:rsidRPr="00D9485C">
              <w:t>C axis resolution</w:t>
            </w:r>
          </w:p>
        </w:tc>
        <w:tc>
          <w:tcPr>
            <w:tcW w:w="289" w:type="pct"/>
          </w:tcPr>
          <w:p w:rsidR="00D9485C" w:rsidRPr="00D9485C" w:rsidRDefault="00D9485C" w:rsidP="004D03BC">
            <w:pPr>
              <w:pStyle w:val="TableParagraph"/>
              <w:spacing w:before="140"/>
              <w:ind w:left="10"/>
            </w:pPr>
            <w:r w:rsidRPr="00D9485C">
              <w:t>°</w:t>
            </w:r>
          </w:p>
        </w:tc>
        <w:tc>
          <w:tcPr>
            <w:tcW w:w="940" w:type="pct"/>
          </w:tcPr>
          <w:p w:rsidR="00D9485C" w:rsidRPr="00D9485C" w:rsidRDefault="00D9485C" w:rsidP="004D03BC">
            <w:pPr>
              <w:pStyle w:val="TableParagraph"/>
              <w:spacing w:before="140"/>
              <w:ind w:left="226" w:right="216"/>
            </w:pPr>
            <w:r w:rsidRPr="00D9485C">
              <w:t>C 0.001°</w:t>
            </w:r>
          </w:p>
        </w:tc>
      </w:tr>
      <w:tr w:rsidR="00D9485C" w:rsidTr="00951E70">
        <w:trPr>
          <w:trHeight w:val="519"/>
        </w:trPr>
        <w:tc>
          <w:tcPr>
            <w:tcW w:w="1564" w:type="pct"/>
            <w:vMerge/>
            <w:tcBorders>
              <w:top w:val="nil"/>
            </w:tcBorders>
            <w:shd w:val="clear" w:color="auto" w:fill="F0F0F0"/>
          </w:tcPr>
          <w:p w:rsidR="00D9485C" w:rsidRPr="00D9485C" w:rsidRDefault="00D9485C" w:rsidP="004D03BC">
            <w:pPr>
              <w:rPr>
                <w:sz w:val="22"/>
                <w:szCs w:val="22"/>
              </w:rPr>
            </w:pPr>
          </w:p>
        </w:tc>
        <w:tc>
          <w:tcPr>
            <w:tcW w:w="2207" w:type="pct"/>
            <w:shd w:val="clear" w:color="auto" w:fill="F0F0F0"/>
          </w:tcPr>
          <w:p w:rsidR="00D9485C" w:rsidRPr="00D9485C" w:rsidRDefault="00D9485C" w:rsidP="004D03BC">
            <w:pPr>
              <w:pStyle w:val="TableParagraph"/>
              <w:spacing w:before="122"/>
              <w:ind w:left="13"/>
              <w:jc w:val="left"/>
            </w:pPr>
            <w:r w:rsidRPr="00D9485C">
              <w:t>Main spindle rev speed</w:t>
            </w:r>
          </w:p>
        </w:tc>
        <w:tc>
          <w:tcPr>
            <w:tcW w:w="289" w:type="pct"/>
            <w:shd w:val="clear" w:color="auto" w:fill="F0F0F0"/>
          </w:tcPr>
          <w:p w:rsidR="00D9485C" w:rsidRPr="00D9485C" w:rsidRDefault="00D9485C" w:rsidP="004D03BC">
            <w:pPr>
              <w:pStyle w:val="TableParagraph"/>
              <w:spacing w:before="122"/>
              <w:ind w:left="7"/>
            </w:pPr>
            <w:r w:rsidRPr="00D9485C">
              <w:t>rpm</w:t>
            </w:r>
          </w:p>
        </w:tc>
        <w:tc>
          <w:tcPr>
            <w:tcW w:w="940" w:type="pct"/>
            <w:shd w:val="clear" w:color="auto" w:fill="F0F0F0"/>
          </w:tcPr>
          <w:p w:rsidR="00D9485C" w:rsidRPr="00D9485C" w:rsidRDefault="00D9485C" w:rsidP="004D03BC">
            <w:pPr>
              <w:pStyle w:val="TableParagraph"/>
              <w:spacing w:before="122"/>
              <w:ind w:left="226" w:right="216"/>
            </w:pPr>
            <w:r w:rsidRPr="00D9485C">
              <w:t>100-7000</w:t>
            </w:r>
          </w:p>
        </w:tc>
      </w:tr>
      <w:tr w:rsidR="00D9485C" w:rsidTr="00951E70">
        <w:trPr>
          <w:trHeight w:val="303"/>
        </w:trPr>
        <w:tc>
          <w:tcPr>
            <w:tcW w:w="3771" w:type="pct"/>
            <w:gridSpan w:val="2"/>
            <w:shd w:val="clear" w:color="auto" w:fill="F0F0F0"/>
          </w:tcPr>
          <w:p w:rsidR="00D9485C" w:rsidRPr="00D9485C" w:rsidRDefault="00D9485C" w:rsidP="004D03BC">
            <w:pPr>
              <w:pStyle w:val="TableParagraph"/>
              <w:spacing w:before="111"/>
              <w:ind w:left="494"/>
              <w:jc w:val="left"/>
            </w:pPr>
            <w:r w:rsidRPr="00D9485C">
              <w:t>Max tool installed qty.</w:t>
            </w:r>
          </w:p>
        </w:tc>
        <w:tc>
          <w:tcPr>
            <w:tcW w:w="289" w:type="pct"/>
            <w:shd w:val="clear" w:color="auto" w:fill="F0F0F0"/>
          </w:tcPr>
          <w:p w:rsidR="00D9485C" w:rsidRPr="00D9485C" w:rsidRDefault="00D9485C" w:rsidP="004D03BC">
            <w:pPr>
              <w:pStyle w:val="TableParagraph"/>
              <w:spacing w:before="111"/>
              <w:ind w:left="8"/>
            </w:pPr>
            <w:r w:rsidRPr="00D9485C">
              <w:t>pcs</w:t>
            </w:r>
          </w:p>
        </w:tc>
        <w:tc>
          <w:tcPr>
            <w:tcW w:w="940" w:type="pct"/>
            <w:shd w:val="clear" w:color="auto" w:fill="F0F0F0"/>
          </w:tcPr>
          <w:p w:rsidR="00D9485C" w:rsidRPr="00D9485C" w:rsidRDefault="00D9485C" w:rsidP="004D03BC">
            <w:pPr>
              <w:pStyle w:val="TableParagraph"/>
              <w:spacing w:before="111"/>
              <w:ind w:left="226" w:right="218"/>
            </w:pPr>
            <w:r w:rsidRPr="00D9485C">
              <w:t>14</w:t>
            </w:r>
          </w:p>
        </w:tc>
      </w:tr>
      <w:tr w:rsidR="00D9485C" w:rsidTr="00951E70">
        <w:trPr>
          <w:trHeight w:val="209"/>
        </w:trPr>
        <w:tc>
          <w:tcPr>
            <w:tcW w:w="1564" w:type="pct"/>
          </w:tcPr>
          <w:p w:rsidR="00D9485C" w:rsidRPr="00D9485C" w:rsidRDefault="00D9485C" w:rsidP="004D03BC">
            <w:pPr>
              <w:pStyle w:val="TableParagraph"/>
              <w:spacing w:before="138"/>
              <w:ind w:left="666"/>
              <w:jc w:val="left"/>
            </w:pPr>
            <w:proofErr w:type="spellStart"/>
            <w:r w:rsidRPr="00D9485C">
              <w:t>O.D</w:t>
            </w:r>
            <w:proofErr w:type="spellEnd"/>
            <w:r w:rsidRPr="00D9485C">
              <w:t>. Turning tool</w:t>
            </w:r>
          </w:p>
        </w:tc>
        <w:tc>
          <w:tcPr>
            <w:tcW w:w="2496" w:type="pct"/>
            <w:gridSpan w:val="2"/>
          </w:tcPr>
          <w:p w:rsidR="00D9485C" w:rsidRPr="00D9485C" w:rsidRDefault="00D9485C" w:rsidP="004D03BC">
            <w:pPr>
              <w:pStyle w:val="TableParagraph"/>
              <w:spacing w:before="138"/>
              <w:ind w:left="13"/>
              <w:jc w:val="left"/>
            </w:pPr>
            <w:proofErr w:type="spellStart"/>
            <w:r w:rsidRPr="00D9485C">
              <w:t>Qty</w:t>
            </w:r>
            <w:proofErr w:type="spellEnd"/>
            <w:r w:rsidRPr="00D9485C">
              <w:t>.×Model</w:t>
            </w:r>
          </w:p>
        </w:tc>
        <w:tc>
          <w:tcPr>
            <w:tcW w:w="940" w:type="pct"/>
          </w:tcPr>
          <w:p w:rsidR="00D9485C" w:rsidRPr="00D9485C" w:rsidRDefault="00D9485C" w:rsidP="004D03BC">
            <w:pPr>
              <w:pStyle w:val="TableParagraph"/>
              <w:spacing w:before="122"/>
              <w:ind w:left="226" w:right="218"/>
            </w:pPr>
            <w:r w:rsidRPr="00D9485C">
              <w:t>6</w:t>
            </w:r>
            <w:r w:rsidRPr="00D9485C">
              <w:rPr>
                <w:rFonts w:ascii="kiloji - P" w:hAnsi="kiloji - P"/>
              </w:rPr>
              <w:t>×□</w:t>
            </w:r>
            <w:r w:rsidRPr="00D9485C">
              <w:t>12</w:t>
            </w:r>
          </w:p>
        </w:tc>
      </w:tr>
      <w:tr w:rsidR="00D9485C" w:rsidTr="00951E70">
        <w:trPr>
          <w:trHeight w:val="385"/>
        </w:trPr>
        <w:tc>
          <w:tcPr>
            <w:tcW w:w="1564" w:type="pct"/>
            <w:vMerge w:val="restart"/>
            <w:shd w:val="clear" w:color="auto" w:fill="F0F0F0"/>
          </w:tcPr>
          <w:p w:rsidR="00D9485C" w:rsidRPr="00D9485C" w:rsidRDefault="00D9485C" w:rsidP="004D03BC">
            <w:pPr>
              <w:pStyle w:val="TableParagraph"/>
              <w:jc w:val="left"/>
              <w:rPr>
                <w:b/>
              </w:rPr>
            </w:pPr>
          </w:p>
          <w:p w:rsidR="00D9485C" w:rsidRPr="00D9485C" w:rsidRDefault="00D9485C" w:rsidP="004D03BC">
            <w:pPr>
              <w:pStyle w:val="TableParagraph"/>
              <w:jc w:val="left"/>
              <w:rPr>
                <w:b/>
              </w:rPr>
            </w:pPr>
          </w:p>
          <w:p w:rsidR="00D9485C" w:rsidRPr="00D9485C" w:rsidRDefault="00D9485C" w:rsidP="004D03BC">
            <w:pPr>
              <w:pStyle w:val="TableParagraph"/>
              <w:jc w:val="left"/>
              <w:rPr>
                <w:b/>
              </w:rPr>
            </w:pPr>
          </w:p>
          <w:p w:rsidR="00D9485C" w:rsidRPr="00D9485C" w:rsidRDefault="00D9485C" w:rsidP="004D03BC">
            <w:pPr>
              <w:pStyle w:val="TableParagraph"/>
              <w:spacing w:before="1"/>
              <w:jc w:val="left"/>
              <w:rPr>
                <w:b/>
              </w:rPr>
            </w:pPr>
          </w:p>
          <w:p w:rsidR="00D9485C" w:rsidRPr="00D9485C" w:rsidRDefault="00D9485C" w:rsidP="004D03BC">
            <w:pPr>
              <w:pStyle w:val="TableParagraph"/>
              <w:ind w:left="834"/>
              <w:jc w:val="left"/>
            </w:pPr>
            <w:r w:rsidRPr="00D9485C">
              <w:t>Cross live tool</w:t>
            </w:r>
          </w:p>
        </w:tc>
        <w:tc>
          <w:tcPr>
            <w:tcW w:w="2496" w:type="pct"/>
            <w:gridSpan w:val="2"/>
            <w:shd w:val="clear" w:color="auto" w:fill="F0F0F0"/>
          </w:tcPr>
          <w:p w:rsidR="00D9485C" w:rsidRPr="00D9485C" w:rsidRDefault="00D9485C" w:rsidP="004D03BC">
            <w:pPr>
              <w:pStyle w:val="TableParagraph"/>
              <w:spacing w:before="139"/>
              <w:ind w:left="13"/>
              <w:jc w:val="left"/>
            </w:pPr>
            <w:proofErr w:type="spellStart"/>
            <w:r w:rsidRPr="00D9485C">
              <w:t>Qty</w:t>
            </w:r>
            <w:proofErr w:type="spellEnd"/>
            <w:r w:rsidRPr="00D9485C">
              <w:t>.×Model</w:t>
            </w:r>
          </w:p>
        </w:tc>
        <w:tc>
          <w:tcPr>
            <w:tcW w:w="940" w:type="pct"/>
            <w:shd w:val="clear" w:color="auto" w:fill="F0F0F0"/>
          </w:tcPr>
          <w:p w:rsidR="00D9485C" w:rsidRPr="00D9485C" w:rsidRDefault="00D9485C" w:rsidP="004D03BC">
            <w:pPr>
              <w:pStyle w:val="TableParagraph"/>
              <w:spacing w:before="123"/>
              <w:ind w:left="226" w:right="218"/>
            </w:pPr>
            <w:r w:rsidRPr="00D9485C">
              <w:t>4</w:t>
            </w:r>
            <w:r w:rsidRPr="00D9485C">
              <w:rPr>
                <w:rFonts w:ascii="kiloji - P" w:hAnsi="kiloji - P"/>
              </w:rPr>
              <w:t>×</w:t>
            </w:r>
            <w:r w:rsidRPr="00D9485C">
              <w:t>ER16</w:t>
            </w:r>
          </w:p>
        </w:tc>
      </w:tr>
      <w:tr w:rsidR="00D9485C" w:rsidTr="00951E70">
        <w:trPr>
          <w:trHeight w:val="405"/>
        </w:trPr>
        <w:tc>
          <w:tcPr>
            <w:tcW w:w="1564" w:type="pct"/>
            <w:vMerge/>
            <w:tcBorders>
              <w:top w:val="nil"/>
            </w:tcBorders>
            <w:shd w:val="clear" w:color="auto" w:fill="F0F0F0"/>
          </w:tcPr>
          <w:p w:rsidR="00D9485C" w:rsidRPr="00D9485C" w:rsidRDefault="00D9485C" w:rsidP="004D03BC">
            <w:pPr>
              <w:rPr>
                <w:sz w:val="22"/>
                <w:szCs w:val="22"/>
              </w:rPr>
            </w:pPr>
          </w:p>
        </w:tc>
        <w:tc>
          <w:tcPr>
            <w:tcW w:w="2207" w:type="pct"/>
          </w:tcPr>
          <w:p w:rsidR="00D9485C" w:rsidRPr="00D9485C" w:rsidRDefault="00D9485C" w:rsidP="004D03BC">
            <w:pPr>
              <w:pStyle w:val="TableParagraph"/>
              <w:spacing w:before="138"/>
              <w:ind w:left="13"/>
              <w:jc w:val="left"/>
            </w:pPr>
            <w:r w:rsidRPr="00D9485C">
              <w:t>Drilling dia.</w:t>
            </w:r>
          </w:p>
        </w:tc>
        <w:tc>
          <w:tcPr>
            <w:tcW w:w="289" w:type="pct"/>
          </w:tcPr>
          <w:p w:rsidR="00D9485C" w:rsidRPr="00D9485C" w:rsidRDefault="00D9485C" w:rsidP="004D03BC">
            <w:pPr>
              <w:pStyle w:val="TableParagraph"/>
              <w:spacing w:before="138"/>
              <w:ind w:left="10"/>
            </w:pPr>
            <w:r w:rsidRPr="00D9485C">
              <w:t>mm</w:t>
            </w:r>
          </w:p>
        </w:tc>
        <w:tc>
          <w:tcPr>
            <w:tcW w:w="940" w:type="pct"/>
          </w:tcPr>
          <w:p w:rsidR="00D9485C" w:rsidRPr="00D9485C" w:rsidRDefault="00D9485C" w:rsidP="004D03BC">
            <w:pPr>
              <w:pStyle w:val="TableParagraph"/>
              <w:spacing w:before="122"/>
              <w:ind w:left="226" w:right="216"/>
            </w:pPr>
            <w:r w:rsidRPr="00D9485C">
              <w:t>Max</w:t>
            </w:r>
            <w:r w:rsidRPr="00D9485C">
              <w:rPr>
                <w:spacing w:val="59"/>
              </w:rPr>
              <w:t xml:space="preserve"> </w:t>
            </w:r>
            <w:r w:rsidRPr="00D9485C">
              <w:rPr>
                <w:rFonts w:ascii="kiloji - P" w:hAnsi="kiloji - P"/>
              </w:rPr>
              <w:t>Φ</w:t>
            </w:r>
            <w:r w:rsidRPr="00D9485C">
              <w:t>10</w:t>
            </w:r>
          </w:p>
        </w:tc>
      </w:tr>
      <w:tr w:rsidR="00D9485C" w:rsidTr="00951E70">
        <w:trPr>
          <w:trHeight w:val="269"/>
        </w:trPr>
        <w:tc>
          <w:tcPr>
            <w:tcW w:w="1564" w:type="pct"/>
            <w:vMerge/>
            <w:tcBorders>
              <w:top w:val="nil"/>
            </w:tcBorders>
            <w:shd w:val="clear" w:color="auto" w:fill="F0F0F0"/>
          </w:tcPr>
          <w:p w:rsidR="00D9485C" w:rsidRPr="00D9485C" w:rsidRDefault="00D9485C" w:rsidP="004D03BC">
            <w:pPr>
              <w:rPr>
                <w:sz w:val="22"/>
                <w:szCs w:val="22"/>
              </w:rPr>
            </w:pPr>
          </w:p>
        </w:tc>
        <w:tc>
          <w:tcPr>
            <w:tcW w:w="2496" w:type="pct"/>
            <w:gridSpan w:val="2"/>
            <w:shd w:val="clear" w:color="auto" w:fill="F0F0F0"/>
          </w:tcPr>
          <w:p w:rsidR="00D9485C" w:rsidRPr="00D9485C" w:rsidRDefault="00D9485C" w:rsidP="004D03BC">
            <w:pPr>
              <w:pStyle w:val="TableParagraph"/>
              <w:spacing w:before="158"/>
              <w:ind w:left="13"/>
              <w:jc w:val="left"/>
            </w:pPr>
            <w:r w:rsidRPr="00D9485C">
              <w:t>Tapping/Threading die dia.</w:t>
            </w:r>
          </w:p>
        </w:tc>
        <w:tc>
          <w:tcPr>
            <w:tcW w:w="940" w:type="pct"/>
            <w:shd w:val="clear" w:color="auto" w:fill="F0F0F0"/>
          </w:tcPr>
          <w:p w:rsidR="00D9485C" w:rsidRPr="00D9485C" w:rsidRDefault="00D9485C" w:rsidP="004D03BC">
            <w:pPr>
              <w:pStyle w:val="TableParagraph"/>
              <w:spacing w:before="158"/>
              <w:ind w:left="226" w:right="216"/>
            </w:pPr>
            <w:r w:rsidRPr="00D9485C">
              <w:t>Max M8</w:t>
            </w:r>
          </w:p>
        </w:tc>
      </w:tr>
      <w:tr w:rsidR="00D9485C" w:rsidTr="00951E70">
        <w:trPr>
          <w:trHeight w:val="274"/>
        </w:trPr>
        <w:tc>
          <w:tcPr>
            <w:tcW w:w="1564" w:type="pct"/>
            <w:vMerge/>
            <w:tcBorders>
              <w:top w:val="nil"/>
            </w:tcBorders>
            <w:shd w:val="clear" w:color="auto" w:fill="F0F0F0"/>
          </w:tcPr>
          <w:p w:rsidR="00D9485C" w:rsidRPr="00D9485C" w:rsidRDefault="00D9485C" w:rsidP="004D03BC">
            <w:pPr>
              <w:rPr>
                <w:sz w:val="22"/>
                <w:szCs w:val="22"/>
              </w:rPr>
            </w:pPr>
          </w:p>
        </w:tc>
        <w:tc>
          <w:tcPr>
            <w:tcW w:w="2207" w:type="pct"/>
          </w:tcPr>
          <w:p w:rsidR="00D9485C" w:rsidRPr="00D9485C" w:rsidRDefault="00D9485C" w:rsidP="004D03BC">
            <w:pPr>
              <w:pStyle w:val="TableParagraph"/>
              <w:spacing w:before="139"/>
              <w:ind w:left="13"/>
              <w:jc w:val="left"/>
            </w:pPr>
            <w:r w:rsidRPr="00D9485C">
              <w:t>Live tool rev speed</w:t>
            </w:r>
          </w:p>
        </w:tc>
        <w:tc>
          <w:tcPr>
            <w:tcW w:w="289" w:type="pct"/>
          </w:tcPr>
          <w:p w:rsidR="00D9485C" w:rsidRPr="00D9485C" w:rsidRDefault="00D9485C" w:rsidP="004D03BC">
            <w:pPr>
              <w:pStyle w:val="TableParagraph"/>
              <w:spacing w:before="139"/>
              <w:ind w:left="7"/>
            </w:pPr>
            <w:r w:rsidRPr="00D9485C">
              <w:t>rpm</w:t>
            </w:r>
          </w:p>
        </w:tc>
        <w:tc>
          <w:tcPr>
            <w:tcW w:w="940" w:type="pct"/>
          </w:tcPr>
          <w:p w:rsidR="00D9485C" w:rsidRPr="00D9485C" w:rsidRDefault="00D9485C" w:rsidP="004D03BC">
            <w:pPr>
              <w:pStyle w:val="TableParagraph"/>
              <w:spacing w:before="139"/>
              <w:ind w:left="226" w:right="218"/>
            </w:pPr>
            <w:r w:rsidRPr="00D9485C">
              <w:t>Max 4000</w:t>
            </w:r>
          </w:p>
        </w:tc>
      </w:tr>
      <w:tr w:rsidR="00D9485C" w:rsidTr="00951E70">
        <w:trPr>
          <w:trHeight w:val="385"/>
        </w:trPr>
        <w:tc>
          <w:tcPr>
            <w:tcW w:w="1564" w:type="pct"/>
            <w:vMerge/>
            <w:tcBorders>
              <w:top w:val="nil"/>
            </w:tcBorders>
            <w:shd w:val="clear" w:color="auto" w:fill="F0F0F0"/>
          </w:tcPr>
          <w:p w:rsidR="00D9485C" w:rsidRPr="00D9485C" w:rsidRDefault="00D9485C" w:rsidP="004D03BC">
            <w:pPr>
              <w:rPr>
                <w:sz w:val="22"/>
                <w:szCs w:val="22"/>
              </w:rPr>
            </w:pPr>
          </w:p>
        </w:tc>
        <w:tc>
          <w:tcPr>
            <w:tcW w:w="2207" w:type="pct"/>
            <w:shd w:val="clear" w:color="auto" w:fill="F0F0F0"/>
          </w:tcPr>
          <w:p w:rsidR="00D9485C" w:rsidRPr="00D9485C" w:rsidRDefault="00D9485C" w:rsidP="004D03BC">
            <w:pPr>
              <w:pStyle w:val="TableParagraph"/>
              <w:spacing w:before="145"/>
              <w:ind w:left="13"/>
              <w:jc w:val="left"/>
            </w:pPr>
            <w:r w:rsidRPr="00D9485C">
              <w:t>Live tool power</w:t>
            </w:r>
          </w:p>
        </w:tc>
        <w:tc>
          <w:tcPr>
            <w:tcW w:w="289" w:type="pct"/>
            <w:shd w:val="clear" w:color="auto" w:fill="F0F0F0"/>
          </w:tcPr>
          <w:p w:rsidR="00D9485C" w:rsidRPr="00D9485C" w:rsidRDefault="00D9485C" w:rsidP="004D03BC">
            <w:pPr>
              <w:pStyle w:val="TableParagraph"/>
              <w:spacing w:before="145"/>
              <w:ind w:left="11"/>
            </w:pPr>
            <w:r w:rsidRPr="00D9485C">
              <w:t>Kw</w:t>
            </w:r>
          </w:p>
        </w:tc>
        <w:tc>
          <w:tcPr>
            <w:tcW w:w="940" w:type="pct"/>
            <w:shd w:val="clear" w:color="auto" w:fill="F0F0F0"/>
          </w:tcPr>
          <w:p w:rsidR="00D9485C" w:rsidRPr="00D9485C" w:rsidRDefault="00D9485C" w:rsidP="004D03BC">
            <w:pPr>
              <w:pStyle w:val="TableParagraph"/>
              <w:spacing w:before="145"/>
              <w:ind w:left="226" w:right="216"/>
            </w:pPr>
            <w:r w:rsidRPr="00D9485C">
              <w:t>0.75</w:t>
            </w:r>
          </w:p>
        </w:tc>
      </w:tr>
    </w:tbl>
    <w:p w:rsidR="00570181" w:rsidRDefault="00570181" w:rsidP="009E3DE0">
      <w:pPr>
        <w:spacing w:before="130"/>
        <w:ind w:left="572"/>
        <w:rPr>
          <w:b/>
          <w:color w:val="003366"/>
          <w:sz w:val="32"/>
        </w:rPr>
      </w:pPr>
    </w:p>
    <w:p w:rsidR="009E3DE0" w:rsidRDefault="00341DAD" w:rsidP="009E3DE0">
      <w:pPr>
        <w:spacing w:before="130"/>
        <w:ind w:left="572"/>
        <w:rPr>
          <w:b/>
          <w:color w:val="003366"/>
          <w:sz w:val="32"/>
        </w:rPr>
      </w:pPr>
      <w:r>
        <w:rPr>
          <w:b/>
          <w:color w:val="003366"/>
          <w:sz w:val="32"/>
        </w:rPr>
        <w:t>Configuration</w:t>
      </w:r>
    </w:p>
    <w:p w:rsidR="00341DAD" w:rsidRPr="00570181" w:rsidRDefault="00341DAD" w:rsidP="00341DAD">
      <w:pPr>
        <w:pStyle w:val="BodyText"/>
        <w:spacing w:before="5"/>
        <w:rPr>
          <w:b/>
          <w:sz w:val="8"/>
        </w:rPr>
      </w:pPr>
    </w:p>
    <w:tbl>
      <w:tblPr>
        <w:tblW w:w="93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9"/>
        <w:gridCol w:w="1496"/>
        <w:gridCol w:w="3234"/>
        <w:gridCol w:w="2340"/>
        <w:gridCol w:w="1780"/>
      </w:tblGrid>
      <w:tr w:rsidR="00341DAD" w:rsidTr="007A7790">
        <w:trPr>
          <w:trHeight w:val="222"/>
        </w:trPr>
        <w:tc>
          <w:tcPr>
            <w:tcW w:w="489" w:type="dxa"/>
            <w:shd w:val="clear" w:color="auto" w:fill="D9D9D9" w:themeFill="background1" w:themeFillShade="D9"/>
          </w:tcPr>
          <w:p w:rsidR="00341DAD" w:rsidRDefault="00341DAD" w:rsidP="004D03BC">
            <w:pPr>
              <w:pStyle w:val="TableParagraph"/>
              <w:spacing w:before="161"/>
              <w:ind w:left="97"/>
              <w:rPr>
                <w:b/>
                <w:sz w:val="20"/>
              </w:rPr>
            </w:pPr>
            <w:r>
              <w:rPr>
                <w:b/>
                <w:sz w:val="20"/>
              </w:rPr>
              <w:t>No.</w:t>
            </w:r>
          </w:p>
        </w:tc>
        <w:tc>
          <w:tcPr>
            <w:tcW w:w="4730" w:type="dxa"/>
            <w:gridSpan w:val="2"/>
            <w:shd w:val="clear" w:color="auto" w:fill="D9D9D9" w:themeFill="background1" w:themeFillShade="D9"/>
          </w:tcPr>
          <w:p w:rsidR="00341DAD" w:rsidRDefault="00341DAD" w:rsidP="004D03BC">
            <w:pPr>
              <w:pStyle w:val="TableParagraph"/>
              <w:spacing w:before="161"/>
              <w:ind w:left="1568" w:right="1560"/>
              <w:rPr>
                <w:b/>
                <w:sz w:val="20"/>
              </w:rPr>
            </w:pPr>
            <w:r>
              <w:rPr>
                <w:b/>
                <w:sz w:val="20"/>
              </w:rPr>
              <w:t>Item</w:t>
            </w:r>
          </w:p>
        </w:tc>
        <w:tc>
          <w:tcPr>
            <w:tcW w:w="2340" w:type="dxa"/>
            <w:shd w:val="clear" w:color="auto" w:fill="D9D9D9" w:themeFill="background1" w:themeFillShade="D9"/>
          </w:tcPr>
          <w:p w:rsidR="00341DAD" w:rsidRDefault="00341DAD" w:rsidP="004D03BC">
            <w:pPr>
              <w:pStyle w:val="TableParagraph"/>
              <w:spacing w:before="161"/>
              <w:ind w:left="437" w:right="424"/>
              <w:rPr>
                <w:b/>
                <w:sz w:val="20"/>
              </w:rPr>
            </w:pPr>
            <w:r>
              <w:rPr>
                <w:b/>
                <w:sz w:val="20"/>
              </w:rPr>
              <w:t>Brand/Origin</w:t>
            </w:r>
          </w:p>
        </w:tc>
        <w:tc>
          <w:tcPr>
            <w:tcW w:w="1780" w:type="dxa"/>
            <w:shd w:val="clear" w:color="auto" w:fill="D9D9D9" w:themeFill="background1" w:themeFillShade="D9"/>
          </w:tcPr>
          <w:p w:rsidR="00341DAD" w:rsidRDefault="00341DAD" w:rsidP="004D03BC">
            <w:pPr>
              <w:pStyle w:val="TableParagraph"/>
              <w:spacing w:before="161"/>
              <w:ind w:left="404" w:right="392"/>
              <w:rPr>
                <w:b/>
                <w:sz w:val="20"/>
              </w:rPr>
            </w:pPr>
            <w:r>
              <w:rPr>
                <w:b/>
                <w:sz w:val="20"/>
              </w:rPr>
              <w:t>Qty. (Unit)</w:t>
            </w:r>
          </w:p>
        </w:tc>
      </w:tr>
      <w:tr w:rsidR="00341DAD" w:rsidTr="00DD6975">
        <w:trPr>
          <w:trHeight w:val="402"/>
        </w:trPr>
        <w:tc>
          <w:tcPr>
            <w:tcW w:w="489" w:type="dxa"/>
          </w:tcPr>
          <w:p w:rsidR="00341DAD" w:rsidRPr="00274B55" w:rsidRDefault="00341DAD" w:rsidP="004D03BC">
            <w:pPr>
              <w:pStyle w:val="TableParagraph"/>
              <w:spacing w:before="149"/>
              <w:ind w:left="9"/>
            </w:pPr>
            <w:r w:rsidRPr="00274B55">
              <w:t>1</w:t>
            </w:r>
          </w:p>
        </w:tc>
        <w:tc>
          <w:tcPr>
            <w:tcW w:w="4730" w:type="dxa"/>
            <w:gridSpan w:val="2"/>
          </w:tcPr>
          <w:p w:rsidR="00341DAD" w:rsidRDefault="00341DAD" w:rsidP="004D03BC">
            <w:pPr>
              <w:pStyle w:val="TableParagraph"/>
              <w:spacing w:before="172"/>
              <w:ind w:left="1574" w:right="1560"/>
              <w:rPr>
                <w:b/>
                <w:sz w:val="18"/>
              </w:rPr>
            </w:pPr>
            <w:r>
              <w:rPr>
                <w:b/>
                <w:sz w:val="18"/>
              </w:rPr>
              <w:t>Control system</w:t>
            </w:r>
          </w:p>
        </w:tc>
        <w:tc>
          <w:tcPr>
            <w:tcW w:w="2340" w:type="dxa"/>
          </w:tcPr>
          <w:p w:rsidR="00341DAD" w:rsidRDefault="00341DAD" w:rsidP="004D03BC">
            <w:pPr>
              <w:pStyle w:val="TableParagraph"/>
              <w:spacing w:before="172"/>
              <w:ind w:left="437" w:right="424"/>
              <w:rPr>
                <w:b/>
                <w:sz w:val="18"/>
              </w:rPr>
            </w:pPr>
            <w:r>
              <w:rPr>
                <w:b/>
                <w:color w:val="FF0000"/>
                <w:sz w:val="18"/>
              </w:rPr>
              <w:t>FANUC 0i-TF (Japan)</w:t>
            </w:r>
          </w:p>
        </w:tc>
        <w:tc>
          <w:tcPr>
            <w:tcW w:w="1780" w:type="dxa"/>
          </w:tcPr>
          <w:p w:rsidR="00341DAD" w:rsidRDefault="00341DAD" w:rsidP="00CB63A6">
            <w:pPr>
              <w:pStyle w:val="TableParagraph"/>
              <w:spacing w:before="160"/>
              <w:ind w:left="9"/>
              <w:rPr>
                <w:sz w:val="20"/>
              </w:rPr>
            </w:pPr>
            <w:r>
              <w:rPr>
                <w:w w:val="99"/>
                <w:sz w:val="20"/>
              </w:rPr>
              <w:t>1</w:t>
            </w:r>
          </w:p>
        </w:tc>
      </w:tr>
      <w:tr w:rsidR="00341DAD" w:rsidTr="00DD6975">
        <w:trPr>
          <w:trHeight w:val="208"/>
        </w:trPr>
        <w:tc>
          <w:tcPr>
            <w:tcW w:w="489" w:type="dxa"/>
          </w:tcPr>
          <w:p w:rsidR="00341DAD" w:rsidRPr="00274B55" w:rsidRDefault="00341DAD" w:rsidP="004D03BC">
            <w:pPr>
              <w:pStyle w:val="TableParagraph"/>
              <w:spacing w:before="148"/>
              <w:ind w:left="9"/>
            </w:pPr>
            <w:r w:rsidRPr="00274B55">
              <w:t>2</w:t>
            </w:r>
          </w:p>
        </w:tc>
        <w:tc>
          <w:tcPr>
            <w:tcW w:w="1496" w:type="dxa"/>
            <w:vMerge w:val="restart"/>
          </w:tcPr>
          <w:p w:rsidR="00341DAD" w:rsidRDefault="00341DAD" w:rsidP="004D03BC">
            <w:pPr>
              <w:pStyle w:val="TableParagraph"/>
              <w:jc w:val="left"/>
              <w:rPr>
                <w:b/>
              </w:rPr>
            </w:pPr>
          </w:p>
          <w:p w:rsidR="00341DAD" w:rsidRDefault="00341DAD" w:rsidP="004D03BC">
            <w:pPr>
              <w:pStyle w:val="TableParagraph"/>
              <w:jc w:val="left"/>
              <w:rPr>
                <w:b/>
              </w:rPr>
            </w:pPr>
          </w:p>
          <w:p w:rsidR="00341DAD" w:rsidRDefault="00341DAD" w:rsidP="004D03BC">
            <w:pPr>
              <w:pStyle w:val="TableParagraph"/>
              <w:jc w:val="left"/>
              <w:rPr>
                <w:b/>
              </w:rPr>
            </w:pPr>
          </w:p>
          <w:p w:rsidR="00341DAD" w:rsidRDefault="00341DAD" w:rsidP="004D03BC">
            <w:pPr>
              <w:pStyle w:val="TableParagraph"/>
              <w:jc w:val="left"/>
              <w:rPr>
                <w:b/>
              </w:rPr>
            </w:pPr>
          </w:p>
          <w:p w:rsidR="00341DAD" w:rsidRDefault="00341DAD" w:rsidP="004D03BC">
            <w:pPr>
              <w:pStyle w:val="TableParagraph"/>
              <w:jc w:val="left"/>
              <w:rPr>
                <w:b/>
              </w:rPr>
            </w:pPr>
          </w:p>
          <w:p w:rsidR="00341DAD" w:rsidRDefault="00341DAD" w:rsidP="004D03BC">
            <w:pPr>
              <w:pStyle w:val="TableParagraph"/>
              <w:jc w:val="left"/>
              <w:rPr>
                <w:b/>
              </w:rPr>
            </w:pPr>
          </w:p>
          <w:p w:rsidR="00341DAD" w:rsidRDefault="00341DAD" w:rsidP="004D03BC">
            <w:pPr>
              <w:pStyle w:val="TableParagraph"/>
              <w:jc w:val="left"/>
              <w:rPr>
                <w:b/>
              </w:rPr>
            </w:pPr>
          </w:p>
          <w:p w:rsidR="00341DAD" w:rsidRDefault="00341DAD" w:rsidP="004D03BC">
            <w:pPr>
              <w:pStyle w:val="TableParagraph"/>
              <w:spacing w:before="1"/>
              <w:ind w:left="105"/>
              <w:jc w:val="left"/>
              <w:rPr>
                <w:sz w:val="20"/>
              </w:rPr>
            </w:pPr>
            <w:r>
              <w:rPr>
                <w:sz w:val="20"/>
              </w:rPr>
              <w:t>Electric control system</w:t>
            </w:r>
          </w:p>
        </w:tc>
        <w:tc>
          <w:tcPr>
            <w:tcW w:w="3234" w:type="dxa"/>
            <w:shd w:val="clear" w:color="auto" w:fill="F1F1F1"/>
            <w:vAlign w:val="center"/>
          </w:tcPr>
          <w:p w:rsidR="00341DAD" w:rsidRDefault="00341DAD" w:rsidP="00DD6975">
            <w:pPr>
              <w:pStyle w:val="TableParagraph"/>
              <w:spacing w:before="162"/>
              <w:ind w:left="137" w:right="272"/>
              <w:jc w:val="left"/>
              <w:rPr>
                <w:sz w:val="20"/>
              </w:rPr>
            </w:pPr>
            <w:r>
              <w:rPr>
                <w:sz w:val="20"/>
              </w:rPr>
              <w:t>Main spindle</w:t>
            </w:r>
          </w:p>
        </w:tc>
        <w:tc>
          <w:tcPr>
            <w:tcW w:w="2340" w:type="dxa"/>
            <w:shd w:val="clear" w:color="auto" w:fill="F1F1F1"/>
          </w:tcPr>
          <w:p w:rsidR="00341DAD" w:rsidRDefault="00341DAD" w:rsidP="004D03BC">
            <w:pPr>
              <w:pStyle w:val="TableParagraph"/>
              <w:spacing w:before="162"/>
              <w:ind w:left="436" w:right="424"/>
              <w:rPr>
                <w:sz w:val="20"/>
              </w:rPr>
            </w:pPr>
            <w:proofErr w:type="spellStart"/>
            <w:r>
              <w:rPr>
                <w:sz w:val="20"/>
              </w:rPr>
              <w:t>HAOZHI</w:t>
            </w:r>
            <w:proofErr w:type="spellEnd"/>
            <w:r>
              <w:rPr>
                <w:sz w:val="20"/>
              </w:rPr>
              <w:t>(China)</w:t>
            </w:r>
          </w:p>
        </w:tc>
        <w:tc>
          <w:tcPr>
            <w:tcW w:w="1780" w:type="dxa"/>
            <w:shd w:val="clear" w:color="auto" w:fill="F1F1F1"/>
          </w:tcPr>
          <w:p w:rsidR="00341DAD" w:rsidRDefault="00341DAD" w:rsidP="00CB63A6">
            <w:pPr>
              <w:pStyle w:val="TableParagraph"/>
              <w:spacing w:before="162"/>
              <w:ind w:left="9"/>
              <w:rPr>
                <w:sz w:val="20"/>
              </w:rPr>
            </w:pPr>
            <w:r>
              <w:rPr>
                <w:w w:val="99"/>
                <w:sz w:val="20"/>
              </w:rPr>
              <w:t>1</w:t>
            </w:r>
          </w:p>
        </w:tc>
      </w:tr>
      <w:tr w:rsidR="00341DAD" w:rsidTr="00DD6975">
        <w:trPr>
          <w:trHeight w:val="275"/>
        </w:trPr>
        <w:tc>
          <w:tcPr>
            <w:tcW w:w="489" w:type="dxa"/>
          </w:tcPr>
          <w:p w:rsidR="00341DAD" w:rsidRPr="00274B55" w:rsidRDefault="00341DAD" w:rsidP="00067457">
            <w:pPr>
              <w:pStyle w:val="TableParagraph"/>
              <w:spacing w:before="148"/>
              <w:ind w:left="9"/>
            </w:pPr>
            <w:r w:rsidRPr="00274B55">
              <w:t>3</w:t>
            </w:r>
          </w:p>
        </w:tc>
        <w:tc>
          <w:tcPr>
            <w:tcW w:w="1496" w:type="dxa"/>
            <w:vMerge/>
            <w:tcBorders>
              <w:top w:val="nil"/>
            </w:tcBorders>
          </w:tcPr>
          <w:p w:rsidR="00341DAD" w:rsidRDefault="00341DAD" w:rsidP="004D03BC">
            <w:pPr>
              <w:rPr>
                <w:sz w:val="2"/>
                <w:szCs w:val="2"/>
              </w:rPr>
            </w:pPr>
          </w:p>
        </w:tc>
        <w:tc>
          <w:tcPr>
            <w:tcW w:w="3234" w:type="dxa"/>
            <w:shd w:val="clear" w:color="auto" w:fill="F1F1F1"/>
            <w:vAlign w:val="center"/>
          </w:tcPr>
          <w:p w:rsidR="00341DAD" w:rsidRDefault="00341DAD" w:rsidP="00DD6975">
            <w:pPr>
              <w:pStyle w:val="TableParagraph"/>
              <w:spacing w:before="162"/>
              <w:ind w:left="137" w:right="272"/>
              <w:jc w:val="left"/>
              <w:rPr>
                <w:sz w:val="20"/>
              </w:rPr>
            </w:pPr>
            <w:r>
              <w:rPr>
                <w:sz w:val="20"/>
              </w:rPr>
              <w:t>X axis servo motor</w:t>
            </w:r>
          </w:p>
        </w:tc>
        <w:tc>
          <w:tcPr>
            <w:tcW w:w="2340" w:type="dxa"/>
            <w:shd w:val="clear" w:color="auto" w:fill="F1F1F1"/>
          </w:tcPr>
          <w:p w:rsidR="00341DAD" w:rsidRDefault="00341DAD" w:rsidP="00DD6975">
            <w:pPr>
              <w:pStyle w:val="TableParagraph"/>
              <w:spacing w:before="162"/>
              <w:ind w:left="436" w:right="424"/>
              <w:rPr>
                <w:sz w:val="20"/>
              </w:rPr>
            </w:pPr>
            <w:r>
              <w:rPr>
                <w:sz w:val="20"/>
              </w:rPr>
              <w:t>FANUC (Japan)</w:t>
            </w:r>
          </w:p>
        </w:tc>
        <w:tc>
          <w:tcPr>
            <w:tcW w:w="1780" w:type="dxa"/>
            <w:shd w:val="clear" w:color="auto" w:fill="F1F1F1"/>
          </w:tcPr>
          <w:p w:rsidR="00341DAD" w:rsidRDefault="00341DAD" w:rsidP="00CB63A6">
            <w:pPr>
              <w:pStyle w:val="TableParagraph"/>
              <w:spacing w:before="161"/>
              <w:ind w:left="9"/>
              <w:rPr>
                <w:sz w:val="20"/>
              </w:rPr>
            </w:pPr>
            <w:r>
              <w:rPr>
                <w:w w:val="99"/>
                <w:sz w:val="20"/>
              </w:rPr>
              <w:t>1</w:t>
            </w:r>
          </w:p>
        </w:tc>
      </w:tr>
      <w:tr w:rsidR="00341DAD" w:rsidTr="00DD6975">
        <w:trPr>
          <w:trHeight w:val="247"/>
        </w:trPr>
        <w:tc>
          <w:tcPr>
            <w:tcW w:w="489" w:type="dxa"/>
          </w:tcPr>
          <w:p w:rsidR="00341DAD" w:rsidRPr="00274B55" w:rsidRDefault="00341DAD" w:rsidP="00067457">
            <w:pPr>
              <w:pStyle w:val="TableParagraph"/>
              <w:spacing w:before="148"/>
              <w:ind w:left="9"/>
            </w:pPr>
            <w:r w:rsidRPr="00274B55">
              <w:t>4</w:t>
            </w:r>
          </w:p>
        </w:tc>
        <w:tc>
          <w:tcPr>
            <w:tcW w:w="1496" w:type="dxa"/>
            <w:vMerge/>
            <w:tcBorders>
              <w:top w:val="nil"/>
            </w:tcBorders>
          </w:tcPr>
          <w:p w:rsidR="00341DAD" w:rsidRDefault="00341DAD" w:rsidP="004D03BC">
            <w:pPr>
              <w:rPr>
                <w:sz w:val="2"/>
                <w:szCs w:val="2"/>
              </w:rPr>
            </w:pPr>
          </w:p>
        </w:tc>
        <w:tc>
          <w:tcPr>
            <w:tcW w:w="3234" w:type="dxa"/>
            <w:vAlign w:val="center"/>
          </w:tcPr>
          <w:p w:rsidR="00341DAD" w:rsidRDefault="00341DAD" w:rsidP="00DD6975">
            <w:pPr>
              <w:pStyle w:val="TableParagraph"/>
              <w:spacing w:before="162"/>
              <w:ind w:left="137" w:right="272"/>
              <w:jc w:val="left"/>
              <w:rPr>
                <w:sz w:val="20"/>
              </w:rPr>
            </w:pPr>
            <w:r>
              <w:rPr>
                <w:sz w:val="20"/>
              </w:rPr>
              <w:t>Y axis servo motor</w:t>
            </w:r>
          </w:p>
        </w:tc>
        <w:tc>
          <w:tcPr>
            <w:tcW w:w="2340" w:type="dxa"/>
          </w:tcPr>
          <w:p w:rsidR="00341DAD" w:rsidRDefault="00341DAD" w:rsidP="00DD6975">
            <w:pPr>
              <w:pStyle w:val="TableParagraph"/>
              <w:spacing w:before="162"/>
              <w:ind w:left="436" w:right="424"/>
              <w:rPr>
                <w:sz w:val="20"/>
              </w:rPr>
            </w:pPr>
            <w:r>
              <w:rPr>
                <w:sz w:val="20"/>
              </w:rPr>
              <w:t>FANUC (Japan)</w:t>
            </w:r>
          </w:p>
        </w:tc>
        <w:tc>
          <w:tcPr>
            <w:tcW w:w="1780" w:type="dxa"/>
          </w:tcPr>
          <w:p w:rsidR="00341DAD" w:rsidRDefault="00341DAD" w:rsidP="00CB63A6">
            <w:pPr>
              <w:pStyle w:val="TableParagraph"/>
              <w:spacing w:before="160"/>
              <w:ind w:left="9"/>
              <w:rPr>
                <w:sz w:val="20"/>
              </w:rPr>
            </w:pPr>
            <w:r>
              <w:rPr>
                <w:w w:val="99"/>
                <w:sz w:val="20"/>
              </w:rPr>
              <w:t>1</w:t>
            </w:r>
          </w:p>
        </w:tc>
      </w:tr>
      <w:tr w:rsidR="00341DAD" w:rsidTr="00DD6975">
        <w:trPr>
          <w:trHeight w:val="280"/>
        </w:trPr>
        <w:tc>
          <w:tcPr>
            <w:tcW w:w="489" w:type="dxa"/>
          </w:tcPr>
          <w:p w:rsidR="00341DAD" w:rsidRPr="00274B55" w:rsidRDefault="00341DAD" w:rsidP="004D03BC">
            <w:pPr>
              <w:pStyle w:val="TableParagraph"/>
              <w:spacing w:before="148"/>
              <w:ind w:left="9"/>
            </w:pPr>
            <w:r w:rsidRPr="00274B55">
              <w:t>5</w:t>
            </w:r>
          </w:p>
        </w:tc>
        <w:tc>
          <w:tcPr>
            <w:tcW w:w="1496" w:type="dxa"/>
            <w:vMerge/>
            <w:tcBorders>
              <w:top w:val="nil"/>
            </w:tcBorders>
          </w:tcPr>
          <w:p w:rsidR="00341DAD" w:rsidRDefault="00341DAD" w:rsidP="004D03BC">
            <w:pPr>
              <w:rPr>
                <w:sz w:val="2"/>
                <w:szCs w:val="2"/>
              </w:rPr>
            </w:pPr>
          </w:p>
        </w:tc>
        <w:tc>
          <w:tcPr>
            <w:tcW w:w="3234" w:type="dxa"/>
            <w:shd w:val="clear" w:color="auto" w:fill="F1F1F1"/>
            <w:vAlign w:val="center"/>
          </w:tcPr>
          <w:p w:rsidR="00341DAD" w:rsidRDefault="00341DAD" w:rsidP="00DD6975">
            <w:pPr>
              <w:pStyle w:val="TableParagraph"/>
              <w:spacing w:before="162"/>
              <w:ind w:left="137" w:right="272"/>
              <w:jc w:val="left"/>
              <w:rPr>
                <w:sz w:val="20"/>
              </w:rPr>
            </w:pPr>
            <w:r>
              <w:rPr>
                <w:sz w:val="20"/>
              </w:rPr>
              <w:t>Z axis servo motor</w:t>
            </w:r>
          </w:p>
        </w:tc>
        <w:tc>
          <w:tcPr>
            <w:tcW w:w="2340" w:type="dxa"/>
            <w:shd w:val="clear" w:color="auto" w:fill="F1F1F1"/>
          </w:tcPr>
          <w:p w:rsidR="00341DAD" w:rsidRDefault="00341DAD" w:rsidP="004D03BC">
            <w:pPr>
              <w:pStyle w:val="TableParagraph"/>
              <w:spacing w:before="162"/>
              <w:ind w:left="436" w:right="424"/>
              <w:rPr>
                <w:sz w:val="20"/>
              </w:rPr>
            </w:pPr>
            <w:r>
              <w:rPr>
                <w:sz w:val="20"/>
              </w:rPr>
              <w:t>FANUC (Japan)</w:t>
            </w:r>
          </w:p>
        </w:tc>
        <w:tc>
          <w:tcPr>
            <w:tcW w:w="1780" w:type="dxa"/>
            <w:shd w:val="clear" w:color="auto" w:fill="F1F1F1"/>
          </w:tcPr>
          <w:p w:rsidR="00341DAD" w:rsidRDefault="00341DAD" w:rsidP="00CB63A6">
            <w:pPr>
              <w:pStyle w:val="TableParagraph"/>
              <w:spacing w:before="162"/>
              <w:ind w:left="9"/>
              <w:rPr>
                <w:sz w:val="20"/>
              </w:rPr>
            </w:pPr>
            <w:r>
              <w:rPr>
                <w:w w:val="99"/>
                <w:sz w:val="20"/>
              </w:rPr>
              <w:t>1</w:t>
            </w:r>
          </w:p>
        </w:tc>
      </w:tr>
      <w:tr w:rsidR="00341DAD" w:rsidTr="00DD6975">
        <w:trPr>
          <w:trHeight w:val="291"/>
        </w:trPr>
        <w:tc>
          <w:tcPr>
            <w:tcW w:w="489" w:type="dxa"/>
          </w:tcPr>
          <w:p w:rsidR="00341DAD" w:rsidRPr="00274B55" w:rsidRDefault="00341DAD" w:rsidP="00067457">
            <w:pPr>
              <w:pStyle w:val="TableParagraph"/>
              <w:spacing w:before="148"/>
              <w:ind w:left="9"/>
            </w:pPr>
            <w:r w:rsidRPr="00274B55">
              <w:t>6</w:t>
            </w:r>
          </w:p>
        </w:tc>
        <w:tc>
          <w:tcPr>
            <w:tcW w:w="1496" w:type="dxa"/>
            <w:vMerge/>
            <w:tcBorders>
              <w:top w:val="nil"/>
            </w:tcBorders>
          </w:tcPr>
          <w:p w:rsidR="00341DAD" w:rsidRDefault="00341DAD" w:rsidP="004D03BC">
            <w:pPr>
              <w:rPr>
                <w:sz w:val="2"/>
                <w:szCs w:val="2"/>
              </w:rPr>
            </w:pPr>
          </w:p>
        </w:tc>
        <w:tc>
          <w:tcPr>
            <w:tcW w:w="3234" w:type="dxa"/>
            <w:vAlign w:val="center"/>
          </w:tcPr>
          <w:p w:rsidR="00341DAD" w:rsidRDefault="00341DAD" w:rsidP="00DD6975">
            <w:pPr>
              <w:pStyle w:val="TableParagraph"/>
              <w:spacing w:before="162"/>
              <w:ind w:left="137" w:right="272"/>
              <w:jc w:val="left"/>
              <w:rPr>
                <w:sz w:val="20"/>
              </w:rPr>
            </w:pPr>
            <w:r>
              <w:rPr>
                <w:sz w:val="20"/>
              </w:rPr>
              <w:t>Cross live tool</w:t>
            </w:r>
            <w:r w:rsidR="00B72410">
              <w:rPr>
                <w:sz w:val="20"/>
              </w:rPr>
              <w:t xml:space="preserve"> </w:t>
            </w:r>
            <w:r>
              <w:rPr>
                <w:sz w:val="20"/>
              </w:rPr>
              <w:t>servo motor</w:t>
            </w:r>
          </w:p>
        </w:tc>
        <w:tc>
          <w:tcPr>
            <w:tcW w:w="2340" w:type="dxa"/>
          </w:tcPr>
          <w:p w:rsidR="00341DAD" w:rsidRDefault="00341DAD" w:rsidP="00DD6975">
            <w:pPr>
              <w:pStyle w:val="TableParagraph"/>
              <w:spacing w:before="162"/>
              <w:ind w:left="436" w:right="424"/>
              <w:rPr>
                <w:sz w:val="20"/>
              </w:rPr>
            </w:pPr>
            <w:r>
              <w:rPr>
                <w:sz w:val="20"/>
              </w:rPr>
              <w:t>FANUC (Japan)</w:t>
            </w:r>
          </w:p>
        </w:tc>
        <w:tc>
          <w:tcPr>
            <w:tcW w:w="1780" w:type="dxa"/>
          </w:tcPr>
          <w:p w:rsidR="00341DAD" w:rsidRDefault="00341DAD" w:rsidP="00CB63A6">
            <w:pPr>
              <w:pStyle w:val="TableParagraph"/>
              <w:spacing w:before="7"/>
              <w:rPr>
                <w:b/>
                <w:sz w:val="18"/>
              </w:rPr>
            </w:pPr>
          </w:p>
          <w:p w:rsidR="00341DAD" w:rsidRDefault="00341DAD" w:rsidP="00CB63A6">
            <w:pPr>
              <w:pStyle w:val="TableParagraph"/>
              <w:ind w:left="9"/>
              <w:rPr>
                <w:sz w:val="20"/>
              </w:rPr>
            </w:pPr>
            <w:r>
              <w:rPr>
                <w:w w:val="99"/>
                <w:sz w:val="20"/>
              </w:rPr>
              <w:t>1</w:t>
            </w:r>
          </w:p>
        </w:tc>
      </w:tr>
      <w:tr w:rsidR="00341DAD" w:rsidTr="00DD6975">
        <w:trPr>
          <w:trHeight w:val="113"/>
        </w:trPr>
        <w:tc>
          <w:tcPr>
            <w:tcW w:w="489" w:type="dxa"/>
          </w:tcPr>
          <w:p w:rsidR="00341DAD" w:rsidRPr="00274B55" w:rsidRDefault="00341DAD" w:rsidP="004D03BC">
            <w:pPr>
              <w:pStyle w:val="TableParagraph"/>
              <w:spacing w:before="148"/>
              <w:ind w:left="9"/>
            </w:pPr>
            <w:r w:rsidRPr="00274B55">
              <w:t>7</w:t>
            </w:r>
          </w:p>
        </w:tc>
        <w:tc>
          <w:tcPr>
            <w:tcW w:w="1496" w:type="dxa"/>
            <w:vMerge/>
            <w:tcBorders>
              <w:top w:val="nil"/>
            </w:tcBorders>
          </w:tcPr>
          <w:p w:rsidR="00341DAD" w:rsidRDefault="00341DAD" w:rsidP="004D03BC">
            <w:pPr>
              <w:rPr>
                <w:sz w:val="2"/>
                <w:szCs w:val="2"/>
              </w:rPr>
            </w:pPr>
          </w:p>
        </w:tc>
        <w:tc>
          <w:tcPr>
            <w:tcW w:w="3234" w:type="dxa"/>
            <w:shd w:val="clear" w:color="auto" w:fill="F1F1F1"/>
            <w:vAlign w:val="center"/>
          </w:tcPr>
          <w:p w:rsidR="00341DAD" w:rsidRDefault="00341DAD" w:rsidP="00DD6975">
            <w:pPr>
              <w:pStyle w:val="TableParagraph"/>
              <w:spacing w:before="162"/>
              <w:ind w:left="137" w:right="272"/>
              <w:jc w:val="left"/>
              <w:rPr>
                <w:sz w:val="20"/>
              </w:rPr>
            </w:pPr>
            <w:r>
              <w:rPr>
                <w:sz w:val="20"/>
              </w:rPr>
              <w:t>Cooling oil pump</w:t>
            </w:r>
          </w:p>
        </w:tc>
        <w:tc>
          <w:tcPr>
            <w:tcW w:w="2340" w:type="dxa"/>
            <w:shd w:val="clear" w:color="auto" w:fill="F1F1F1"/>
          </w:tcPr>
          <w:p w:rsidR="00341DAD" w:rsidRDefault="00341DAD" w:rsidP="004D03BC">
            <w:pPr>
              <w:pStyle w:val="TableParagraph"/>
              <w:spacing w:before="162"/>
              <w:ind w:left="436" w:right="424"/>
              <w:rPr>
                <w:sz w:val="20"/>
              </w:rPr>
            </w:pPr>
            <w:proofErr w:type="spellStart"/>
            <w:r>
              <w:rPr>
                <w:sz w:val="20"/>
              </w:rPr>
              <w:t>YALONG</w:t>
            </w:r>
            <w:proofErr w:type="spellEnd"/>
            <w:r>
              <w:rPr>
                <w:sz w:val="20"/>
              </w:rPr>
              <w:t>(China)</w:t>
            </w:r>
          </w:p>
        </w:tc>
        <w:tc>
          <w:tcPr>
            <w:tcW w:w="1780" w:type="dxa"/>
            <w:shd w:val="clear" w:color="auto" w:fill="F1F1F1"/>
          </w:tcPr>
          <w:p w:rsidR="00341DAD" w:rsidRDefault="00341DAD" w:rsidP="00CB63A6">
            <w:pPr>
              <w:pStyle w:val="TableParagraph"/>
              <w:spacing w:before="162"/>
              <w:ind w:left="9"/>
              <w:rPr>
                <w:sz w:val="20"/>
              </w:rPr>
            </w:pPr>
            <w:r>
              <w:rPr>
                <w:w w:val="99"/>
                <w:sz w:val="20"/>
              </w:rPr>
              <w:t>1</w:t>
            </w:r>
          </w:p>
        </w:tc>
      </w:tr>
      <w:tr w:rsidR="00341DAD" w:rsidTr="00DD6975">
        <w:trPr>
          <w:trHeight w:val="120"/>
        </w:trPr>
        <w:tc>
          <w:tcPr>
            <w:tcW w:w="489" w:type="dxa"/>
          </w:tcPr>
          <w:p w:rsidR="00341DAD" w:rsidRPr="00274B55" w:rsidRDefault="00341DAD" w:rsidP="00067457">
            <w:pPr>
              <w:pStyle w:val="TableParagraph"/>
              <w:spacing w:before="148"/>
              <w:ind w:left="9"/>
            </w:pPr>
            <w:r w:rsidRPr="00274B55">
              <w:t>8</w:t>
            </w:r>
          </w:p>
        </w:tc>
        <w:tc>
          <w:tcPr>
            <w:tcW w:w="1496" w:type="dxa"/>
            <w:vMerge/>
            <w:tcBorders>
              <w:top w:val="nil"/>
            </w:tcBorders>
          </w:tcPr>
          <w:p w:rsidR="00341DAD" w:rsidRDefault="00341DAD" w:rsidP="004D03BC">
            <w:pPr>
              <w:rPr>
                <w:sz w:val="2"/>
                <w:szCs w:val="2"/>
              </w:rPr>
            </w:pPr>
          </w:p>
        </w:tc>
        <w:tc>
          <w:tcPr>
            <w:tcW w:w="3234" w:type="dxa"/>
            <w:vAlign w:val="center"/>
          </w:tcPr>
          <w:p w:rsidR="00341DAD" w:rsidRDefault="00341DAD" w:rsidP="00DD6975">
            <w:pPr>
              <w:pStyle w:val="TableParagraph"/>
              <w:spacing w:before="162"/>
              <w:ind w:left="137" w:right="272"/>
              <w:jc w:val="left"/>
              <w:rPr>
                <w:sz w:val="20"/>
              </w:rPr>
            </w:pPr>
            <w:r>
              <w:rPr>
                <w:sz w:val="20"/>
              </w:rPr>
              <w:t>Lubricating oil pump</w:t>
            </w:r>
          </w:p>
        </w:tc>
        <w:tc>
          <w:tcPr>
            <w:tcW w:w="2340" w:type="dxa"/>
          </w:tcPr>
          <w:p w:rsidR="00341DAD" w:rsidRDefault="00341DAD" w:rsidP="00DD6975">
            <w:pPr>
              <w:pStyle w:val="TableParagraph"/>
              <w:spacing w:before="162"/>
              <w:ind w:left="436" w:right="424"/>
              <w:rPr>
                <w:sz w:val="20"/>
              </w:rPr>
            </w:pPr>
            <w:proofErr w:type="spellStart"/>
            <w:r>
              <w:rPr>
                <w:sz w:val="20"/>
              </w:rPr>
              <w:t>YALONG</w:t>
            </w:r>
            <w:proofErr w:type="spellEnd"/>
            <w:r>
              <w:rPr>
                <w:sz w:val="20"/>
              </w:rPr>
              <w:t>(China)</w:t>
            </w:r>
          </w:p>
        </w:tc>
        <w:tc>
          <w:tcPr>
            <w:tcW w:w="1780" w:type="dxa"/>
          </w:tcPr>
          <w:p w:rsidR="00341DAD" w:rsidRDefault="00341DAD" w:rsidP="00CB63A6">
            <w:pPr>
              <w:pStyle w:val="TableParagraph"/>
              <w:spacing w:before="161"/>
              <w:ind w:left="9"/>
              <w:rPr>
                <w:sz w:val="20"/>
              </w:rPr>
            </w:pPr>
            <w:r>
              <w:rPr>
                <w:w w:val="99"/>
                <w:sz w:val="20"/>
              </w:rPr>
              <w:t>1</w:t>
            </w:r>
          </w:p>
        </w:tc>
      </w:tr>
      <w:tr w:rsidR="00341DAD" w:rsidTr="00DD6975">
        <w:trPr>
          <w:trHeight w:val="424"/>
        </w:trPr>
        <w:tc>
          <w:tcPr>
            <w:tcW w:w="489" w:type="dxa"/>
          </w:tcPr>
          <w:p w:rsidR="00341DAD" w:rsidRPr="00274B55" w:rsidRDefault="00341DAD" w:rsidP="00067457">
            <w:pPr>
              <w:pStyle w:val="TableParagraph"/>
              <w:spacing w:before="148"/>
              <w:ind w:left="9"/>
            </w:pPr>
            <w:r w:rsidRPr="00274B55">
              <w:t>9</w:t>
            </w:r>
          </w:p>
        </w:tc>
        <w:tc>
          <w:tcPr>
            <w:tcW w:w="1496" w:type="dxa"/>
            <w:vMerge/>
            <w:tcBorders>
              <w:top w:val="nil"/>
            </w:tcBorders>
          </w:tcPr>
          <w:p w:rsidR="00341DAD" w:rsidRDefault="00341DAD" w:rsidP="004D03BC">
            <w:pPr>
              <w:rPr>
                <w:sz w:val="2"/>
                <w:szCs w:val="2"/>
              </w:rPr>
            </w:pPr>
          </w:p>
        </w:tc>
        <w:tc>
          <w:tcPr>
            <w:tcW w:w="3234" w:type="dxa"/>
            <w:shd w:val="clear" w:color="auto" w:fill="F1F1F1"/>
            <w:vAlign w:val="center"/>
          </w:tcPr>
          <w:p w:rsidR="00341DAD" w:rsidRDefault="00341DAD" w:rsidP="00DD6975">
            <w:pPr>
              <w:pStyle w:val="TableParagraph"/>
              <w:spacing w:before="162"/>
              <w:ind w:left="137" w:right="272"/>
              <w:jc w:val="left"/>
              <w:rPr>
                <w:sz w:val="20"/>
              </w:rPr>
            </w:pPr>
            <w:r>
              <w:rPr>
                <w:sz w:val="20"/>
              </w:rPr>
              <w:t>Spindle temperature</w:t>
            </w:r>
            <w:r w:rsidR="00DC5853">
              <w:rPr>
                <w:sz w:val="20"/>
              </w:rPr>
              <w:t xml:space="preserve"> </w:t>
            </w:r>
            <w:r>
              <w:rPr>
                <w:sz w:val="20"/>
              </w:rPr>
              <w:t>oil pump</w:t>
            </w:r>
          </w:p>
        </w:tc>
        <w:tc>
          <w:tcPr>
            <w:tcW w:w="2340" w:type="dxa"/>
            <w:shd w:val="clear" w:color="auto" w:fill="F1F1F1"/>
          </w:tcPr>
          <w:p w:rsidR="00341DAD" w:rsidRDefault="00341DAD" w:rsidP="00DD6975">
            <w:pPr>
              <w:pStyle w:val="TableParagraph"/>
              <w:spacing w:before="162"/>
              <w:ind w:left="436" w:right="424"/>
              <w:rPr>
                <w:sz w:val="20"/>
              </w:rPr>
            </w:pPr>
            <w:proofErr w:type="spellStart"/>
            <w:r>
              <w:rPr>
                <w:sz w:val="20"/>
              </w:rPr>
              <w:t>LUOKAI</w:t>
            </w:r>
            <w:proofErr w:type="spellEnd"/>
            <w:r w:rsidR="00634667">
              <w:rPr>
                <w:sz w:val="20"/>
              </w:rPr>
              <w:t xml:space="preserve"> </w:t>
            </w:r>
            <w:r>
              <w:rPr>
                <w:sz w:val="20"/>
              </w:rPr>
              <w:t>(China)</w:t>
            </w:r>
          </w:p>
        </w:tc>
        <w:tc>
          <w:tcPr>
            <w:tcW w:w="1780" w:type="dxa"/>
            <w:shd w:val="clear" w:color="auto" w:fill="F1F1F1"/>
          </w:tcPr>
          <w:p w:rsidR="00341DAD" w:rsidRDefault="00341DAD" w:rsidP="00CB63A6">
            <w:pPr>
              <w:pStyle w:val="TableParagraph"/>
              <w:ind w:left="9"/>
              <w:rPr>
                <w:sz w:val="20"/>
              </w:rPr>
            </w:pPr>
            <w:r>
              <w:rPr>
                <w:w w:val="99"/>
                <w:sz w:val="20"/>
              </w:rPr>
              <w:t>1</w:t>
            </w:r>
          </w:p>
        </w:tc>
      </w:tr>
      <w:tr w:rsidR="00341DAD" w:rsidTr="007A7790">
        <w:trPr>
          <w:trHeight w:val="75"/>
        </w:trPr>
        <w:tc>
          <w:tcPr>
            <w:tcW w:w="489" w:type="dxa"/>
          </w:tcPr>
          <w:p w:rsidR="00341DAD" w:rsidRPr="00274B55" w:rsidRDefault="00341DAD" w:rsidP="00067457">
            <w:pPr>
              <w:pStyle w:val="TableParagraph"/>
              <w:spacing w:before="148"/>
              <w:ind w:left="9"/>
            </w:pPr>
            <w:r w:rsidRPr="00274B55">
              <w:t>10</w:t>
            </w:r>
          </w:p>
        </w:tc>
        <w:tc>
          <w:tcPr>
            <w:tcW w:w="4730" w:type="dxa"/>
            <w:gridSpan w:val="2"/>
          </w:tcPr>
          <w:p w:rsidR="00341DAD" w:rsidRPr="00067457" w:rsidRDefault="00341DAD" w:rsidP="00067457">
            <w:pPr>
              <w:pStyle w:val="TableParagraph"/>
              <w:spacing w:before="162"/>
              <w:ind w:left="137" w:right="272"/>
              <w:jc w:val="left"/>
              <w:rPr>
                <w:sz w:val="20"/>
              </w:rPr>
            </w:pPr>
            <w:r w:rsidRPr="00067457">
              <w:rPr>
                <w:sz w:val="20"/>
              </w:rPr>
              <w:t>X/Y/Z screw and rail</w:t>
            </w:r>
          </w:p>
        </w:tc>
        <w:tc>
          <w:tcPr>
            <w:tcW w:w="2340" w:type="dxa"/>
          </w:tcPr>
          <w:p w:rsidR="00341DAD" w:rsidRDefault="00341DAD" w:rsidP="00067457">
            <w:pPr>
              <w:pStyle w:val="TableParagraph"/>
              <w:spacing w:before="162"/>
              <w:ind w:left="137" w:right="272"/>
              <w:rPr>
                <w:sz w:val="20"/>
              </w:rPr>
            </w:pPr>
            <w:proofErr w:type="spellStart"/>
            <w:r>
              <w:rPr>
                <w:sz w:val="20"/>
              </w:rPr>
              <w:t>HIWIN</w:t>
            </w:r>
            <w:proofErr w:type="spellEnd"/>
            <w:r>
              <w:rPr>
                <w:sz w:val="20"/>
              </w:rPr>
              <w:t>/PMI (Taiwan)</w:t>
            </w:r>
          </w:p>
        </w:tc>
        <w:tc>
          <w:tcPr>
            <w:tcW w:w="1780" w:type="dxa"/>
          </w:tcPr>
          <w:p w:rsidR="00341DAD" w:rsidRDefault="00341DAD" w:rsidP="00CB63A6">
            <w:pPr>
              <w:pStyle w:val="TableParagraph"/>
              <w:spacing w:before="162"/>
              <w:ind w:left="137" w:right="272"/>
              <w:rPr>
                <w:sz w:val="20"/>
              </w:rPr>
            </w:pPr>
            <w:r w:rsidRPr="00067457">
              <w:rPr>
                <w:sz w:val="20"/>
              </w:rPr>
              <w:t>1</w:t>
            </w:r>
          </w:p>
        </w:tc>
      </w:tr>
      <w:tr w:rsidR="00341DAD" w:rsidTr="007A7790">
        <w:trPr>
          <w:trHeight w:val="293"/>
        </w:trPr>
        <w:tc>
          <w:tcPr>
            <w:tcW w:w="489" w:type="dxa"/>
          </w:tcPr>
          <w:p w:rsidR="00341DAD" w:rsidRPr="00274B55" w:rsidRDefault="00341DAD" w:rsidP="00067457">
            <w:pPr>
              <w:pStyle w:val="TableParagraph"/>
              <w:spacing w:before="148"/>
              <w:ind w:left="9"/>
            </w:pPr>
            <w:r w:rsidRPr="00274B55">
              <w:t>11</w:t>
            </w:r>
          </w:p>
        </w:tc>
        <w:tc>
          <w:tcPr>
            <w:tcW w:w="4730" w:type="dxa"/>
            <w:gridSpan w:val="2"/>
            <w:shd w:val="clear" w:color="auto" w:fill="F1F1F1"/>
          </w:tcPr>
          <w:p w:rsidR="00341DAD" w:rsidRDefault="00341DAD" w:rsidP="003C37E4">
            <w:pPr>
              <w:pStyle w:val="TableParagraph"/>
              <w:spacing w:before="123"/>
              <w:ind w:left="79" w:right="1560"/>
              <w:jc w:val="left"/>
              <w:rPr>
                <w:sz w:val="20"/>
              </w:rPr>
            </w:pPr>
            <w:r>
              <w:rPr>
                <w:sz w:val="20"/>
              </w:rPr>
              <w:t>Ball screw</w:t>
            </w:r>
          </w:p>
        </w:tc>
        <w:tc>
          <w:tcPr>
            <w:tcW w:w="2340" w:type="dxa"/>
            <w:shd w:val="clear" w:color="auto" w:fill="F1F1F1"/>
          </w:tcPr>
          <w:p w:rsidR="00341DAD" w:rsidRDefault="00341DAD" w:rsidP="00DD6975">
            <w:pPr>
              <w:pStyle w:val="TableParagraph"/>
              <w:spacing w:before="162"/>
              <w:ind w:left="436" w:right="424"/>
              <w:rPr>
                <w:sz w:val="20"/>
              </w:rPr>
            </w:pPr>
            <w:proofErr w:type="spellStart"/>
            <w:r>
              <w:rPr>
                <w:sz w:val="20"/>
              </w:rPr>
              <w:t>HIWIN</w:t>
            </w:r>
            <w:proofErr w:type="spellEnd"/>
            <w:r>
              <w:rPr>
                <w:sz w:val="20"/>
              </w:rPr>
              <w:t>/</w:t>
            </w:r>
            <w:r w:rsidR="00634667">
              <w:rPr>
                <w:sz w:val="20"/>
              </w:rPr>
              <w:t xml:space="preserve"> </w:t>
            </w:r>
            <w:r>
              <w:rPr>
                <w:sz w:val="20"/>
              </w:rPr>
              <w:t>PMI (Taiwan)</w:t>
            </w:r>
          </w:p>
        </w:tc>
        <w:tc>
          <w:tcPr>
            <w:tcW w:w="1780" w:type="dxa"/>
            <w:shd w:val="clear" w:color="auto" w:fill="F1F1F1"/>
          </w:tcPr>
          <w:p w:rsidR="00341DAD" w:rsidRDefault="00341DAD" w:rsidP="00CB63A6">
            <w:pPr>
              <w:pStyle w:val="TableParagraph"/>
              <w:spacing w:before="123"/>
              <w:ind w:left="9"/>
              <w:rPr>
                <w:sz w:val="20"/>
              </w:rPr>
            </w:pPr>
            <w:r>
              <w:rPr>
                <w:w w:val="99"/>
                <w:sz w:val="20"/>
              </w:rPr>
              <w:t>1</w:t>
            </w:r>
          </w:p>
        </w:tc>
      </w:tr>
      <w:tr w:rsidR="00341DAD" w:rsidTr="006C0EBC">
        <w:trPr>
          <w:trHeight w:val="373"/>
        </w:trPr>
        <w:tc>
          <w:tcPr>
            <w:tcW w:w="489" w:type="dxa"/>
          </w:tcPr>
          <w:p w:rsidR="00341DAD" w:rsidRPr="00274B55" w:rsidRDefault="00341DAD" w:rsidP="00067457">
            <w:pPr>
              <w:pStyle w:val="TableParagraph"/>
              <w:spacing w:before="148"/>
              <w:ind w:left="9"/>
            </w:pPr>
            <w:r w:rsidRPr="00274B55">
              <w:t>12</w:t>
            </w:r>
          </w:p>
        </w:tc>
        <w:tc>
          <w:tcPr>
            <w:tcW w:w="4730" w:type="dxa"/>
            <w:gridSpan w:val="2"/>
          </w:tcPr>
          <w:p w:rsidR="00341DAD" w:rsidRDefault="00341DAD" w:rsidP="00067457">
            <w:pPr>
              <w:pStyle w:val="TableParagraph"/>
              <w:spacing w:before="162"/>
              <w:ind w:left="137" w:right="272"/>
              <w:jc w:val="left"/>
              <w:rPr>
                <w:sz w:val="20"/>
              </w:rPr>
            </w:pPr>
            <w:r>
              <w:rPr>
                <w:sz w:val="20"/>
              </w:rPr>
              <w:t>Bearing</w:t>
            </w:r>
          </w:p>
        </w:tc>
        <w:tc>
          <w:tcPr>
            <w:tcW w:w="2340" w:type="dxa"/>
          </w:tcPr>
          <w:p w:rsidR="00341DAD" w:rsidRDefault="00341DAD" w:rsidP="00067457">
            <w:pPr>
              <w:pStyle w:val="TableParagraph"/>
              <w:spacing w:before="162"/>
              <w:ind w:left="137" w:right="272"/>
              <w:rPr>
                <w:sz w:val="20"/>
              </w:rPr>
            </w:pPr>
            <w:proofErr w:type="spellStart"/>
            <w:r>
              <w:rPr>
                <w:sz w:val="20"/>
              </w:rPr>
              <w:t>NSK</w:t>
            </w:r>
            <w:proofErr w:type="spellEnd"/>
            <w:r>
              <w:rPr>
                <w:sz w:val="20"/>
              </w:rPr>
              <w:t xml:space="preserve"> (Japan)</w:t>
            </w:r>
          </w:p>
        </w:tc>
        <w:tc>
          <w:tcPr>
            <w:tcW w:w="1780" w:type="dxa"/>
          </w:tcPr>
          <w:p w:rsidR="00341DAD" w:rsidRDefault="00341DAD" w:rsidP="00CB63A6">
            <w:pPr>
              <w:pStyle w:val="TableParagraph"/>
              <w:spacing w:before="162"/>
              <w:ind w:left="137" w:right="272"/>
              <w:rPr>
                <w:sz w:val="20"/>
              </w:rPr>
            </w:pPr>
            <w:r w:rsidRPr="00067457">
              <w:rPr>
                <w:sz w:val="20"/>
              </w:rPr>
              <w:t>1</w:t>
            </w:r>
          </w:p>
        </w:tc>
      </w:tr>
      <w:tr w:rsidR="00341DAD" w:rsidTr="007A7790">
        <w:trPr>
          <w:trHeight w:val="219"/>
        </w:trPr>
        <w:tc>
          <w:tcPr>
            <w:tcW w:w="489" w:type="dxa"/>
          </w:tcPr>
          <w:p w:rsidR="00341DAD" w:rsidRPr="00274B55" w:rsidRDefault="00341DAD" w:rsidP="00067457">
            <w:pPr>
              <w:pStyle w:val="TableParagraph"/>
              <w:spacing w:before="148"/>
              <w:ind w:left="9"/>
            </w:pPr>
            <w:r w:rsidRPr="00274B55">
              <w:t>13</w:t>
            </w:r>
          </w:p>
        </w:tc>
        <w:tc>
          <w:tcPr>
            <w:tcW w:w="4730" w:type="dxa"/>
            <w:gridSpan w:val="2"/>
            <w:shd w:val="clear" w:color="auto" w:fill="F1F1F1"/>
          </w:tcPr>
          <w:p w:rsidR="00341DAD" w:rsidRDefault="00341DAD" w:rsidP="003C37E4">
            <w:pPr>
              <w:pStyle w:val="TableParagraph"/>
              <w:spacing w:before="161"/>
              <w:ind w:left="79" w:right="1560"/>
              <w:jc w:val="left"/>
              <w:rPr>
                <w:sz w:val="20"/>
              </w:rPr>
            </w:pPr>
            <w:r>
              <w:rPr>
                <w:sz w:val="20"/>
              </w:rPr>
              <w:t>Spline shaft</w:t>
            </w:r>
          </w:p>
        </w:tc>
        <w:tc>
          <w:tcPr>
            <w:tcW w:w="2340" w:type="dxa"/>
            <w:shd w:val="clear" w:color="auto" w:fill="F1F1F1"/>
          </w:tcPr>
          <w:p w:rsidR="00341DAD" w:rsidRDefault="00341DAD" w:rsidP="00DD6975">
            <w:pPr>
              <w:pStyle w:val="TableParagraph"/>
              <w:spacing w:before="162"/>
              <w:ind w:left="436" w:right="424"/>
              <w:rPr>
                <w:sz w:val="20"/>
              </w:rPr>
            </w:pPr>
            <w:proofErr w:type="spellStart"/>
            <w:r>
              <w:rPr>
                <w:sz w:val="20"/>
              </w:rPr>
              <w:t>THK</w:t>
            </w:r>
            <w:proofErr w:type="spellEnd"/>
            <w:r>
              <w:rPr>
                <w:sz w:val="20"/>
              </w:rPr>
              <w:t xml:space="preserve"> (Japan)</w:t>
            </w:r>
          </w:p>
        </w:tc>
        <w:tc>
          <w:tcPr>
            <w:tcW w:w="1780" w:type="dxa"/>
            <w:shd w:val="clear" w:color="auto" w:fill="F1F1F1"/>
          </w:tcPr>
          <w:p w:rsidR="00341DAD" w:rsidRDefault="00341DAD" w:rsidP="00CB63A6">
            <w:pPr>
              <w:pStyle w:val="TableParagraph"/>
              <w:spacing w:before="161"/>
              <w:ind w:left="9"/>
              <w:rPr>
                <w:sz w:val="20"/>
              </w:rPr>
            </w:pPr>
            <w:r>
              <w:rPr>
                <w:w w:val="99"/>
                <w:sz w:val="20"/>
              </w:rPr>
              <w:t>1</w:t>
            </w:r>
          </w:p>
        </w:tc>
      </w:tr>
      <w:tr w:rsidR="00341DAD" w:rsidTr="007A7790">
        <w:trPr>
          <w:trHeight w:val="226"/>
        </w:trPr>
        <w:tc>
          <w:tcPr>
            <w:tcW w:w="489" w:type="dxa"/>
          </w:tcPr>
          <w:p w:rsidR="00341DAD" w:rsidRPr="00274B55" w:rsidRDefault="00341DAD" w:rsidP="00067457">
            <w:pPr>
              <w:pStyle w:val="TableParagraph"/>
              <w:spacing w:before="148"/>
              <w:ind w:left="9"/>
            </w:pPr>
            <w:r w:rsidRPr="00274B55">
              <w:t>14</w:t>
            </w:r>
          </w:p>
        </w:tc>
        <w:tc>
          <w:tcPr>
            <w:tcW w:w="4730" w:type="dxa"/>
            <w:gridSpan w:val="2"/>
          </w:tcPr>
          <w:p w:rsidR="00341DAD" w:rsidRDefault="00341DAD" w:rsidP="003C37E4">
            <w:pPr>
              <w:pStyle w:val="TableParagraph"/>
              <w:spacing w:before="131"/>
              <w:ind w:left="79"/>
              <w:jc w:val="left"/>
              <w:rPr>
                <w:sz w:val="20"/>
              </w:rPr>
            </w:pPr>
            <w:r>
              <w:rPr>
                <w:sz w:val="20"/>
              </w:rPr>
              <w:t>Pneumatic element</w:t>
            </w:r>
          </w:p>
        </w:tc>
        <w:tc>
          <w:tcPr>
            <w:tcW w:w="2340" w:type="dxa"/>
          </w:tcPr>
          <w:p w:rsidR="00341DAD" w:rsidRDefault="00341DAD" w:rsidP="004D03BC">
            <w:pPr>
              <w:pStyle w:val="TableParagraph"/>
              <w:spacing w:before="131"/>
              <w:ind w:left="436" w:right="424"/>
              <w:rPr>
                <w:sz w:val="20"/>
              </w:rPr>
            </w:pPr>
            <w:r>
              <w:rPr>
                <w:sz w:val="20"/>
              </w:rPr>
              <w:t>SMC (Japan)</w:t>
            </w:r>
          </w:p>
        </w:tc>
        <w:tc>
          <w:tcPr>
            <w:tcW w:w="1780" w:type="dxa"/>
          </w:tcPr>
          <w:p w:rsidR="00341DAD" w:rsidRDefault="00341DAD" w:rsidP="00CB63A6">
            <w:pPr>
              <w:pStyle w:val="TableParagraph"/>
              <w:spacing w:before="131"/>
              <w:ind w:left="9"/>
              <w:rPr>
                <w:sz w:val="20"/>
              </w:rPr>
            </w:pPr>
            <w:r>
              <w:rPr>
                <w:w w:val="99"/>
                <w:sz w:val="20"/>
              </w:rPr>
              <w:t>1</w:t>
            </w:r>
          </w:p>
        </w:tc>
      </w:tr>
      <w:tr w:rsidR="00341DAD" w:rsidTr="007A7790">
        <w:trPr>
          <w:trHeight w:val="289"/>
        </w:trPr>
        <w:tc>
          <w:tcPr>
            <w:tcW w:w="489" w:type="dxa"/>
          </w:tcPr>
          <w:p w:rsidR="00341DAD" w:rsidRPr="00274B55" w:rsidRDefault="00341DAD" w:rsidP="00067457">
            <w:pPr>
              <w:pStyle w:val="TableParagraph"/>
              <w:spacing w:before="148"/>
              <w:ind w:left="9"/>
            </w:pPr>
            <w:r w:rsidRPr="00274B55">
              <w:t>15</w:t>
            </w:r>
          </w:p>
        </w:tc>
        <w:tc>
          <w:tcPr>
            <w:tcW w:w="4730" w:type="dxa"/>
            <w:gridSpan w:val="2"/>
            <w:shd w:val="clear" w:color="auto" w:fill="F1F1F1"/>
          </w:tcPr>
          <w:p w:rsidR="00341DAD" w:rsidRDefault="00341DAD" w:rsidP="003C37E4">
            <w:pPr>
              <w:pStyle w:val="TableParagraph"/>
              <w:spacing w:before="125"/>
              <w:ind w:left="79"/>
              <w:jc w:val="left"/>
              <w:rPr>
                <w:sz w:val="20"/>
              </w:rPr>
            </w:pPr>
            <w:r>
              <w:rPr>
                <w:sz w:val="20"/>
              </w:rPr>
              <w:t>Guide bushing and Chuck</w:t>
            </w:r>
          </w:p>
        </w:tc>
        <w:tc>
          <w:tcPr>
            <w:tcW w:w="2340" w:type="dxa"/>
            <w:shd w:val="clear" w:color="auto" w:fill="F1F1F1"/>
          </w:tcPr>
          <w:p w:rsidR="00341DAD" w:rsidRDefault="00341DAD" w:rsidP="004D03BC">
            <w:pPr>
              <w:pStyle w:val="TableParagraph"/>
              <w:spacing w:before="125"/>
              <w:ind w:left="434" w:right="424"/>
              <w:rPr>
                <w:sz w:val="20"/>
              </w:rPr>
            </w:pPr>
            <w:proofErr w:type="spellStart"/>
            <w:r>
              <w:rPr>
                <w:sz w:val="20"/>
              </w:rPr>
              <w:t>POSA</w:t>
            </w:r>
            <w:proofErr w:type="spellEnd"/>
            <w:r>
              <w:rPr>
                <w:sz w:val="20"/>
              </w:rPr>
              <w:t xml:space="preserve"> (China)</w:t>
            </w:r>
          </w:p>
        </w:tc>
        <w:tc>
          <w:tcPr>
            <w:tcW w:w="1780" w:type="dxa"/>
            <w:shd w:val="clear" w:color="auto" w:fill="F1F1F1"/>
          </w:tcPr>
          <w:p w:rsidR="00341DAD" w:rsidRDefault="00341DAD" w:rsidP="00CB63A6">
            <w:pPr>
              <w:pStyle w:val="TableParagraph"/>
              <w:spacing w:before="125"/>
              <w:ind w:left="9"/>
              <w:rPr>
                <w:sz w:val="20"/>
              </w:rPr>
            </w:pPr>
            <w:r>
              <w:rPr>
                <w:w w:val="99"/>
                <w:sz w:val="20"/>
              </w:rPr>
              <w:t>1</w:t>
            </w:r>
          </w:p>
        </w:tc>
      </w:tr>
      <w:tr w:rsidR="00341DAD" w:rsidTr="007A7790">
        <w:trPr>
          <w:trHeight w:val="321"/>
        </w:trPr>
        <w:tc>
          <w:tcPr>
            <w:tcW w:w="489" w:type="dxa"/>
          </w:tcPr>
          <w:p w:rsidR="00341DAD" w:rsidRPr="00274B55" w:rsidRDefault="00341DAD" w:rsidP="00067457">
            <w:pPr>
              <w:pStyle w:val="TableParagraph"/>
              <w:spacing w:before="148"/>
              <w:ind w:left="9"/>
            </w:pPr>
            <w:r w:rsidRPr="00274B55">
              <w:t>16</w:t>
            </w:r>
          </w:p>
        </w:tc>
        <w:tc>
          <w:tcPr>
            <w:tcW w:w="4730" w:type="dxa"/>
            <w:gridSpan w:val="2"/>
          </w:tcPr>
          <w:p w:rsidR="00341DAD" w:rsidRDefault="00341DAD" w:rsidP="00067457">
            <w:pPr>
              <w:pStyle w:val="TableParagraph"/>
              <w:spacing w:before="131"/>
              <w:ind w:left="79"/>
              <w:jc w:val="left"/>
              <w:rPr>
                <w:sz w:val="20"/>
              </w:rPr>
            </w:pPr>
            <w:r>
              <w:rPr>
                <w:sz w:val="20"/>
              </w:rPr>
              <w:t>Standard turning tool base</w:t>
            </w:r>
          </w:p>
        </w:tc>
        <w:tc>
          <w:tcPr>
            <w:tcW w:w="2340" w:type="dxa"/>
          </w:tcPr>
          <w:p w:rsidR="00341DAD" w:rsidRDefault="00341DAD" w:rsidP="00067457">
            <w:pPr>
              <w:pStyle w:val="TableParagraph"/>
              <w:spacing w:before="131"/>
              <w:ind w:left="436" w:right="424"/>
              <w:rPr>
                <w:sz w:val="20"/>
              </w:rPr>
            </w:pPr>
            <w:r>
              <w:rPr>
                <w:sz w:val="20"/>
              </w:rPr>
              <w:t>SALA</w:t>
            </w:r>
            <w:r w:rsidR="00634667">
              <w:rPr>
                <w:sz w:val="20"/>
              </w:rPr>
              <w:t xml:space="preserve"> </w:t>
            </w:r>
            <w:r>
              <w:rPr>
                <w:sz w:val="20"/>
              </w:rPr>
              <w:t>(China)</w:t>
            </w:r>
          </w:p>
        </w:tc>
        <w:tc>
          <w:tcPr>
            <w:tcW w:w="1780" w:type="dxa"/>
          </w:tcPr>
          <w:p w:rsidR="00341DAD" w:rsidRDefault="00341DAD" w:rsidP="00CB63A6">
            <w:pPr>
              <w:pStyle w:val="TableParagraph"/>
              <w:spacing w:before="131"/>
              <w:ind w:left="9"/>
              <w:rPr>
                <w:sz w:val="20"/>
              </w:rPr>
            </w:pPr>
            <w:r w:rsidRPr="00067457">
              <w:rPr>
                <w:sz w:val="20"/>
              </w:rPr>
              <w:t>1</w:t>
            </w:r>
          </w:p>
        </w:tc>
      </w:tr>
      <w:tr w:rsidR="00341DAD" w:rsidTr="007A7790">
        <w:trPr>
          <w:trHeight w:val="185"/>
        </w:trPr>
        <w:tc>
          <w:tcPr>
            <w:tcW w:w="489" w:type="dxa"/>
          </w:tcPr>
          <w:p w:rsidR="00341DAD" w:rsidRPr="00274B55" w:rsidRDefault="00341DAD" w:rsidP="00067457">
            <w:pPr>
              <w:pStyle w:val="TableParagraph"/>
              <w:spacing w:before="148"/>
              <w:ind w:left="9"/>
            </w:pPr>
            <w:r w:rsidRPr="00274B55">
              <w:t>17</w:t>
            </w:r>
          </w:p>
        </w:tc>
        <w:tc>
          <w:tcPr>
            <w:tcW w:w="4730" w:type="dxa"/>
            <w:gridSpan w:val="2"/>
            <w:shd w:val="clear" w:color="auto" w:fill="F1F1F1"/>
          </w:tcPr>
          <w:p w:rsidR="00341DAD" w:rsidRDefault="00341DAD" w:rsidP="00067457">
            <w:pPr>
              <w:pStyle w:val="TableParagraph"/>
              <w:spacing w:before="131"/>
              <w:ind w:left="79"/>
              <w:jc w:val="left"/>
              <w:rPr>
                <w:sz w:val="20"/>
              </w:rPr>
            </w:pPr>
            <w:r>
              <w:rPr>
                <w:sz w:val="20"/>
              </w:rPr>
              <w:t>End face cycle tool base ER16</w:t>
            </w:r>
          </w:p>
        </w:tc>
        <w:tc>
          <w:tcPr>
            <w:tcW w:w="2340" w:type="dxa"/>
            <w:shd w:val="clear" w:color="auto" w:fill="F1F1F1"/>
          </w:tcPr>
          <w:p w:rsidR="00341DAD" w:rsidRDefault="00341DAD" w:rsidP="00067457">
            <w:pPr>
              <w:pStyle w:val="TableParagraph"/>
              <w:spacing w:before="131"/>
              <w:ind w:left="436" w:right="424"/>
              <w:rPr>
                <w:sz w:val="20"/>
              </w:rPr>
            </w:pPr>
            <w:proofErr w:type="spellStart"/>
            <w:r>
              <w:rPr>
                <w:sz w:val="20"/>
              </w:rPr>
              <w:t>OERC</w:t>
            </w:r>
            <w:proofErr w:type="spellEnd"/>
            <w:r w:rsidR="00634667">
              <w:rPr>
                <w:sz w:val="20"/>
              </w:rPr>
              <w:t xml:space="preserve"> </w:t>
            </w:r>
            <w:r>
              <w:rPr>
                <w:sz w:val="20"/>
              </w:rPr>
              <w:t>(China)</w:t>
            </w:r>
          </w:p>
        </w:tc>
        <w:tc>
          <w:tcPr>
            <w:tcW w:w="1780" w:type="dxa"/>
            <w:shd w:val="clear" w:color="auto" w:fill="F1F1F1"/>
          </w:tcPr>
          <w:p w:rsidR="00341DAD" w:rsidRDefault="00341DAD" w:rsidP="00CB63A6">
            <w:pPr>
              <w:pStyle w:val="TableParagraph"/>
              <w:spacing w:before="131"/>
              <w:ind w:left="9"/>
              <w:rPr>
                <w:sz w:val="20"/>
              </w:rPr>
            </w:pPr>
            <w:r w:rsidRPr="00067457">
              <w:rPr>
                <w:sz w:val="20"/>
              </w:rPr>
              <w:t>1</w:t>
            </w:r>
          </w:p>
        </w:tc>
      </w:tr>
      <w:tr w:rsidR="00341DAD" w:rsidTr="007A7790">
        <w:trPr>
          <w:trHeight w:val="191"/>
        </w:trPr>
        <w:tc>
          <w:tcPr>
            <w:tcW w:w="489" w:type="dxa"/>
            <w:tcBorders>
              <w:bottom w:val="single" w:sz="8" w:space="0" w:color="000000"/>
            </w:tcBorders>
          </w:tcPr>
          <w:p w:rsidR="00341DAD" w:rsidRPr="00274B55" w:rsidRDefault="00341DAD" w:rsidP="00067457">
            <w:pPr>
              <w:pStyle w:val="TableParagraph"/>
              <w:spacing w:before="148"/>
              <w:ind w:left="9"/>
            </w:pPr>
            <w:r w:rsidRPr="00274B55">
              <w:t>18</w:t>
            </w:r>
          </w:p>
        </w:tc>
        <w:tc>
          <w:tcPr>
            <w:tcW w:w="4730" w:type="dxa"/>
            <w:gridSpan w:val="2"/>
          </w:tcPr>
          <w:p w:rsidR="00341DAD" w:rsidRDefault="00341DAD" w:rsidP="00067457">
            <w:pPr>
              <w:pStyle w:val="TableParagraph"/>
              <w:spacing w:before="131"/>
              <w:ind w:left="79"/>
              <w:jc w:val="left"/>
              <w:rPr>
                <w:sz w:val="20"/>
              </w:rPr>
            </w:pPr>
            <w:r>
              <w:rPr>
                <w:sz w:val="20"/>
              </w:rPr>
              <w:t>Cross live tool base ER16</w:t>
            </w:r>
          </w:p>
        </w:tc>
        <w:tc>
          <w:tcPr>
            <w:tcW w:w="2340" w:type="dxa"/>
          </w:tcPr>
          <w:p w:rsidR="00341DAD" w:rsidRDefault="00341DAD" w:rsidP="00067457">
            <w:pPr>
              <w:pStyle w:val="TableParagraph"/>
              <w:spacing w:before="131"/>
              <w:ind w:left="436" w:right="424"/>
              <w:rPr>
                <w:sz w:val="20"/>
              </w:rPr>
            </w:pPr>
            <w:proofErr w:type="spellStart"/>
            <w:r>
              <w:rPr>
                <w:sz w:val="20"/>
              </w:rPr>
              <w:t>OERC</w:t>
            </w:r>
            <w:proofErr w:type="spellEnd"/>
            <w:r w:rsidR="00634667">
              <w:rPr>
                <w:sz w:val="20"/>
              </w:rPr>
              <w:t xml:space="preserve"> </w:t>
            </w:r>
            <w:r>
              <w:rPr>
                <w:sz w:val="20"/>
              </w:rPr>
              <w:t>(China)</w:t>
            </w:r>
          </w:p>
        </w:tc>
        <w:tc>
          <w:tcPr>
            <w:tcW w:w="1780" w:type="dxa"/>
          </w:tcPr>
          <w:p w:rsidR="00341DAD" w:rsidRDefault="00341DAD" w:rsidP="00CB63A6">
            <w:pPr>
              <w:pStyle w:val="TableParagraph"/>
              <w:spacing w:before="131"/>
              <w:ind w:left="9"/>
              <w:rPr>
                <w:sz w:val="20"/>
              </w:rPr>
            </w:pPr>
            <w:r w:rsidRPr="00067457">
              <w:rPr>
                <w:sz w:val="20"/>
              </w:rPr>
              <w:t>1</w:t>
            </w:r>
          </w:p>
        </w:tc>
      </w:tr>
      <w:tr w:rsidR="00341DAD" w:rsidTr="007A7790">
        <w:trPr>
          <w:trHeight w:val="215"/>
        </w:trPr>
        <w:tc>
          <w:tcPr>
            <w:tcW w:w="489" w:type="dxa"/>
            <w:tcBorders>
              <w:top w:val="single" w:sz="8" w:space="0" w:color="000000"/>
            </w:tcBorders>
          </w:tcPr>
          <w:p w:rsidR="00341DAD" w:rsidRPr="00067457" w:rsidRDefault="00341DAD" w:rsidP="00067457">
            <w:pPr>
              <w:pStyle w:val="TableParagraph"/>
              <w:spacing w:before="148"/>
              <w:ind w:left="9"/>
            </w:pPr>
            <w:r w:rsidRPr="00067457">
              <w:t>19</w:t>
            </w:r>
          </w:p>
        </w:tc>
        <w:tc>
          <w:tcPr>
            <w:tcW w:w="4730" w:type="dxa"/>
            <w:gridSpan w:val="2"/>
          </w:tcPr>
          <w:p w:rsidR="00341DAD" w:rsidRDefault="00341DAD" w:rsidP="00067457">
            <w:pPr>
              <w:pStyle w:val="TableParagraph"/>
              <w:spacing w:before="131"/>
              <w:ind w:left="79"/>
              <w:jc w:val="left"/>
              <w:rPr>
                <w:sz w:val="20"/>
              </w:rPr>
            </w:pPr>
            <w:r>
              <w:rPr>
                <w:sz w:val="20"/>
              </w:rPr>
              <w:t>Tool cabinet</w:t>
            </w:r>
          </w:p>
        </w:tc>
        <w:tc>
          <w:tcPr>
            <w:tcW w:w="2340" w:type="dxa"/>
          </w:tcPr>
          <w:p w:rsidR="00341DAD" w:rsidRDefault="00341DAD" w:rsidP="00067457">
            <w:pPr>
              <w:pStyle w:val="TableParagraph"/>
              <w:spacing w:before="131"/>
              <w:ind w:left="420"/>
              <w:rPr>
                <w:sz w:val="20"/>
              </w:rPr>
            </w:pPr>
            <w:proofErr w:type="spellStart"/>
            <w:r>
              <w:rPr>
                <w:sz w:val="20"/>
              </w:rPr>
              <w:t>ERNVF</w:t>
            </w:r>
            <w:proofErr w:type="spellEnd"/>
            <w:r>
              <w:rPr>
                <w:sz w:val="20"/>
              </w:rPr>
              <w:t xml:space="preserve"> (China)</w:t>
            </w:r>
          </w:p>
        </w:tc>
        <w:tc>
          <w:tcPr>
            <w:tcW w:w="1780" w:type="dxa"/>
          </w:tcPr>
          <w:p w:rsidR="00341DAD" w:rsidRDefault="00341DAD" w:rsidP="00CB63A6">
            <w:pPr>
              <w:pStyle w:val="TableParagraph"/>
              <w:spacing w:before="131"/>
              <w:rPr>
                <w:sz w:val="20"/>
              </w:rPr>
            </w:pPr>
            <w:r w:rsidRPr="00067457">
              <w:rPr>
                <w:sz w:val="20"/>
              </w:rPr>
              <w:t>1</w:t>
            </w:r>
          </w:p>
        </w:tc>
      </w:tr>
      <w:tr w:rsidR="00341DAD" w:rsidTr="00515D27">
        <w:trPr>
          <w:trHeight w:val="491"/>
        </w:trPr>
        <w:tc>
          <w:tcPr>
            <w:tcW w:w="489" w:type="dxa"/>
          </w:tcPr>
          <w:p w:rsidR="00341DAD" w:rsidRPr="00067457" w:rsidRDefault="00341DAD" w:rsidP="00067457">
            <w:pPr>
              <w:pStyle w:val="TableParagraph"/>
              <w:spacing w:before="148"/>
              <w:ind w:left="9"/>
            </w:pPr>
            <w:r w:rsidRPr="00067457">
              <w:t>20</w:t>
            </w:r>
          </w:p>
        </w:tc>
        <w:tc>
          <w:tcPr>
            <w:tcW w:w="4730" w:type="dxa"/>
            <w:gridSpan w:val="2"/>
            <w:shd w:val="clear" w:color="auto" w:fill="F1F1F1"/>
          </w:tcPr>
          <w:p w:rsidR="00341DAD" w:rsidRDefault="00341DAD" w:rsidP="00067457">
            <w:pPr>
              <w:pStyle w:val="TableParagraph"/>
              <w:spacing w:before="131"/>
              <w:ind w:left="79"/>
              <w:jc w:val="left"/>
              <w:rPr>
                <w:sz w:val="20"/>
              </w:rPr>
            </w:pPr>
            <w:r>
              <w:rPr>
                <w:sz w:val="20"/>
              </w:rPr>
              <w:t>Electric components</w:t>
            </w:r>
          </w:p>
        </w:tc>
        <w:tc>
          <w:tcPr>
            <w:tcW w:w="2340" w:type="dxa"/>
            <w:shd w:val="clear" w:color="auto" w:fill="F1F1F1"/>
          </w:tcPr>
          <w:p w:rsidR="00341DAD" w:rsidRDefault="00341DAD" w:rsidP="00067457">
            <w:pPr>
              <w:pStyle w:val="TableParagraph"/>
              <w:spacing w:before="131"/>
              <w:ind w:left="424" w:right="424"/>
              <w:rPr>
                <w:sz w:val="20"/>
              </w:rPr>
            </w:pPr>
            <w:r>
              <w:rPr>
                <w:sz w:val="20"/>
              </w:rPr>
              <w:t>Schneider</w:t>
            </w:r>
            <w:r w:rsidR="00634667">
              <w:rPr>
                <w:sz w:val="20"/>
              </w:rPr>
              <w:t xml:space="preserve"> </w:t>
            </w:r>
            <w:r>
              <w:rPr>
                <w:sz w:val="20"/>
              </w:rPr>
              <w:t>(France)</w:t>
            </w:r>
          </w:p>
        </w:tc>
        <w:tc>
          <w:tcPr>
            <w:tcW w:w="1780" w:type="dxa"/>
            <w:shd w:val="clear" w:color="auto" w:fill="F1F1F1"/>
          </w:tcPr>
          <w:p w:rsidR="00341DAD" w:rsidRDefault="00341DAD" w:rsidP="00CB63A6">
            <w:pPr>
              <w:pStyle w:val="TableParagraph"/>
              <w:spacing w:before="131"/>
              <w:rPr>
                <w:sz w:val="20"/>
              </w:rPr>
            </w:pPr>
          </w:p>
        </w:tc>
      </w:tr>
      <w:tr w:rsidR="00341DAD" w:rsidTr="007A7790">
        <w:trPr>
          <w:trHeight w:val="191"/>
        </w:trPr>
        <w:tc>
          <w:tcPr>
            <w:tcW w:w="489" w:type="dxa"/>
          </w:tcPr>
          <w:p w:rsidR="00341DAD" w:rsidRPr="00067457" w:rsidRDefault="00341DAD" w:rsidP="00067457">
            <w:pPr>
              <w:pStyle w:val="TableParagraph"/>
              <w:spacing w:before="148"/>
              <w:ind w:left="9"/>
            </w:pPr>
            <w:r w:rsidRPr="00067457">
              <w:t>21</w:t>
            </w:r>
          </w:p>
        </w:tc>
        <w:tc>
          <w:tcPr>
            <w:tcW w:w="4730" w:type="dxa"/>
            <w:gridSpan w:val="2"/>
          </w:tcPr>
          <w:p w:rsidR="00341DAD" w:rsidRDefault="00341DAD" w:rsidP="00067457">
            <w:pPr>
              <w:pStyle w:val="TableParagraph"/>
              <w:spacing w:before="131"/>
              <w:ind w:left="79"/>
              <w:jc w:val="left"/>
              <w:rPr>
                <w:sz w:val="20"/>
              </w:rPr>
            </w:pPr>
            <w:r>
              <w:rPr>
                <w:sz w:val="20"/>
              </w:rPr>
              <w:t>Cast iron base</w:t>
            </w:r>
          </w:p>
        </w:tc>
        <w:tc>
          <w:tcPr>
            <w:tcW w:w="2340" w:type="dxa"/>
          </w:tcPr>
          <w:p w:rsidR="00341DAD" w:rsidRDefault="00376C30" w:rsidP="00376C30">
            <w:pPr>
              <w:pStyle w:val="TableParagraph"/>
              <w:spacing w:before="131"/>
              <w:ind w:left="167"/>
              <w:rPr>
                <w:sz w:val="20"/>
              </w:rPr>
            </w:pPr>
            <w:r>
              <w:rPr>
                <w:sz w:val="20"/>
              </w:rPr>
              <w:t>Taiwan</w:t>
            </w:r>
          </w:p>
        </w:tc>
        <w:tc>
          <w:tcPr>
            <w:tcW w:w="1780" w:type="dxa"/>
          </w:tcPr>
          <w:p w:rsidR="00341DAD" w:rsidRDefault="00341DAD" w:rsidP="00CB63A6">
            <w:pPr>
              <w:pStyle w:val="TableParagraph"/>
              <w:spacing w:before="131"/>
              <w:rPr>
                <w:sz w:val="20"/>
              </w:rPr>
            </w:pPr>
            <w:r w:rsidRPr="00067457">
              <w:rPr>
                <w:sz w:val="20"/>
              </w:rPr>
              <w:t>1</w:t>
            </w:r>
          </w:p>
        </w:tc>
      </w:tr>
      <w:tr w:rsidR="00085368" w:rsidTr="007A7790">
        <w:trPr>
          <w:trHeight w:val="191"/>
        </w:trPr>
        <w:tc>
          <w:tcPr>
            <w:tcW w:w="489" w:type="dxa"/>
          </w:tcPr>
          <w:p w:rsidR="00085368" w:rsidRPr="00067457" w:rsidRDefault="00085368" w:rsidP="00067457">
            <w:pPr>
              <w:pStyle w:val="TableParagraph"/>
              <w:spacing w:before="148"/>
              <w:ind w:left="9"/>
            </w:pPr>
            <w:r>
              <w:t>22</w:t>
            </w:r>
          </w:p>
        </w:tc>
        <w:tc>
          <w:tcPr>
            <w:tcW w:w="4730" w:type="dxa"/>
            <w:gridSpan w:val="2"/>
          </w:tcPr>
          <w:p w:rsidR="00085368" w:rsidRDefault="00085368" w:rsidP="00067457">
            <w:pPr>
              <w:pStyle w:val="TableParagraph"/>
              <w:spacing w:before="131"/>
              <w:ind w:left="79"/>
              <w:jc w:val="left"/>
              <w:rPr>
                <w:sz w:val="20"/>
              </w:rPr>
            </w:pPr>
            <w:r>
              <w:rPr>
                <w:sz w:val="20"/>
              </w:rPr>
              <w:t xml:space="preserve">Auto bar feeder </w:t>
            </w:r>
          </w:p>
        </w:tc>
        <w:tc>
          <w:tcPr>
            <w:tcW w:w="2340" w:type="dxa"/>
          </w:tcPr>
          <w:p w:rsidR="00085368" w:rsidRDefault="00085368" w:rsidP="00376C30">
            <w:pPr>
              <w:pStyle w:val="TableParagraph"/>
              <w:spacing w:before="131"/>
              <w:ind w:left="167"/>
              <w:rPr>
                <w:sz w:val="20"/>
              </w:rPr>
            </w:pPr>
            <w:r>
              <w:rPr>
                <w:sz w:val="20"/>
              </w:rPr>
              <w:t>Steady-320</w:t>
            </w:r>
          </w:p>
        </w:tc>
        <w:tc>
          <w:tcPr>
            <w:tcW w:w="1780" w:type="dxa"/>
          </w:tcPr>
          <w:p w:rsidR="00085368" w:rsidRPr="00067457" w:rsidRDefault="00085368" w:rsidP="00CB63A6">
            <w:pPr>
              <w:pStyle w:val="TableParagraph"/>
              <w:spacing w:before="131"/>
              <w:rPr>
                <w:sz w:val="20"/>
              </w:rPr>
            </w:pPr>
            <w:r>
              <w:rPr>
                <w:sz w:val="20"/>
              </w:rPr>
              <w:t>1</w:t>
            </w:r>
          </w:p>
        </w:tc>
      </w:tr>
    </w:tbl>
    <w:p w:rsidR="00DD6975" w:rsidRDefault="00DD6975" w:rsidP="00341DAD">
      <w:pPr>
        <w:pStyle w:val="Heading5"/>
        <w:spacing w:before="43"/>
        <w:ind w:firstLine="0"/>
      </w:pPr>
    </w:p>
    <w:p w:rsidR="00341DAD" w:rsidRDefault="00341DAD" w:rsidP="00341DAD">
      <w:pPr>
        <w:pStyle w:val="Heading5"/>
        <w:spacing w:before="43"/>
        <w:ind w:firstLine="0"/>
      </w:pPr>
      <w:r>
        <w:t>Lathe Adjunct:</w:t>
      </w:r>
    </w:p>
    <w:p w:rsidR="00341DAD" w:rsidRDefault="00341DAD" w:rsidP="000841B5">
      <w:pPr>
        <w:pStyle w:val="ListParagraph"/>
        <w:widowControl w:val="0"/>
        <w:numPr>
          <w:ilvl w:val="0"/>
          <w:numId w:val="16"/>
        </w:numPr>
        <w:tabs>
          <w:tab w:val="left" w:pos="825"/>
        </w:tabs>
        <w:autoSpaceDE w:val="0"/>
        <w:autoSpaceDN w:val="0"/>
        <w:spacing w:before="82"/>
        <w:ind w:hanging="253"/>
        <w:contextualSpacing w:val="0"/>
      </w:pPr>
      <w:r>
        <w:t>Tool cabinet: screwdriver, wrench, installation and testing tools,</w:t>
      </w:r>
      <w:r>
        <w:rPr>
          <w:spacing w:val="5"/>
        </w:rPr>
        <w:t xml:space="preserve"> </w:t>
      </w:r>
      <w:r>
        <w:t>etc.</w:t>
      </w:r>
    </w:p>
    <w:p w:rsidR="00341DAD" w:rsidRDefault="00341DAD" w:rsidP="000841B5">
      <w:pPr>
        <w:pStyle w:val="ListParagraph"/>
        <w:widowControl w:val="0"/>
        <w:numPr>
          <w:ilvl w:val="0"/>
          <w:numId w:val="16"/>
        </w:numPr>
        <w:tabs>
          <w:tab w:val="left" w:pos="825"/>
        </w:tabs>
        <w:autoSpaceDE w:val="0"/>
        <w:autoSpaceDN w:val="0"/>
        <w:spacing w:before="82"/>
        <w:ind w:hanging="253"/>
        <w:contextualSpacing w:val="0"/>
      </w:pPr>
      <w:r>
        <w:t>Documents: certificate of conformity, packing list, operation manual, maintenance instruction,</w:t>
      </w:r>
      <w:r>
        <w:rPr>
          <w:spacing w:val="-4"/>
        </w:rPr>
        <w:t xml:space="preserve"> </w:t>
      </w:r>
      <w:r>
        <w:t>NC</w:t>
      </w:r>
      <w:r w:rsidR="00320972">
        <w:t xml:space="preserve"> </w:t>
      </w:r>
      <w:proofErr w:type="spellStart"/>
      <w:r w:rsidR="00320972">
        <w:t>etc</w:t>
      </w:r>
      <w:proofErr w:type="spellEnd"/>
    </w:p>
    <w:p w:rsidR="00F61085" w:rsidRDefault="00F61085" w:rsidP="00341DAD">
      <w:pPr>
        <w:spacing w:line="0" w:lineRule="atLeast"/>
        <w:ind w:right="1960"/>
        <w:rPr>
          <w:rFonts w:ascii="Calibri Light" w:eastAsia="Calibri Light" w:hAnsi="Calibri Light"/>
          <w:b/>
          <w:sz w:val="22"/>
          <w:u w:val="single"/>
        </w:rPr>
      </w:pPr>
    </w:p>
    <w:p w:rsidR="00A7626E" w:rsidRPr="00D8668A" w:rsidRDefault="00A7626E" w:rsidP="00A7626E">
      <w:pPr>
        <w:ind w:left="5040"/>
        <w:rPr>
          <w:rFonts w:ascii="Times New Roman" w:hAnsi="Times New Roman"/>
          <w:b/>
          <w:sz w:val="24"/>
          <w:szCs w:val="24"/>
        </w:rPr>
      </w:pPr>
      <w:r w:rsidRPr="00D8668A">
        <w:rPr>
          <w:rFonts w:ascii="Times New Roman" w:hAnsi="Times New Roman"/>
          <w:b/>
          <w:sz w:val="24"/>
          <w:szCs w:val="24"/>
        </w:rPr>
        <w:t>SIGNATURE</w:t>
      </w:r>
      <w:r w:rsidRPr="00B2301A">
        <w:rPr>
          <w:rFonts w:ascii="Times New Roman" w:hAnsi="Times New Roman"/>
          <w:b/>
          <w:sz w:val="24"/>
          <w:szCs w:val="24"/>
        </w:rPr>
        <w:t>_____________________</w:t>
      </w:r>
    </w:p>
    <w:p w:rsidR="00A7626E" w:rsidRPr="00D8668A" w:rsidRDefault="00A7626E" w:rsidP="00A7626E">
      <w:pPr>
        <w:jc w:val="right"/>
        <w:rPr>
          <w:rFonts w:ascii="Times New Roman" w:hAnsi="Times New Roman"/>
          <w:b/>
          <w:sz w:val="24"/>
          <w:szCs w:val="24"/>
        </w:rPr>
      </w:pPr>
    </w:p>
    <w:p w:rsidR="00A7626E" w:rsidRPr="00D8668A" w:rsidRDefault="00A7626E" w:rsidP="00A7626E">
      <w:pPr>
        <w:jc w:val="right"/>
        <w:rPr>
          <w:rFonts w:ascii="Times New Roman" w:hAnsi="Times New Roman"/>
          <w:b/>
          <w:sz w:val="24"/>
          <w:szCs w:val="24"/>
        </w:rPr>
      </w:pPr>
      <w:r w:rsidRPr="00D8668A">
        <w:rPr>
          <w:rFonts w:ascii="Times New Roman" w:hAnsi="Times New Roman"/>
          <w:b/>
          <w:sz w:val="24"/>
          <w:szCs w:val="24"/>
        </w:rPr>
        <w:t xml:space="preserve">NAME STAMP OF BIDDERS </w:t>
      </w:r>
      <w:r w:rsidRPr="00B2301A">
        <w:rPr>
          <w:rFonts w:ascii="Times New Roman" w:hAnsi="Times New Roman"/>
          <w:b/>
          <w:sz w:val="24"/>
          <w:szCs w:val="24"/>
        </w:rPr>
        <w:t>___________________________</w:t>
      </w:r>
    </w:p>
    <w:p w:rsidR="00E250CD" w:rsidRDefault="00916DA8" w:rsidP="00A7626E">
      <w:pPr>
        <w:spacing w:after="160" w:line="259" w:lineRule="auto"/>
        <w:jc w:val="center"/>
        <w:rPr>
          <w:rFonts w:ascii="Calibri Light" w:eastAsia="Calibri Light" w:hAnsi="Calibri Light"/>
          <w:b/>
          <w:sz w:val="32"/>
          <w:szCs w:val="24"/>
          <w:u w:val="single"/>
        </w:rPr>
      </w:pPr>
      <w:r>
        <w:rPr>
          <w:rFonts w:ascii="Calibri Light" w:eastAsia="Calibri Light" w:hAnsi="Calibri Light"/>
          <w:b/>
          <w:sz w:val="32"/>
          <w:szCs w:val="24"/>
          <w:u w:val="single"/>
        </w:rPr>
        <w:br w:type="page"/>
      </w:r>
      <w:r w:rsidR="00262952" w:rsidRPr="00E250CD">
        <w:rPr>
          <w:rFonts w:ascii="Calibri Light" w:eastAsia="Calibri Light" w:hAnsi="Calibri Light"/>
          <w:b/>
          <w:sz w:val="32"/>
          <w:szCs w:val="24"/>
          <w:u w:val="single"/>
        </w:rPr>
        <w:lastRenderedPageBreak/>
        <w:t xml:space="preserve">DRAFT FORM FOR AWARD </w:t>
      </w:r>
      <w:r w:rsidR="00E250CD" w:rsidRPr="00E250CD">
        <w:rPr>
          <w:rFonts w:ascii="Calibri Light" w:eastAsia="Calibri Light" w:hAnsi="Calibri Light"/>
          <w:b/>
          <w:sz w:val="32"/>
          <w:szCs w:val="24"/>
          <w:u w:val="single"/>
        </w:rPr>
        <w:t>OF CONTRACT</w:t>
      </w:r>
    </w:p>
    <w:p w:rsidR="00262952" w:rsidRPr="00E250CD" w:rsidRDefault="00E250CD" w:rsidP="00E250CD">
      <w:pPr>
        <w:spacing w:line="0" w:lineRule="atLeast"/>
        <w:jc w:val="center"/>
        <w:rPr>
          <w:rFonts w:ascii="Calibri Light" w:eastAsia="Calibri Light" w:hAnsi="Calibri Light"/>
          <w:b/>
          <w:sz w:val="32"/>
          <w:szCs w:val="24"/>
          <w:u w:val="single"/>
        </w:rPr>
      </w:pPr>
      <w:r w:rsidRPr="00E250CD">
        <w:rPr>
          <w:rFonts w:ascii="Calibri Light" w:eastAsia="Calibri Light" w:hAnsi="Calibri Light"/>
          <w:b/>
          <w:sz w:val="32"/>
          <w:szCs w:val="24"/>
          <w:u w:val="single"/>
        </w:rPr>
        <w:t>(CONTRACT AGREEMENT)</w:t>
      </w:r>
    </w:p>
    <w:p w:rsidR="00262952" w:rsidRDefault="00262952" w:rsidP="000A0153">
      <w:pPr>
        <w:spacing w:before="120" w:line="276" w:lineRule="auto"/>
        <w:jc w:val="both"/>
        <w:rPr>
          <w:rFonts w:ascii="Calibri Light" w:eastAsia="Calibri Light" w:hAnsi="Calibri Light"/>
          <w:sz w:val="24"/>
        </w:rPr>
      </w:pPr>
      <w:r>
        <w:rPr>
          <w:rFonts w:ascii="Calibri Light" w:eastAsia="Calibri Light" w:hAnsi="Calibri Light"/>
          <w:sz w:val="24"/>
        </w:rPr>
        <w:t>This agreement is made in the presence of the witnesses named below on this _____ day of</w:t>
      </w:r>
      <w:r w:rsidR="00447548">
        <w:rPr>
          <w:rFonts w:ascii="Calibri Light" w:eastAsia="Calibri Light" w:hAnsi="Calibri Light"/>
          <w:sz w:val="24"/>
        </w:rPr>
        <w:t xml:space="preserve"> 20</w:t>
      </w:r>
      <w:r w:rsidR="000A0153">
        <w:rPr>
          <w:rFonts w:ascii="Calibri Light" w:eastAsia="Calibri Light" w:hAnsi="Calibri Light"/>
          <w:sz w:val="24"/>
        </w:rPr>
        <w:t xml:space="preserve">__ </w:t>
      </w:r>
      <w:r w:rsidR="00447548">
        <w:rPr>
          <w:rFonts w:ascii="Calibri Light" w:eastAsia="Calibri Light" w:hAnsi="Calibri Light"/>
          <w:sz w:val="24"/>
        </w:rPr>
        <w:t>at_______</w:t>
      </w:r>
      <w:r w:rsidR="00447548">
        <w:rPr>
          <w:rFonts w:ascii="Calibri Light" w:eastAsia="Calibri Light" w:hAnsi="Calibri Light"/>
          <w:sz w:val="24"/>
        </w:rPr>
        <w:tab/>
        <w:t xml:space="preserve">between </w:t>
      </w:r>
      <w:proofErr w:type="spellStart"/>
      <w:r w:rsidR="00447548">
        <w:rPr>
          <w:rFonts w:ascii="Calibri Light" w:eastAsia="Calibri Light" w:hAnsi="Calibri Light"/>
          <w:sz w:val="24"/>
        </w:rPr>
        <w:t>PITAC</w:t>
      </w:r>
      <w:proofErr w:type="spellEnd"/>
      <w:r w:rsidR="00447548">
        <w:rPr>
          <w:rFonts w:ascii="Calibri Light" w:eastAsia="Calibri Light" w:hAnsi="Calibri Light"/>
          <w:sz w:val="24"/>
        </w:rPr>
        <w:t xml:space="preserve"> </w:t>
      </w:r>
      <w:r w:rsidR="005C7572">
        <w:rPr>
          <w:rFonts w:ascii="Calibri Light" w:eastAsia="Calibri Light" w:hAnsi="Calibri Light"/>
          <w:sz w:val="24"/>
        </w:rPr>
        <w:t xml:space="preserve">Lahore </w:t>
      </w:r>
      <w:r>
        <w:rPr>
          <w:rFonts w:ascii="Calibri Light" w:eastAsia="Calibri Light" w:hAnsi="Calibri Light"/>
          <w:sz w:val="24"/>
        </w:rPr>
        <w:t>(hereinafter</w:t>
      </w:r>
      <w:r>
        <w:rPr>
          <w:rFonts w:ascii="Calibri Light" w:eastAsia="Calibri Light" w:hAnsi="Calibri Light"/>
          <w:sz w:val="24"/>
        </w:rPr>
        <w:tab/>
        <w:t>called</w:t>
      </w:r>
      <w:r>
        <w:rPr>
          <w:rFonts w:ascii="Calibri Light" w:eastAsia="Calibri Light" w:hAnsi="Calibri Light"/>
          <w:sz w:val="24"/>
        </w:rPr>
        <w:tab/>
        <w:t>“the</w:t>
      </w:r>
      <w:r>
        <w:rPr>
          <w:rFonts w:ascii="Calibri Light" w:eastAsia="Calibri Light" w:hAnsi="Calibri Light"/>
          <w:sz w:val="24"/>
        </w:rPr>
        <w:tab/>
        <w:t>Purchaser”)</w:t>
      </w:r>
      <w:r w:rsidR="00690F3C">
        <w:rPr>
          <w:rFonts w:ascii="Calibri Light" w:eastAsia="Calibri Light" w:hAnsi="Calibri Light"/>
          <w:sz w:val="24"/>
        </w:rPr>
        <w:t xml:space="preserve"> </w:t>
      </w:r>
      <w:r w:rsidR="00F3686F">
        <w:rPr>
          <w:rFonts w:ascii="Calibri Light" w:eastAsia="Calibri Light" w:hAnsi="Calibri Light"/>
          <w:sz w:val="24"/>
        </w:rPr>
        <w:t>and_________________________</w:t>
      </w:r>
      <w:r>
        <w:rPr>
          <w:rFonts w:ascii="Calibri Light" w:eastAsia="Calibri Light" w:hAnsi="Calibri Light"/>
          <w:sz w:val="24"/>
        </w:rPr>
        <w:t>__________________ (hereinafter called “the Supplier”).</w:t>
      </w:r>
    </w:p>
    <w:p w:rsidR="005C7572" w:rsidRDefault="005C7572" w:rsidP="000A0153">
      <w:pPr>
        <w:spacing w:line="276" w:lineRule="auto"/>
        <w:jc w:val="both"/>
        <w:rPr>
          <w:rFonts w:ascii="Calibri Light" w:eastAsia="Calibri Light" w:hAnsi="Calibri Light"/>
          <w:sz w:val="24"/>
        </w:rPr>
      </w:pPr>
      <w:r>
        <w:rPr>
          <w:rFonts w:ascii="Calibri Light" w:eastAsia="Calibri Light" w:hAnsi="Calibri Light"/>
          <w:sz w:val="24"/>
        </w:rPr>
        <w:t>Whereas the Purchaser invited bids for supply of ___________________ and has</w:t>
      </w:r>
      <w:r w:rsidR="00085779">
        <w:rPr>
          <w:rFonts w:ascii="Calibri Light" w:eastAsia="Calibri Light" w:hAnsi="Calibri Light"/>
          <w:sz w:val="24"/>
        </w:rPr>
        <w:t xml:space="preserve"> </w:t>
      </w:r>
      <w:r>
        <w:rPr>
          <w:rFonts w:ascii="Calibri Light" w:eastAsia="Calibri Light" w:hAnsi="Calibri Light"/>
          <w:sz w:val="24"/>
        </w:rPr>
        <w:t>accepted a bid by the Supplier for the supply of _______________</w:t>
      </w:r>
      <w:r w:rsidR="00F3686F">
        <w:rPr>
          <w:rFonts w:ascii="Calibri Light" w:eastAsia="Calibri Light" w:hAnsi="Calibri Light"/>
          <w:sz w:val="24"/>
        </w:rPr>
        <w:t>__________</w:t>
      </w:r>
      <w:r>
        <w:rPr>
          <w:rFonts w:ascii="Calibri Light" w:eastAsia="Calibri Light" w:hAnsi="Calibri Light"/>
          <w:sz w:val="24"/>
        </w:rPr>
        <w:t xml:space="preserve">_________ in the sum of </w:t>
      </w:r>
      <w:proofErr w:type="spellStart"/>
      <w:r>
        <w:rPr>
          <w:rFonts w:ascii="Calibri Light" w:eastAsia="Calibri Light" w:hAnsi="Calibri Light"/>
          <w:sz w:val="24"/>
        </w:rPr>
        <w:t>Rs</w:t>
      </w:r>
      <w:proofErr w:type="spellEnd"/>
      <w:r>
        <w:rPr>
          <w:rFonts w:ascii="Calibri Light" w:eastAsia="Calibri Light" w:hAnsi="Calibri Light"/>
          <w:sz w:val="24"/>
        </w:rPr>
        <w:t>.</w:t>
      </w:r>
      <w:r w:rsidR="00371717">
        <w:rPr>
          <w:rFonts w:ascii="Calibri Light" w:eastAsia="Calibri Light" w:hAnsi="Calibri Light"/>
          <w:sz w:val="24"/>
        </w:rPr>
        <w:t xml:space="preserve"> _________________________________</w:t>
      </w:r>
      <w:r w:rsidR="00F3686F">
        <w:rPr>
          <w:rFonts w:ascii="Calibri Light" w:eastAsia="Calibri Light" w:hAnsi="Calibri Light"/>
          <w:sz w:val="24"/>
        </w:rPr>
        <w:t>_ [</w:t>
      </w:r>
      <w:r>
        <w:rPr>
          <w:rFonts w:ascii="Calibri Light" w:eastAsia="Calibri Light" w:hAnsi="Calibri Light"/>
          <w:sz w:val="24"/>
        </w:rPr>
        <w:t>contract price in words and figures] (</w:t>
      </w:r>
      <w:r w:rsidR="000F3442">
        <w:rPr>
          <w:rFonts w:ascii="Calibri Light" w:eastAsia="Calibri Light" w:hAnsi="Calibri Light"/>
          <w:sz w:val="24"/>
        </w:rPr>
        <w:t>Hereinafter</w:t>
      </w:r>
      <w:r>
        <w:rPr>
          <w:rFonts w:ascii="Calibri Light" w:eastAsia="Calibri Light" w:hAnsi="Calibri Light"/>
          <w:sz w:val="24"/>
        </w:rPr>
        <w:t xml:space="preserve"> called “the Contract Price”).</w:t>
      </w:r>
    </w:p>
    <w:p w:rsidR="005C7572" w:rsidRDefault="005C7572" w:rsidP="00F3686F">
      <w:pPr>
        <w:spacing w:line="276" w:lineRule="auto"/>
        <w:rPr>
          <w:rFonts w:ascii="Calibri Light" w:eastAsia="Calibri Light" w:hAnsi="Calibri Light"/>
          <w:sz w:val="24"/>
        </w:rPr>
      </w:pPr>
      <w:r>
        <w:rPr>
          <w:rFonts w:ascii="Calibri Light" w:eastAsia="Calibri Light" w:hAnsi="Calibri Light"/>
          <w:sz w:val="24"/>
        </w:rPr>
        <w:t>Now this agreement witnesses as follow:</w:t>
      </w:r>
    </w:p>
    <w:p w:rsidR="00BC223C" w:rsidRDefault="00BC223C" w:rsidP="000841B5">
      <w:pPr>
        <w:numPr>
          <w:ilvl w:val="0"/>
          <w:numId w:val="2"/>
        </w:numPr>
        <w:tabs>
          <w:tab w:val="left" w:pos="1260"/>
        </w:tabs>
        <w:spacing w:line="235" w:lineRule="auto"/>
        <w:ind w:left="1260" w:right="20" w:hanging="724"/>
        <w:rPr>
          <w:rFonts w:ascii="Calibri Light" w:eastAsia="Calibri Light" w:hAnsi="Calibri Light"/>
          <w:sz w:val="24"/>
        </w:rPr>
      </w:pPr>
      <w:r>
        <w:rPr>
          <w:rFonts w:ascii="Calibri Light" w:eastAsia="Calibri Light" w:hAnsi="Calibri Light"/>
          <w:sz w:val="24"/>
        </w:rPr>
        <w:t>In this agreement words and expressions shall have the same meanings as are respectively assigned to them in the bid document referred to.</w:t>
      </w:r>
    </w:p>
    <w:p w:rsidR="00BC223C" w:rsidRDefault="00BC223C" w:rsidP="00BC223C">
      <w:pPr>
        <w:spacing w:line="100" w:lineRule="exact"/>
        <w:rPr>
          <w:rFonts w:ascii="Calibri Light" w:eastAsia="Calibri Light" w:hAnsi="Calibri Light"/>
          <w:sz w:val="24"/>
        </w:rPr>
      </w:pPr>
    </w:p>
    <w:p w:rsidR="00BC223C" w:rsidRDefault="00BC223C" w:rsidP="000841B5">
      <w:pPr>
        <w:numPr>
          <w:ilvl w:val="0"/>
          <w:numId w:val="2"/>
        </w:numPr>
        <w:tabs>
          <w:tab w:val="left" w:pos="1260"/>
        </w:tabs>
        <w:spacing w:line="235" w:lineRule="auto"/>
        <w:ind w:left="1260" w:right="20" w:hanging="724"/>
        <w:rPr>
          <w:rFonts w:ascii="Calibri Light" w:eastAsia="Calibri Light" w:hAnsi="Calibri Light"/>
          <w:sz w:val="24"/>
        </w:rPr>
      </w:pPr>
      <w:r>
        <w:rPr>
          <w:rFonts w:ascii="Calibri Light" w:eastAsia="Calibri Light" w:hAnsi="Calibri Light"/>
          <w:sz w:val="24"/>
        </w:rPr>
        <w:t>The following documents shall be deemed to form and be read and construed as part of this agreement, viz., the:</w:t>
      </w:r>
    </w:p>
    <w:p w:rsidR="00BC223C" w:rsidRDefault="00BC223C" w:rsidP="00BC223C">
      <w:pPr>
        <w:spacing w:line="45" w:lineRule="exact"/>
        <w:rPr>
          <w:rFonts w:ascii="Calibri Light" w:eastAsia="Calibri Light" w:hAnsi="Calibri Light"/>
          <w:sz w:val="24"/>
        </w:rPr>
      </w:pPr>
    </w:p>
    <w:p w:rsidR="00BC223C" w:rsidRDefault="00BC223C" w:rsidP="000841B5">
      <w:pPr>
        <w:numPr>
          <w:ilvl w:val="1"/>
          <w:numId w:val="3"/>
        </w:numPr>
        <w:tabs>
          <w:tab w:val="left" w:pos="1980"/>
        </w:tabs>
        <w:spacing w:line="0" w:lineRule="atLeast"/>
        <w:rPr>
          <w:rFonts w:ascii="Calibri Light" w:eastAsia="Calibri Light" w:hAnsi="Calibri Light"/>
          <w:sz w:val="24"/>
        </w:rPr>
      </w:pPr>
      <w:r>
        <w:rPr>
          <w:rFonts w:ascii="Calibri Light" w:eastAsia="Calibri Light" w:hAnsi="Calibri Light"/>
          <w:sz w:val="24"/>
        </w:rPr>
        <w:t>Invitation for bid as publicized / advertised by the Purchaser</w:t>
      </w:r>
    </w:p>
    <w:p w:rsidR="00BC223C" w:rsidRDefault="00BC223C" w:rsidP="00BC223C">
      <w:pPr>
        <w:spacing w:line="45" w:lineRule="exact"/>
        <w:rPr>
          <w:rFonts w:ascii="Calibri Light" w:eastAsia="Calibri Light" w:hAnsi="Calibri Light"/>
          <w:sz w:val="24"/>
        </w:rPr>
      </w:pPr>
    </w:p>
    <w:p w:rsidR="00BC223C" w:rsidRDefault="00BC223C" w:rsidP="000841B5">
      <w:pPr>
        <w:numPr>
          <w:ilvl w:val="1"/>
          <w:numId w:val="3"/>
        </w:numPr>
        <w:tabs>
          <w:tab w:val="left" w:pos="1980"/>
        </w:tabs>
        <w:spacing w:line="0" w:lineRule="atLeast"/>
        <w:rPr>
          <w:rFonts w:ascii="Calibri Light" w:eastAsia="Calibri Light" w:hAnsi="Calibri Light"/>
          <w:sz w:val="24"/>
        </w:rPr>
      </w:pPr>
      <w:r>
        <w:rPr>
          <w:rFonts w:ascii="Calibri Light" w:eastAsia="Calibri Light" w:hAnsi="Calibri Light"/>
          <w:sz w:val="24"/>
        </w:rPr>
        <w:t>Bidding document as bought from the Purchaser</w:t>
      </w:r>
    </w:p>
    <w:p w:rsidR="00BC223C" w:rsidRDefault="00BC223C" w:rsidP="00BC223C">
      <w:pPr>
        <w:spacing w:line="43" w:lineRule="exact"/>
        <w:rPr>
          <w:rFonts w:ascii="Calibri Light" w:eastAsia="Calibri Light" w:hAnsi="Calibri Light"/>
          <w:sz w:val="24"/>
        </w:rPr>
      </w:pPr>
    </w:p>
    <w:p w:rsidR="00BC223C" w:rsidRDefault="00BC223C" w:rsidP="000841B5">
      <w:pPr>
        <w:numPr>
          <w:ilvl w:val="1"/>
          <w:numId w:val="3"/>
        </w:numPr>
        <w:tabs>
          <w:tab w:val="left" w:pos="1980"/>
        </w:tabs>
        <w:spacing w:line="0" w:lineRule="atLeast"/>
        <w:rPr>
          <w:rFonts w:ascii="Calibri Light" w:eastAsia="Calibri Light" w:hAnsi="Calibri Light"/>
          <w:sz w:val="24"/>
        </w:rPr>
      </w:pPr>
      <w:r>
        <w:rPr>
          <w:rFonts w:ascii="Calibri Light" w:eastAsia="Calibri Light" w:hAnsi="Calibri Light"/>
          <w:sz w:val="24"/>
        </w:rPr>
        <w:t>Specifications of items</w:t>
      </w:r>
    </w:p>
    <w:p w:rsidR="00BC223C" w:rsidRDefault="00BC223C" w:rsidP="00BC223C">
      <w:pPr>
        <w:spacing w:line="45" w:lineRule="exact"/>
        <w:rPr>
          <w:rFonts w:ascii="Calibri Light" w:eastAsia="Calibri Light" w:hAnsi="Calibri Light"/>
          <w:sz w:val="24"/>
        </w:rPr>
      </w:pPr>
    </w:p>
    <w:p w:rsidR="00BC223C" w:rsidRDefault="00BC223C" w:rsidP="000841B5">
      <w:pPr>
        <w:numPr>
          <w:ilvl w:val="1"/>
          <w:numId w:val="3"/>
        </w:numPr>
        <w:tabs>
          <w:tab w:val="left" w:pos="1980"/>
        </w:tabs>
        <w:spacing w:line="0" w:lineRule="atLeast"/>
        <w:rPr>
          <w:rFonts w:ascii="Calibri Light" w:eastAsia="Calibri Light" w:hAnsi="Calibri Light"/>
          <w:sz w:val="24"/>
        </w:rPr>
      </w:pPr>
      <w:r>
        <w:rPr>
          <w:rFonts w:ascii="Calibri Light" w:eastAsia="Calibri Light" w:hAnsi="Calibri Light"/>
          <w:sz w:val="24"/>
        </w:rPr>
        <w:t>Form of Bid</w:t>
      </w:r>
    </w:p>
    <w:p w:rsidR="00BC223C" w:rsidRDefault="00BC223C" w:rsidP="00BC223C">
      <w:pPr>
        <w:spacing w:line="43" w:lineRule="exact"/>
        <w:rPr>
          <w:rFonts w:ascii="Calibri Light" w:eastAsia="Calibri Light" w:hAnsi="Calibri Light"/>
          <w:sz w:val="24"/>
        </w:rPr>
      </w:pPr>
    </w:p>
    <w:p w:rsidR="00BC223C" w:rsidRDefault="00BC223C" w:rsidP="000841B5">
      <w:pPr>
        <w:numPr>
          <w:ilvl w:val="1"/>
          <w:numId w:val="3"/>
        </w:numPr>
        <w:tabs>
          <w:tab w:val="left" w:pos="1980"/>
        </w:tabs>
        <w:spacing w:line="0" w:lineRule="atLeast"/>
        <w:rPr>
          <w:rFonts w:ascii="Calibri Light" w:eastAsia="Calibri Light" w:hAnsi="Calibri Light"/>
          <w:sz w:val="24"/>
        </w:rPr>
      </w:pPr>
      <w:r>
        <w:rPr>
          <w:rFonts w:ascii="Calibri Light" w:eastAsia="Calibri Light" w:hAnsi="Calibri Light"/>
          <w:sz w:val="24"/>
        </w:rPr>
        <w:t>Undertaking submitted by the bidder along with the bid papers</w:t>
      </w:r>
    </w:p>
    <w:p w:rsidR="00BC223C" w:rsidRDefault="00BC223C" w:rsidP="00BC223C">
      <w:pPr>
        <w:spacing w:line="43" w:lineRule="exact"/>
        <w:rPr>
          <w:rFonts w:ascii="Calibri Light" w:eastAsia="Calibri Light" w:hAnsi="Calibri Light"/>
          <w:sz w:val="24"/>
        </w:rPr>
      </w:pPr>
    </w:p>
    <w:p w:rsidR="00BC223C" w:rsidRDefault="00BC223C" w:rsidP="000841B5">
      <w:pPr>
        <w:numPr>
          <w:ilvl w:val="1"/>
          <w:numId w:val="3"/>
        </w:numPr>
        <w:tabs>
          <w:tab w:val="left" w:pos="1980"/>
        </w:tabs>
        <w:spacing w:line="0" w:lineRule="atLeast"/>
        <w:rPr>
          <w:rFonts w:ascii="Calibri Light" w:eastAsia="Calibri Light" w:hAnsi="Calibri Light"/>
          <w:sz w:val="24"/>
        </w:rPr>
      </w:pPr>
      <w:r>
        <w:rPr>
          <w:rFonts w:ascii="Calibri Light" w:eastAsia="Calibri Light" w:hAnsi="Calibri Light"/>
          <w:sz w:val="24"/>
        </w:rPr>
        <w:t>Supply order for supplying the selected items etc.</w:t>
      </w:r>
    </w:p>
    <w:p w:rsidR="00BC223C" w:rsidRDefault="00BC223C" w:rsidP="00BC223C">
      <w:pPr>
        <w:spacing w:line="98" w:lineRule="exact"/>
        <w:rPr>
          <w:rFonts w:ascii="Calibri Light" w:eastAsia="Calibri Light" w:hAnsi="Calibri Light"/>
          <w:sz w:val="24"/>
        </w:rPr>
      </w:pPr>
    </w:p>
    <w:p w:rsidR="00BC223C" w:rsidRDefault="00BC223C" w:rsidP="000841B5">
      <w:pPr>
        <w:numPr>
          <w:ilvl w:val="1"/>
          <w:numId w:val="3"/>
        </w:numPr>
        <w:tabs>
          <w:tab w:val="left" w:pos="1980"/>
        </w:tabs>
        <w:spacing w:line="236" w:lineRule="auto"/>
        <w:rPr>
          <w:rFonts w:ascii="Calibri Light" w:eastAsia="Calibri Light" w:hAnsi="Calibri Light"/>
          <w:sz w:val="24"/>
        </w:rPr>
      </w:pPr>
      <w:r>
        <w:rPr>
          <w:rFonts w:ascii="Calibri Light" w:eastAsia="Calibri Light" w:hAnsi="Calibri Light"/>
          <w:sz w:val="24"/>
        </w:rPr>
        <w:t>General and special conditions regarding procurement as given in the bidding documents and</w:t>
      </w:r>
    </w:p>
    <w:p w:rsidR="00BC223C" w:rsidRDefault="00BC223C" w:rsidP="00BC223C">
      <w:pPr>
        <w:spacing w:line="43" w:lineRule="exact"/>
        <w:rPr>
          <w:rFonts w:ascii="Calibri Light" w:eastAsia="Calibri Light" w:hAnsi="Calibri Light"/>
          <w:sz w:val="24"/>
        </w:rPr>
      </w:pPr>
    </w:p>
    <w:p w:rsidR="00BC223C" w:rsidRDefault="00BC223C" w:rsidP="000841B5">
      <w:pPr>
        <w:numPr>
          <w:ilvl w:val="1"/>
          <w:numId w:val="3"/>
        </w:numPr>
        <w:tabs>
          <w:tab w:val="left" w:pos="1980"/>
        </w:tabs>
        <w:spacing w:line="0" w:lineRule="atLeast"/>
        <w:rPr>
          <w:rFonts w:ascii="Calibri Light" w:eastAsia="Calibri Light" w:hAnsi="Calibri Light"/>
          <w:sz w:val="24"/>
        </w:rPr>
      </w:pPr>
      <w:r>
        <w:rPr>
          <w:rFonts w:ascii="Calibri Light" w:eastAsia="Calibri Light" w:hAnsi="Calibri Light"/>
          <w:sz w:val="24"/>
        </w:rPr>
        <w:t>This contract agreement as executed between</w:t>
      </w:r>
      <w:r w:rsidR="00E412A6">
        <w:rPr>
          <w:rFonts w:ascii="Calibri Light" w:eastAsia="Calibri Light" w:hAnsi="Calibri Light"/>
          <w:sz w:val="24"/>
        </w:rPr>
        <w:t xml:space="preserve"> the Purchaser and the Supplier</w:t>
      </w:r>
    </w:p>
    <w:p w:rsidR="00E412A6" w:rsidRPr="00E412A6" w:rsidRDefault="00E412A6" w:rsidP="00E412A6">
      <w:pPr>
        <w:pStyle w:val="ListParagraph"/>
        <w:numPr>
          <w:ilvl w:val="1"/>
          <w:numId w:val="3"/>
        </w:numPr>
        <w:spacing w:line="276" w:lineRule="auto"/>
        <w:rPr>
          <w:rFonts w:ascii="Calibri Light" w:eastAsia="Calibri Light" w:hAnsi="Calibri Light"/>
          <w:sz w:val="24"/>
        </w:rPr>
      </w:pPr>
      <w:r w:rsidRPr="00E412A6">
        <w:rPr>
          <w:rFonts w:ascii="Calibri Light" w:eastAsia="Calibri Light" w:hAnsi="Calibri Light"/>
          <w:sz w:val="24"/>
        </w:rPr>
        <w:t>The Bid Security and the Performance Guarantee</w:t>
      </w:r>
    </w:p>
    <w:p w:rsidR="00BC223C" w:rsidRDefault="00BC223C" w:rsidP="00BC223C">
      <w:pPr>
        <w:spacing w:line="45" w:lineRule="exact"/>
        <w:rPr>
          <w:rFonts w:ascii="Calibri Light" w:eastAsia="Calibri Light" w:hAnsi="Calibri Light"/>
          <w:sz w:val="24"/>
        </w:rPr>
      </w:pPr>
    </w:p>
    <w:p w:rsidR="009B421D" w:rsidRDefault="009B421D" w:rsidP="000841B5">
      <w:pPr>
        <w:numPr>
          <w:ilvl w:val="0"/>
          <w:numId w:val="4"/>
        </w:numPr>
        <w:tabs>
          <w:tab w:val="left" w:pos="1260"/>
        </w:tabs>
        <w:spacing w:line="276" w:lineRule="auto"/>
        <w:ind w:right="100" w:hanging="4"/>
        <w:jc w:val="both"/>
        <w:rPr>
          <w:rFonts w:ascii="Calibri Light" w:eastAsia="Calibri Light" w:hAnsi="Calibri Light"/>
          <w:sz w:val="24"/>
        </w:rPr>
      </w:pPr>
      <w:r>
        <w:rPr>
          <w:rFonts w:ascii="Calibri Light" w:eastAsia="Calibri Light" w:hAnsi="Calibri Light"/>
          <w:sz w:val="24"/>
        </w:rPr>
        <w:t xml:space="preserve">All disputes or differences between the parties in connections with or arising out of this agreement shall be settled through arbitration in accordance with the provisions of </w:t>
      </w:r>
      <w:proofErr w:type="spellStart"/>
      <w:r w:rsidR="00E7279D">
        <w:rPr>
          <w:rFonts w:ascii="Calibri Light" w:eastAsia="Calibri Light" w:hAnsi="Calibri Light"/>
          <w:sz w:val="24"/>
        </w:rPr>
        <w:t>PPRA</w:t>
      </w:r>
      <w:proofErr w:type="spellEnd"/>
      <w:r w:rsidR="00201FC1">
        <w:rPr>
          <w:rFonts w:ascii="Calibri Light" w:eastAsia="Calibri Light" w:hAnsi="Calibri Light"/>
          <w:sz w:val="24"/>
        </w:rPr>
        <w:t xml:space="preserve"> </w:t>
      </w:r>
      <w:r>
        <w:rPr>
          <w:rFonts w:ascii="Calibri Light" w:eastAsia="Calibri Light" w:hAnsi="Calibri Light"/>
          <w:sz w:val="24"/>
        </w:rPr>
        <w:t>Rules 20</w:t>
      </w:r>
      <w:r w:rsidR="00201FC1">
        <w:rPr>
          <w:rFonts w:ascii="Calibri Light" w:eastAsia="Calibri Light" w:hAnsi="Calibri Light"/>
          <w:sz w:val="24"/>
        </w:rPr>
        <w:t>0</w:t>
      </w:r>
      <w:r>
        <w:rPr>
          <w:rFonts w:ascii="Calibri Light" w:eastAsia="Calibri Light" w:hAnsi="Calibri Light"/>
          <w:sz w:val="24"/>
        </w:rPr>
        <w:t>4.</w:t>
      </w:r>
      <w:r w:rsidR="000A0153">
        <w:rPr>
          <w:rFonts w:ascii="Calibri Light" w:eastAsia="Calibri Light" w:hAnsi="Calibri Light"/>
          <w:sz w:val="24"/>
        </w:rPr>
        <w:t xml:space="preserve"> </w:t>
      </w:r>
      <w:r>
        <w:rPr>
          <w:rFonts w:ascii="Calibri Light" w:eastAsia="Calibri Light" w:hAnsi="Calibri Light"/>
          <w:sz w:val="24"/>
        </w:rPr>
        <w:t>The arbitration should be made through mutually agreed single arbitrator.</w:t>
      </w:r>
    </w:p>
    <w:p w:rsidR="0038168E" w:rsidRDefault="009B421D" w:rsidP="000841B5">
      <w:pPr>
        <w:numPr>
          <w:ilvl w:val="0"/>
          <w:numId w:val="4"/>
        </w:numPr>
        <w:tabs>
          <w:tab w:val="left" w:pos="1260"/>
        </w:tabs>
        <w:spacing w:line="276" w:lineRule="auto"/>
        <w:ind w:right="100" w:hanging="4"/>
        <w:jc w:val="both"/>
        <w:rPr>
          <w:rFonts w:ascii="Calibri Light" w:eastAsia="Calibri Light" w:hAnsi="Calibri Light"/>
          <w:sz w:val="24"/>
        </w:rPr>
      </w:pPr>
      <w:r w:rsidRPr="00371717">
        <w:rPr>
          <w:rFonts w:ascii="Calibri Light" w:eastAsia="Calibri Light" w:hAnsi="Calibri Light"/>
          <w:sz w:val="24"/>
        </w:rPr>
        <w:t>In witness whereof, the parties have hereinto set their respective hands and seals the day and the year hereinto before set forth.</w:t>
      </w:r>
    </w:p>
    <w:p w:rsidR="00B07876" w:rsidRPr="00371717" w:rsidRDefault="00B07876" w:rsidP="000841B5">
      <w:pPr>
        <w:numPr>
          <w:ilvl w:val="0"/>
          <w:numId w:val="4"/>
        </w:numPr>
        <w:tabs>
          <w:tab w:val="left" w:pos="1260"/>
        </w:tabs>
        <w:spacing w:line="276" w:lineRule="auto"/>
        <w:ind w:right="100" w:hanging="4"/>
        <w:jc w:val="both"/>
        <w:rPr>
          <w:rFonts w:ascii="Calibri Light" w:eastAsia="Calibri Light" w:hAnsi="Calibri Light"/>
          <w:sz w:val="24"/>
        </w:rPr>
      </w:pPr>
    </w:p>
    <w:tbl>
      <w:tblPr>
        <w:tblW w:w="9356" w:type="dxa"/>
        <w:tblInd w:w="-10" w:type="dxa"/>
        <w:tblLayout w:type="fixed"/>
        <w:tblCellMar>
          <w:left w:w="0" w:type="dxa"/>
          <w:right w:w="0" w:type="dxa"/>
        </w:tblCellMar>
        <w:tblLook w:val="0000" w:firstRow="0" w:lastRow="0" w:firstColumn="0" w:lastColumn="0" w:noHBand="0" w:noVBand="0"/>
      </w:tblPr>
      <w:tblGrid>
        <w:gridCol w:w="1701"/>
        <w:gridCol w:w="940"/>
        <w:gridCol w:w="2037"/>
        <w:gridCol w:w="1405"/>
        <w:gridCol w:w="2000"/>
        <w:gridCol w:w="1273"/>
      </w:tblGrid>
      <w:tr w:rsidR="0038168E" w:rsidRPr="00F24175" w:rsidTr="003E0EB5">
        <w:trPr>
          <w:trHeight w:val="20"/>
        </w:trPr>
        <w:tc>
          <w:tcPr>
            <w:tcW w:w="1701" w:type="dxa"/>
            <w:tcBorders>
              <w:top w:val="single" w:sz="8" w:space="0" w:color="auto"/>
              <w:left w:val="single" w:sz="8" w:space="0" w:color="auto"/>
            </w:tcBorders>
            <w:shd w:val="clear" w:color="auto" w:fill="auto"/>
            <w:vAlign w:val="bottom"/>
          </w:tcPr>
          <w:p w:rsidR="0038168E" w:rsidRPr="00F24175" w:rsidRDefault="0038168E" w:rsidP="00AE5349">
            <w:pPr>
              <w:spacing w:line="0" w:lineRule="atLeast"/>
              <w:ind w:right="-56"/>
              <w:rPr>
                <w:rFonts w:ascii="Times New Roman" w:eastAsia="Times New Roman" w:hAnsi="Times New Roman"/>
                <w:sz w:val="22"/>
              </w:rPr>
            </w:pPr>
          </w:p>
        </w:tc>
        <w:tc>
          <w:tcPr>
            <w:tcW w:w="2977" w:type="dxa"/>
            <w:gridSpan w:val="2"/>
            <w:tcBorders>
              <w:top w:val="single" w:sz="8" w:space="0" w:color="auto"/>
              <w:right w:val="single" w:sz="8" w:space="0" w:color="auto"/>
            </w:tcBorders>
            <w:shd w:val="clear" w:color="auto" w:fill="auto"/>
            <w:vAlign w:val="bottom"/>
          </w:tcPr>
          <w:p w:rsidR="0038168E" w:rsidRPr="00F24175" w:rsidRDefault="0038168E" w:rsidP="00684E7D">
            <w:pPr>
              <w:spacing w:line="276" w:lineRule="auto"/>
              <w:rPr>
                <w:rFonts w:ascii="Calibri Light" w:eastAsia="Calibri Light" w:hAnsi="Calibri Light"/>
                <w:b/>
                <w:sz w:val="22"/>
              </w:rPr>
            </w:pPr>
            <w:r w:rsidRPr="00F24175">
              <w:rPr>
                <w:rFonts w:ascii="Calibri Light" w:eastAsia="Calibri Light" w:hAnsi="Calibri Light"/>
                <w:b/>
                <w:sz w:val="22"/>
              </w:rPr>
              <w:t>Purchaser</w:t>
            </w:r>
          </w:p>
        </w:tc>
        <w:tc>
          <w:tcPr>
            <w:tcW w:w="1405" w:type="dxa"/>
            <w:tcBorders>
              <w:top w:val="single" w:sz="8" w:space="0" w:color="auto"/>
            </w:tcBorders>
            <w:shd w:val="clear" w:color="auto" w:fill="auto"/>
            <w:vAlign w:val="bottom"/>
          </w:tcPr>
          <w:p w:rsidR="0038168E" w:rsidRPr="00F24175" w:rsidRDefault="0038168E" w:rsidP="000029FF">
            <w:pPr>
              <w:spacing w:line="0" w:lineRule="atLeast"/>
              <w:rPr>
                <w:rFonts w:ascii="Times New Roman" w:eastAsia="Times New Roman" w:hAnsi="Times New Roman"/>
                <w:sz w:val="22"/>
              </w:rPr>
            </w:pPr>
          </w:p>
        </w:tc>
        <w:tc>
          <w:tcPr>
            <w:tcW w:w="3273" w:type="dxa"/>
            <w:gridSpan w:val="2"/>
            <w:tcBorders>
              <w:top w:val="single" w:sz="8" w:space="0" w:color="auto"/>
              <w:right w:val="single" w:sz="8" w:space="0" w:color="auto"/>
            </w:tcBorders>
            <w:shd w:val="clear" w:color="auto" w:fill="auto"/>
            <w:vAlign w:val="bottom"/>
          </w:tcPr>
          <w:p w:rsidR="0038168E" w:rsidRPr="00F24175" w:rsidRDefault="0038168E" w:rsidP="00AE5349">
            <w:pPr>
              <w:spacing w:line="276" w:lineRule="auto"/>
              <w:rPr>
                <w:rFonts w:ascii="Calibri Light" w:eastAsia="Calibri Light" w:hAnsi="Calibri Light"/>
                <w:b/>
                <w:sz w:val="22"/>
              </w:rPr>
            </w:pPr>
            <w:r w:rsidRPr="00F24175">
              <w:rPr>
                <w:rFonts w:ascii="Calibri Light" w:eastAsia="Calibri Light" w:hAnsi="Calibri Light"/>
                <w:b/>
                <w:sz w:val="22"/>
              </w:rPr>
              <w:t>Supplier / Contractor</w:t>
            </w:r>
          </w:p>
        </w:tc>
      </w:tr>
      <w:tr w:rsidR="0038168E" w:rsidRPr="00F24175" w:rsidTr="003E0EB5">
        <w:trPr>
          <w:trHeight w:val="20"/>
        </w:trPr>
        <w:tc>
          <w:tcPr>
            <w:tcW w:w="1701" w:type="dxa"/>
            <w:tcBorders>
              <w:left w:val="single" w:sz="8" w:space="0" w:color="auto"/>
            </w:tcBorders>
            <w:shd w:val="clear" w:color="auto" w:fill="auto"/>
            <w:vAlign w:val="bottom"/>
          </w:tcPr>
          <w:p w:rsidR="0038168E" w:rsidRPr="00F24175" w:rsidRDefault="0038168E" w:rsidP="000029FF">
            <w:pPr>
              <w:spacing w:line="20" w:lineRule="exact"/>
              <w:rPr>
                <w:rFonts w:ascii="Times New Roman" w:eastAsia="Times New Roman" w:hAnsi="Times New Roman"/>
                <w:sz w:val="22"/>
              </w:rPr>
            </w:pPr>
          </w:p>
        </w:tc>
        <w:tc>
          <w:tcPr>
            <w:tcW w:w="940" w:type="dxa"/>
            <w:shd w:val="clear" w:color="auto" w:fill="000000"/>
            <w:vAlign w:val="bottom"/>
          </w:tcPr>
          <w:p w:rsidR="0038168E" w:rsidRPr="00F24175" w:rsidRDefault="0038168E" w:rsidP="000029FF">
            <w:pPr>
              <w:spacing w:line="20" w:lineRule="exact"/>
              <w:rPr>
                <w:rFonts w:ascii="Times New Roman" w:eastAsia="Times New Roman" w:hAnsi="Times New Roman"/>
                <w:sz w:val="22"/>
              </w:rPr>
            </w:pPr>
          </w:p>
        </w:tc>
        <w:tc>
          <w:tcPr>
            <w:tcW w:w="2037" w:type="dxa"/>
            <w:tcBorders>
              <w:right w:val="single" w:sz="8" w:space="0" w:color="auto"/>
            </w:tcBorders>
            <w:shd w:val="clear" w:color="auto" w:fill="auto"/>
            <w:vAlign w:val="bottom"/>
          </w:tcPr>
          <w:p w:rsidR="0038168E" w:rsidRPr="00F24175" w:rsidRDefault="0038168E" w:rsidP="000029FF">
            <w:pPr>
              <w:spacing w:line="20" w:lineRule="exact"/>
              <w:rPr>
                <w:rFonts w:ascii="Times New Roman" w:eastAsia="Times New Roman" w:hAnsi="Times New Roman"/>
                <w:sz w:val="22"/>
              </w:rPr>
            </w:pPr>
          </w:p>
        </w:tc>
        <w:tc>
          <w:tcPr>
            <w:tcW w:w="1405" w:type="dxa"/>
            <w:shd w:val="clear" w:color="auto" w:fill="auto"/>
            <w:vAlign w:val="bottom"/>
          </w:tcPr>
          <w:p w:rsidR="0038168E" w:rsidRPr="00F24175" w:rsidRDefault="0038168E" w:rsidP="000029FF">
            <w:pPr>
              <w:spacing w:line="20" w:lineRule="exact"/>
              <w:rPr>
                <w:rFonts w:ascii="Times New Roman" w:eastAsia="Times New Roman" w:hAnsi="Times New Roman"/>
                <w:sz w:val="22"/>
              </w:rPr>
            </w:pPr>
          </w:p>
        </w:tc>
        <w:tc>
          <w:tcPr>
            <w:tcW w:w="2000" w:type="dxa"/>
            <w:shd w:val="clear" w:color="auto" w:fill="000000"/>
            <w:vAlign w:val="bottom"/>
          </w:tcPr>
          <w:p w:rsidR="0038168E" w:rsidRPr="00F24175" w:rsidRDefault="0038168E" w:rsidP="000029FF">
            <w:pPr>
              <w:spacing w:line="20" w:lineRule="exact"/>
              <w:rPr>
                <w:rFonts w:ascii="Times New Roman" w:eastAsia="Times New Roman" w:hAnsi="Times New Roman"/>
                <w:sz w:val="22"/>
              </w:rPr>
            </w:pPr>
          </w:p>
        </w:tc>
        <w:tc>
          <w:tcPr>
            <w:tcW w:w="1273" w:type="dxa"/>
            <w:tcBorders>
              <w:right w:val="single" w:sz="8" w:space="0" w:color="auto"/>
            </w:tcBorders>
            <w:shd w:val="clear" w:color="auto" w:fill="auto"/>
            <w:vAlign w:val="bottom"/>
          </w:tcPr>
          <w:p w:rsidR="0038168E" w:rsidRPr="00F24175" w:rsidRDefault="0038168E" w:rsidP="000029FF">
            <w:pPr>
              <w:spacing w:line="20" w:lineRule="exact"/>
              <w:rPr>
                <w:rFonts w:ascii="Times New Roman" w:eastAsia="Times New Roman" w:hAnsi="Times New Roman"/>
                <w:sz w:val="22"/>
              </w:rPr>
            </w:pPr>
          </w:p>
        </w:tc>
      </w:tr>
      <w:tr w:rsidR="0038168E" w:rsidRPr="00F24175" w:rsidTr="003E0EB5">
        <w:trPr>
          <w:trHeight w:val="20"/>
        </w:trPr>
        <w:tc>
          <w:tcPr>
            <w:tcW w:w="4678" w:type="dxa"/>
            <w:gridSpan w:val="3"/>
            <w:tcBorders>
              <w:left w:val="single" w:sz="8" w:space="0" w:color="auto"/>
              <w:right w:val="single" w:sz="8" w:space="0" w:color="auto"/>
            </w:tcBorders>
            <w:shd w:val="clear" w:color="auto" w:fill="auto"/>
            <w:vAlign w:val="bottom"/>
          </w:tcPr>
          <w:p w:rsidR="0038168E" w:rsidRPr="00F24175" w:rsidRDefault="0038168E" w:rsidP="007A1AD4">
            <w:pPr>
              <w:spacing w:line="360" w:lineRule="auto"/>
              <w:ind w:left="120"/>
              <w:rPr>
                <w:rFonts w:ascii="Calibri Light" w:eastAsia="Calibri Light" w:hAnsi="Calibri Light"/>
                <w:sz w:val="22"/>
              </w:rPr>
            </w:pPr>
            <w:r w:rsidRPr="00F24175">
              <w:rPr>
                <w:rFonts w:ascii="Calibri Light" w:eastAsia="Calibri Light" w:hAnsi="Calibri Light"/>
                <w:sz w:val="22"/>
              </w:rPr>
              <w:t>Signa</w:t>
            </w:r>
            <w:r w:rsidR="00DB4721" w:rsidRPr="00F24175">
              <w:rPr>
                <w:rFonts w:ascii="Calibri Light" w:eastAsia="Calibri Light" w:hAnsi="Calibri Light"/>
                <w:sz w:val="22"/>
              </w:rPr>
              <w:t>ture: _______________________</w:t>
            </w:r>
            <w:r w:rsidRPr="00F24175">
              <w:rPr>
                <w:rFonts w:ascii="Calibri Light" w:eastAsia="Calibri Light" w:hAnsi="Calibri Light"/>
                <w:sz w:val="22"/>
              </w:rPr>
              <w:t>__</w:t>
            </w:r>
          </w:p>
        </w:tc>
        <w:tc>
          <w:tcPr>
            <w:tcW w:w="4678" w:type="dxa"/>
            <w:gridSpan w:val="3"/>
            <w:tcBorders>
              <w:right w:val="single" w:sz="8" w:space="0" w:color="auto"/>
            </w:tcBorders>
            <w:shd w:val="clear" w:color="auto" w:fill="auto"/>
            <w:vAlign w:val="bottom"/>
          </w:tcPr>
          <w:p w:rsidR="0038168E" w:rsidRPr="00F24175" w:rsidRDefault="0038168E" w:rsidP="007A1AD4">
            <w:pPr>
              <w:spacing w:line="360" w:lineRule="auto"/>
              <w:ind w:left="120"/>
              <w:rPr>
                <w:rFonts w:ascii="Calibri Light" w:eastAsia="Calibri Light" w:hAnsi="Calibri Light"/>
                <w:sz w:val="22"/>
              </w:rPr>
            </w:pPr>
            <w:r w:rsidRPr="00F24175">
              <w:rPr>
                <w:rFonts w:ascii="Calibri Light" w:eastAsia="Calibri Light" w:hAnsi="Calibri Light"/>
                <w:sz w:val="22"/>
              </w:rPr>
              <w:t>Signature: ____________________________</w:t>
            </w:r>
          </w:p>
        </w:tc>
      </w:tr>
      <w:tr w:rsidR="0038168E" w:rsidRPr="00F24175" w:rsidTr="003E0EB5">
        <w:trPr>
          <w:trHeight w:val="20"/>
        </w:trPr>
        <w:tc>
          <w:tcPr>
            <w:tcW w:w="4678" w:type="dxa"/>
            <w:gridSpan w:val="3"/>
            <w:tcBorders>
              <w:left w:val="single" w:sz="8" w:space="0" w:color="auto"/>
              <w:right w:val="single" w:sz="8" w:space="0" w:color="auto"/>
            </w:tcBorders>
            <w:shd w:val="clear" w:color="auto" w:fill="auto"/>
            <w:vAlign w:val="bottom"/>
          </w:tcPr>
          <w:p w:rsidR="0038168E" w:rsidRPr="00F24175" w:rsidRDefault="0038168E" w:rsidP="008218EA">
            <w:pPr>
              <w:spacing w:line="360" w:lineRule="auto"/>
              <w:ind w:left="120"/>
              <w:rPr>
                <w:rFonts w:ascii="Calibri Light" w:eastAsia="Calibri Light" w:hAnsi="Calibri Light"/>
                <w:sz w:val="22"/>
              </w:rPr>
            </w:pPr>
            <w:r w:rsidRPr="00F24175">
              <w:rPr>
                <w:rFonts w:ascii="Calibri Light" w:eastAsia="Calibri Light" w:hAnsi="Calibri Light"/>
                <w:sz w:val="22"/>
              </w:rPr>
              <w:t>N</w:t>
            </w:r>
            <w:r w:rsidR="00DB4721" w:rsidRPr="00F24175">
              <w:rPr>
                <w:rFonts w:ascii="Calibri Light" w:eastAsia="Calibri Light" w:hAnsi="Calibri Light"/>
                <w:sz w:val="22"/>
              </w:rPr>
              <w:t>ame: _______________________</w:t>
            </w:r>
            <w:r w:rsidRPr="00F24175">
              <w:rPr>
                <w:rFonts w:ascii="Calibri Light" w:eastAsia="Calibri Light" w:hAnsi="Calibri Light"/>
                <w:sz w:val="22"/>
              </w:rPr>
              <w:t>____</w:t>
            </w:r>
          </w:p>
        </w:tc>
        <w:tc>
          <w:tcPr>
            <w:tcW w:w="4678" w:type="dxa"/>
            <w:gridSpan w:val="3"/>
            <w:tcBorders>
              <w:right w:val="single" w:sz="8" w:space="0" w:color="auto"/>
            </w:tcBorders>
            <w:shd w:val="clear" w:color="auto" w:fill="auto"/>
            <w:vAlign w:val="bottom"/>
          </w:tcPr>
          <w:p w:rsidR="0038168E" w:rsidRPr="00F24175" w:rsidRDefault="0038168E" w:rsidP="007A1AD4">
            <w:pPr>
              <w:spacing w:line="360" w:lineRule="auto"/>
              <w:ind w:left="120"/>
              <w:rPr>
                <w:rFonts w:ascii="Calibri Light" w:eastAsia="Calibri Light" w:hAnsi="Calibri Light"/>
                <w:sz w:val="22"/>
              </w:rPr>
            </w:pPr>
            <w:r w:rsidRPr="00F24175">
              <w:rPr>
                <w:rFonts w:ascii="Calibri Light" w:eastAsia="Calibri Light" w:hAnsi="Calibri Light"/>
                <w:sz w:val="22"/>
              </w:rPr>
              <w:t>Name: _______________________________</w:t>
            </w:r>
          </w:p>
        </w:tc>
      </w:tr>
      <w:tr w:rsidR="0038168E" w:rsidRPr="00F24175" w:rsidTr="003E0EB5">
        <w:trPr>
          <w:trHeight w:val="20"/>
        </w:trPr>
        <w:tc>
          <w:tcPr>
            <w:tcW w:w="4678" w:type="dxa"/>
            <w:gridSpan w:val="3"/>
            <w:tcBorders>
              <w:left w:val="single" w:sz="8" w:space="0" w:color="auto"/>
              <w:right w:val="single" w:sz="8" w:space="0" w:color="auto"/>
            </w:tcBorders>
            <w:shd w:val="clear" w:color="auto" w:fill="auto"/>
            <w:vAlign w:val="bottom"/>
          </w:tcPr>
          <w:p w:rsidR="0038168E" w:rsidRPr="00F24175" w:rsidRDefault="0038168E" w:rsidP="007A1AD4">
            <w:pPr>
              <w:spacing w:line="360" w:lineRule="auto"/>
              <w:ind w:left="120"/>
              <w:rPr>
                <w:rFonts w:ascii="Calibri Light" w:eastAsia="Calibri Light" w:hAnsi="Calibri Light"/>
                <w:sz w:val="22"/>
              </w:rPr>
            </w:pPr>
            <w:r w:rsidRPr="00F24175">
              <w:rPr>
                <w:rFonts w:ascii="Calibri Light" w:eastAsia="Calibri Light" w:hAnsi="Calibri Light"/>
                <w:sz w:val="22"/>
              </w:rPr>
              <w:t>Desig</w:t>
            </w:r>
            <w:r w:rsidR="00DB4721" w:rsidRPr="00F24175">
              <w:rPr>
                <w:rFonts w:ascii="Calibri Light" w:eastAsia="Calibri Light" w:hAnsi="Calibri Light"/>
                <w:sz w:val="22"/>
              </w:rPr>
              <w:t>nation: ____________________</w:t>
            </w:r>
            <w:r w:rsidRPr="00F24175">
              <w:rPr>
                <w:rFonts w:ascii="Calibri Light" w:eastAsia="Calibri Light" w:hAnsi="Calibri Light"/>
                <w:sz w:val="22"/>
              </w:rPr>
              <w:t>__</w:t>
            </w:r>
          </w:p>
        </w:tc>
        <w:tc>
          <w:tcPr>
            <w:tcW w:w="4678" w:type="dxa"/>
            <w:gridSpan w:val="3"/>
            <w:tcBorders>
              <w:right w:val="single" w:sz="8" w:space="0" w:color="auto"/>
            </w:tcBorders>
            <w:shd w:val="clear" w:color="auto" w:fill="auto"/>
            <w:vAlign w:val="bottom"/>
          </w:tcPr>
          <w:p w:rsidR="0038168E" w:rsidRPr="00F24175" w:rsidRDefault="0038168E" w:rsidP="007A1AD4">
            <w:pPr>
              <w:spacing w:line="360" w:lineRule="auto"/>
              <w:ind w:left="120"/>
              <w:rPr>
                <w:rFonts w:ascii="Calibri Light" w:eastAsia="Calibri Light" w:hAnsi="Calibri Light"/>
                <w:sz w:val="22"/>
              </w:rPr>
            </w:pPr>
            <w:r w:rsidRPr="00F24175">
              <w:rPr>
                <w:rFonts w:ascii="Calibri Light" w:eastAsia="Calibri Light" w:hAnsi="Calibri Light"/>
                <w:sz w:val="22"/>
              </w:rPr>
              <w:t>Designation: __________________________</w:t>
            </w:r>
          </w:p>
        </w:tc>
      </w:tr>
      <w:tr w:rsidR="0038168E" w:rsidRPr="00F24175" w:rsidTr="003E0EB5">
        <w:trPr>
          <w:trHeight w:val="20"/>
        </w:trPr>
        <w:tc>
          <w:tcPr>
            <w:tcW w:w="4678" w:type="dxa"/>
            <w:gridSpan w:val="3"/>
            <w:tcBorders>
              <w:left w:val="single" w:sz="8" w:space="0" w:color="auto"/>
              <w:bottom w:val="single" w:sz="4" w:space="0" w:color="auto"/>
              <w:right w:val="single" w:sz="8" w:space="0" w:color="auto"/>
            </w:tcBorders>
            <w:shd w:val="clear" w:color="auto" w:fill="auto"/>
            <w:vAlign w:val="bottom"/>
          </w:tcPr>
          <w:p w:rsidR="0038168E" w:rsidRPr="00F24175" w:rsidRDefault="0038168E" w:rsidP="007A1AD4">
            <w:pPr>
              <w:spacing w:line="360" w:lineRule="auto"/>
              <w:ind w:left="120"/>
              <w:rPr>
                <w:rFonts w:ascii="Calibri Light" w:eastAsia="Calibri Light" w:hAnsi="Calibri Light"/>
                <w:sz w:val="22"/>
              </w:rPr>
            </w:pPr>
            <w:r w:rsidRPr="00F24175">
              <w:rPr>
                <w:rFonts w:ascii="Calibri Light" w:eastAsia="Calibri Light" w:hAnsi="Calibri Light"/>
                <w:sz w:val="22"/>
              </w:rPr>
              <w:t>Date: _____________________________</w:t>
            </w:r>
          </w:p>
        </w:tc>
        <w:tc>
          <w:tcPr>
            <w:tcW w:w="4678" w:type="dxa"/>
            <w:gridSpan w:val="3"/>
            <w:tcBorders>
              <w:bottom w:val="single" w:sz="4" w:space="0" w:color="auto"/>
              <w:right w:val="single" w:sz="8" w:space="0" w:color="auto"/>
            </w:tcBorders>
            <w:shd w:val="clear" w:color="auto" w:fill="auto"/>
            <w:vAlign w:val="bottom"/>
          </w:tcPr>
          <w:p w:rsidR="0038168E" w:rsidRPr="00F24175" w:rsidRDefault="0038168E" w:rsidP="007A1AD4">
            <w:pPr>
              <w:spacing w:line="360" w:lineRule="auto"/>
              <w:ind w:left="120"/>
              <w:rPr>
                <w:rFonts w:ascii="Calibri Light" w:eastAsia="Calibri Light" w:hAnsi="Calibri Light"/>
                <w:sz w:val="22"/>
              </w:rPr>
            </w:pPr>
            <w:r w:rsidRPr="00F24175">
              <w:rPr>
                <w:rFonts w:ascii="Calibri Light" w:eastAsia="Calibri Light" w:hAnsi="Calibri Light"/>
                <w:sz w:val="22"/>
              </w:rPr>
              <w:t>Date: ________________________________</w:t>
            </w:r>
          </w:p>
        </w:tc>
      </w:tr>
    </w:tbl>
    <w:p w:rsidR="00A66A59" w:rsidRDefault="00A66A59" w:rsidP="00A92EFD">
      <w:pPr>
        <w:spacing w:line="0" w:lineRule="atLeast"/>
        <w:ind w:right="-299"/>
        <w:jc w:val="center"/>
        <w:rPr>
          <w:rFonts w:ascii="Calibri Light" w:eastAsia="Calibri Light" w:hAnsi="Calibri Light"/>
          <w:b/>
          <w:sz w:val="24"/>
          <w:u w:val="single"/>
        </w:rPr>
      </w:pPr>
    </w:p>
    <w:p w:rsidR="003E0EB5" w:rsidRDefault="003E0EB5" w:rsidP="005C6D00">
      <w:pPr>
        <w:spacing w:line="0" w:lineRule="atLeast"/>
        <w:ind w:right="-299"/>
        <w:jc w:val="center"/>
        <w:rPr>
          <w:rFonts w:ascii="Calibri Light" w:eastAsia="Calibri Light" w:hAnsi="Calibri Light"/>
          <w:b/>
          <w:sz w:val="24"/>
          <w:u w:val="single"/>
        </w:rPr>
      </w:pPr>
    </w:p>
    <w:p w:rsidR="008E1B40" w:rsidRDefault="008E1B40">
      <w:pPr>
        <w:spacing w:after="160" w:line="259" w:lineRule="auto"/>
        <w:rPr>
          <w:rFonts w:ascii="Calibri Light" w:eastAsia="Calibri Light" w:hAnsi="Calibri Light"/>
          <w:b/>
          <w:sz w:val="24"/>
          <w:u w:val="single"/>
        </w:rPr>
      </w:pPr>
      <w:r>
        <w:rPr>
          <w:rFonts w:ascii="Calibri Light" w:eastAsia="Calibri Light" w:hAnsi="Calibri Light"/>
          <w:b/>
          <w:sz w:val="24"/>
          <w:u w:val="single"/>
        </w:rPr>
        <w:br w:type="page"/>
      </w:r>
    </w:p>
    <w:p w:rsidR="000029FF" w:rsidRDefault="000029FF" w:rsidP="005C6D00">
      <w:pPr>
        <w:spacing w:line="0" w:lineRule="atLeast"/>
        <w:ind w:right="-299"/>
        <w:jc w:val="center"/>
        <w:rPr>
          <w:rFonts w:ascii="Calibri Light" w:eastAsia="Calibri Light" w:hAnsi="Calibri Light"/>
          <w:b/>
          <w:sz w:val="24"/>
          <w:u w:val="single"/>
        </w:rPr>
      </w:pPr>
      <w:r>
        <w:rPr>
          <w:rFonts w:ascii="Calibri Light" w:eastAsia="Calibri Light" w:hAnsi="Calibri Light"/>
          <w:b/>
          <w:sz w:val="24"/>
          <w:u w:val="single"/>
        </w:rPr>
        <w:lastRenderedPageBreak/>
        <w:t>TERMS &amp; CONDITIONS</w:t>
      </w:r>
    </w:p>
    <w:p w:rsidR="000029FF" w:rsidRDefault="0041291A" w:rsidP="000841B5">
      <w:pPr>
        <w:numPr>
          <w:ilvl w:val="0"/>
          <w:numId w:val="5"/>
        </w:numPr>
        <w:tabs>
          <w:tab w:val="left" w:pos="0"/>
        </w:tabs>
        <w:spacing w:line="0" w:lineRule="atLeast"/>
        <w:rPr>
          <w:rFonts w:ascii="Calibri Light" w:eastAsia="Calibri Light" w:hAnsi="Calibri Light"/>
          <w:b/>
          <w:sz w:val="24"/>
        </w:rPr>
      </w:pPr>
      <w:r>
        <w:rPr>
          <w:rFonts w:ascii="Calibri Light" w:eastAsia="Calibri Light" w:hAnsi="Calibri Light"/>
          <w:b/>
          <w:sz w:val="24"/>
          <w:u w:val="single"/>
        </w:rPr>
        <w:t xml:space="preserve">4.1 </w:t>
      </w:r>
      <w:r w:rsidR="000029FF">
        <w:rPr>
          <w:rFonts w:ascii="Calibri Light" w:eastAsia="Calibri Light" w:hAnsi="Calibri Light"/>
          <w:b/>
          <w:sz w:val="24"/>
          <w:u w:val="single"/>
        </w:rPr>
        <w:t>Scope of Work</w:t>
      </w:r>
    </w:p>
    <w:p w:rsidR="000029FF" w:rsidRDefault="000029FF" w:rsidP="00A92EFD">
      <w:pPr>
        <w:spacing w:line="273" w:lineRule="exact"/>
        <w:rPr>
          <w:rFonts w:ascii="Calibri Light" w:eastAsia="Calibri Light" w:hAnsi="Calibri Light"/>
          <w:b/>
          <w:sz w:val="24"/>
        </w:rPr>
      </w:pPr>
    </w:p>
    <w:p w:rsidR="00594222" w:rsidRDefault="000029FF" w:rsidP="00C30291">
      <w:pPr>
        <w:spacing w:line="360" w:lineRule="auto"/>
        <w:jc w:val="both"/>
        <w:rPr>
          <w:rFonts w:ascii="Calibri Light" w:eastAsia="Calibri Light" w:hAnsi="Calibri Light"/>
          <w:sz w:val="24"/>
        </w:rPr>
      </w:pPr>
      <w:r>
        <w:rPr>
          <w:rFonts w:ascii="Calibri Light" w:eastAsia="Calibri Light" w:hAnsi="Calibri Light"/>
          <w:sz w:val="24"/>
        </w:rPr>
        <w:t>Bidders must submit bids of all items of the package. The contractor</w:t>
      </w:r>
      <w:r w:rsidR="007B20B9">
        <w:rPr>
          <w:rFonts w:ascii="Calibri Light" w:eastAsia="Calibri Light" w:hAnsi="Calibri Light"/>
          <w:sz w:val="24"/>
        </w:rPr>
        <w:t>/bidder</w:t>
      </w:r>
      <w:r>
        <w:rPr>
          <w:rFonts w:ascii="Calibri Light" w:eastAsia="Calibri Light" w:hAnsi="Calibri Light"/>
          <w:sz w:val="24"/>
        </w:rPr>
        <w:t xml:space="preserve"> will be responsible for </w:t>
      </w:r>
    </w:p>
    <w:p w:rsidR="00594222" w:rsidRDefault="000029FF" w:rsidP="000841B5">
      <w:pPr>
        <w:pStyle w:val="ListParagraph"/>
        <w:numPr>
          <w:ilvl w:val="0"/>
          <w:numId w:val="6"/>
        </w:numPr>
        <w:spacing w:line="360" w:lineRule="auto"/>
        <w:jc w:val="both"/>
        <w:rPr>
          <w:rFonts w:ascii="Calibri Light" w:eastAsia="Calibri Light" w:hAnsi="Calibri Light"/>
          <w:sz w:val="24"/>
        </w:rPr>
      </w:pPr>
      <w:r w:rsidRPr="00594222">
        <w:rPr>
          <w:rFonts w:ascii="Calibri Light" w:eastAsia="Calibri Light" w:hAnsi="Calibri Light"/>
          <w:sz w:val="24"/>
        </w:rPr>
        <w:t xml:space="preserve">delivery, </w:t>
      </w:r>
    </w:p>
    <w:p w:rsidR="00594222" w:rsidRDefault="000029FF" w:rsidP="000841B5">
      <w:pPr>
        <w:pStyle w:val="ListParagraph"/>
        <w:numPr>
          <w:ilvl w:val="0"/>
          <w:numId w:val="6"/>
        </w:numPr>
        <w:spacing w:line="360" w:lineRule="auto"/>
        <w:jc w:val="both"/>
        <w:rPr>
          <w:rFonts w:ascii="Calibri Light" w:eastAsia="Calibri Light" w:hAnsi="Calibri Light"/>
          <w:sz w:val="24"/>
        </w:rPr>
      </w:pPr>
      <w:r w:rsidRPr="00594222">
        <w:rPr>
          <w:rFonts w:ascii="Calibri Light" w:eastAsia="Calibri Light" w:hAnsi="Calibri Light"/>
          <w:sz w:val="24"/>
        </w:rPr>
        <w:t xml:space="preserve">installation &amp; </w:t>
      </w:r>
    </w:p>
    <w:p w:rsidR="000029FF" w:rsidRDefault="00390EDD" w:rsidP="000841B5">
      <w:pPr>
        <w:pStyle w:val="ListParagraph"/>
        <w:numPr>
          <w:ilvl w:val="0"/>
          <w:numId w:val="6"/>
        </w:numPr>
        <w:spacing w:line="360" w:lineRule="auto"/>
        <w:jc w:val="both"/>
        <w:rPr>
          <w:rFonts w:ascii="Calibri Light" w:eastAsia="Calibri Light" w:hAnsi="Calibri Light"/>
          <w:sz w:val="24"/>
        </w:rPr>
      </w:pPr>
      <w:r w:rsidRPr="00594222">
        <w:rPr>
          <w:rFonts w:ascii="Calibri Light" w:eastAsia="Calibri Light" w:hAnsi="Calibri Light"/>
          <w:sz w:val="24"/>
        </w:rPr>
        <w:t>Commissioning</w:t>
      </w:r>
      <w:r w:rsidR="000029FF" w:rsidRPr="00594222">
        <w:rPr>
          <w:rFonts w:ascii="Calibri Light" w:eastAsia="Calibri Light" w:hAnsi="Calibri Light"/>
          <w:sz w:val="24"/>
        </w:rPr>
        <w:t xml:space="preserve"> of all items at consignee’s end in safe, sound and in operational condition.</w:t>
      </w:r>
    </w:p>
    <w:p w:rsidR="00941765" w:rsidRPr="00594222" w:rsidRDefault="000A0153" w:rsidP="000841B5">
      <w:pPr>
        <w:pStyle w:val="ListParagraph"/>
        <w:numPr>
          <w:ilvl w:val="0"/>
          <w:numId w:val="6"/>
        </w:numPr>
        <w:spacing w:line="360" w:lineRule="auto"/>
        <w:jc w:val="both"/>
        <w:rPr>
          <w:rFonts w:ascii="Calibri Light" w:eastAsia="Calibri Light" w:hAnsi="Calibri Light"/>
          <w:sz w:val="24"/>
        </w:rPr>
      </w:pPr>
      <w:r>
        <w:rPr>
          <w:rFonts w:ascii="Calibri Light" w:eastAsia="Calibri Light" w:hAnsi="Calibri Light"/>
          <w:sz w:val="24"/>
        </w:rPr>
        <w:t xml:space="preserve">Onsite Inspection, </w:t>
      </w:r>
      <w:r w:rsidR="00941765">
        <w:rPr>
          <w:rFonts w:ascii="Calibri Light" w:eastAsia="Calibri Light" w:hAnsi="Calibri Light"/>
          <w:sz w:val="24"/>
        </w:rPr>
        <w:t xml:space="preserve">Testing and Training to </w:t>
      </w:r>
      <w:proofErr w:type="spellStart"/>
      <w:r w:rsidR="00941765">
        <w:rPr>
          <w:rFonts w:ascii="Calibri Light" w:eastAsia="Calibri Light" w:hAnsi="Calibri Light"/>
          <w:sz w:val="24"/>
        </w:rPr>
        <w:t>PITAC</w:t>
      </w:r>
      <w:proofErr w:type="spellEnd"/>
      <w:r w:rsidR="00941765">
        <w:rPr>
          <w:rFonts w:ascii="Calibri Light" w:eastAsia="Calibri Light" w:hAnsi="Calibri Light"/>
          <w:sz w:val="24"/>
        </w:rPr>
        <w:t xml:space="preserve"> officials.</w:t>
      </w:r>
    </w:p>
    <w:p w:rsidR="000029FF" w:rsidRDefault="000029FF" w:rsidP="00A92EFD">
      <w:pPr>
        <w:spacing w:line="194" w:lineRule="exact"/>
        <w:rPr>
          <w:rFonts w:ascii="Calibri Light" w:eastAsia="Calibri Light" w:hAnsi="Calibri Light"/>
          <w:b/>
          <w:sz w:val="24"/>
        </w:rPr>
      </w:pPr>
    </w:p>
    <w:p w:rsidR="000029FF" w:rsidRPr="00724108" w:rsidRDefault="0041291A" w:rsidP="000841B5">
      <w:pPr>
        <w:numPr>
          <w:ilvl w:val="0"/>
          <w:numId w:val="5"/>
        </w:numPr>
        <w:tabs>
          <w:tab w:val="left" w:pos="0"/>
        </w:tabs>
        <w:spacing w:line="0" w:lineRule="atLeast"/>
        <w:rPr>
          <w:rFonts w:ascii="Calibri Light" w:eastAsia="Calibri Light" w:hAnsi="Calibri Light"/>
          <w:b/>
          <w:sz w:val="24"/>
          <w:u w:val="single"/>
        </w:rPr>
      </w:pPr>
      <w:r>
        <w:rPr>
          <w:rFonts w:ascii="Calibri Light" w:eastAsia="Calibri Light" w:hAnsi="Calibri Light"/>
          <w:b/>
          <w:sz w:val="24"/>
          <w:u w:val="single"/>
        </w:rPr>
        <w:t xml:space="preserve">4.2  </w:t>
      </w:r>
      <w:r w:rsidR="000029FF">
        <w:rPr>
          <w:rFonts w:ascii="Calibri Light" w:eastAsia="Calibri Light" w:hAnsi="Calibri Light"/>
          <w:b/>
          <w:sz w:val="24"/>
          <w:u w:val="single"/>
        </w:rPr>
        <w:t>Procurement Procedure and Method of Procurement</w:t>
      </w:r>
    </w:p>
    <w:p w:rsidR="000029FF" w:rsidRDefault="000029FF" w:rsidP="00A92EFD">
      <w:pPr>
        <w:spacing w:line="383" w:lineRule="exact"/>
        <w:rPr>
          <w:rFonts w:ascii="Calibri Light" w:eastAsia="Calibri Light" w:hAnsi="Calibri Light"/>
          <w:b/>
          <w:sz w:val="24"/>
        </w:rPr>
      </w:pPr>
    </w:p>
    <w:p w:rsidR="000029FF" w:rsidRDefault="00450B5E" w:rsidP="00EC4841">
      <w:pPr>
        <w:spacing w:line="360" w:lineRule="auto"/>
        <w:rPr>
          <w:rFonts w:ascii="Calibri Light" w:eastAsia="Calibri Light" w:hAnsi="Calibri Light"/>
          <w:sz w:val="22"/>
        </w:rPr>
      </w:pPr>
      <w:r>
        <w:rPr>
          <w:rFonts w:ascii="Calibri Light" w:eastAsia="Calibri Light" w:hAnsi="Calibri Light"/>
          <w:sz w:val="22"/>
        </w:rPr>
        <w:t xml:space="preserve">The following </w:t>
      </w:r>
      <w:r w:rsidR="000029FF">
        <w:rPr>
          <w:rFonts w:ascii="Calibri Light" w:eastAsia="Calibri Light" w:hAnsi="Calibri Light"/>
          <w:sz w:val="22"/>
        </w:rPr>
        <w:t>bidding procedure will be adopted.</w:t>
      </w:r>
    </w:p>
    <w:p w:rsidR="00C1203A" w:rsidRPr="00E90874" w:rsidRDefault="00C1203A" w:rsidP="000841B5">
      <w:pPr>
        <w:pStyle w:val="ListParagraph"/>
        <w:numPr>
          <w:ilvl w:val="0"/>
          <w:numId w:val="15"/>
        </w:numPr>
        <w:spacing w:before="120" w:line="360" w:lineRule="auto"/>
        <w:rPr>
          <w:rFonts w:ascii="Calibri Light" w:eastAsia="Calibri Light" w:hAnsi="Calibri Light"/>
          <w:sz w:val="24"/>
        </w:rPr>
      </w:pPr>
      <w:r w:rsidRPr="00E90874">
        <w:rPr>
          <w:rFonts w:ascii="Calibri Light" w:eastAsia="Calibri Light" w:hAnsi="Calibri Light"/>
          <w:b/>
          <w:bCs/>
          <w:sz w:val="24"/>
          <w:u w:val="single"/>
        </w:rPr>
        <w:t>Single stage two envelopes</w:t>
      </w:r>
    </w:p>
    <w:p w:rsidR="000029FF" w:rsidRPr="00724108" w:rsidRDefault="0041291A" w:rsidP="000841B5">
      <w:pPr>
        <w:numPr>
          <w:ilvl w:val="0"/>
          <w:numId w:val="5"/>
        </w:numPr>
        <w:tabs>
          <w:tab w:val="left" w:pos="0"/>
        </w:tabs>
        <w:spacing w:line="0" w:lineRule="atLeast"/>
        <w:rPr>
          <w:rFonts w:ascii="Calibri Light" w:eastAsia="Calibri Light" w:hAnsi="Calibri Light"/>
          <w:b/>
          <w:sz w:val="24"/>
          <w:u w:val="single"/>
        </w:rPr>
      </w:pPr>
      <w:r>
        <w:rPr>
          <w:rFonts w:ascii="Calibri Light" w:eastAsia="Calibri Light" w:hAnsi="Calibri Light"/>
          <w:b/>
          <w:sz w:val="24"/>
          <w:u w:val="single"/>
        </w:rPr>
        <w:t xml:space="preserve">4.3  </w:t>
      </w:r>
      <w:r w:rsidR="000029FF">
        <w:rPr>
          <w:rFonts w:ascii="Calibri Light" w:eastAsia="Calibri Light" w:hAnsi="Calibri Light"/>
          <w:b/>
          <w:sz w:val="24"/>
          <w:u w:val="single"/>
        </w:rPr>
        <w:t>Validity of Bids</w:t>
      </w:r>
    </w:p>
    <w:p w:rsidR="000029FF" w:rsidRDefault="000029FF" w:rsidP="00A92EFD">
      <w:pPr>
        <w:spacing w:line="20" w:lineRule="exact"/>
        <w:rPr>
          <w:rFonts w:ascii="Times New Roman" w:eastAsia="Times New Roman" w:hAnsi="Times New Roman"/>
        </w:rPr>
      </w:pPr>
    </w:p>
    <w:p w:rsidR="000029FF" w:rsidRDefault="000029FF" w:rsidP="00A92EFD">
      <w:pPr>
        <w:spacing w:line="326" w:lineRule="exact"/>
        <w:rPr>
          <w:rFonts w:ascii="Times New Roman" w:eastAsia="Times New Roman" w:hAnsi="Times New Roman"/>
        </w:rPr>
      </w:pPr>
    </w:p>
    <w:p w:rsidR="000029FF" w:rsidRDefault="000029FF" w:rsidP="000841B5">
      <w:pPr>
        <w:pStyle w:val="ListParagraph"/>
        <w:numPr>
          <w:ilvl w:val="0"/>
          <w:numId w:val="14"/>
        </w:numPr>
        <w:spacing w:line="360" w:lineRule="auto"/>
        <w:ind w:right="240"/>
        <w:jc w:val="both"/>
        <w:rPr>
          <w:rFonts w:ascii="Calibri Light" w:eastAsia="Calibri Light" w:hAnsi="Calibri Light"/>
          <w:sz w:val="24"/>
        </w:rPr>
      </w:pPr>
      <w:r w:rsidRPr="00C218B9">
        <w:rPr>
          <w:rFonts w:ascii="Calibri Light" w:eastAsia="Calibri Light" w:hAnsi="Calibri Light"/>
          <w:sz w:val="24"/>
        </w:rPr>
        <w:t>The bids shall</w:t>
      </w:r>
      <w:r w:rsidR="00C06624" w:rsidRPr="00C218B9">
        <w:rPr>
          <w:rFonts w:ascii="Calibri Light" w:eastAsia="Calibri Light" w:hAnsi="Calibri Light"/>
          <w:sz w:val="24"/>
        </w:rPr>
        <w:t xml:space="preserve"> remain valid for a period of </w:t>
      </w:r>
      <w:r w:rsidR="00941765">
        <w:rPr>
          <w:rFonts w:ascii="Calibri Light" w:eastAsia="Calibri Light" w:hAnsi="Calibri Light"/>
          <w:sz w:val="24"/>
        </w:rPr>
        <w:t xml:space="preserve">06 months </w:t>
      </w:r>
      <w:r w:rsidRPr="00C218B9">
        <w:rPr>
          <w:rFonts w:ascii="Calibri Light" w:eastAsia="Calibri Light" w:hAnsi="Calibri Light"/>
          <w:sz w:val="24"/>
        </w:rPr>
        <w:t xml:space="preserve">from the date of opening of bids. Further extension if required be obtained as per </w:t>
      </w:r>
      <w:proofErr w:type="spellStart"/>
      <w:r w:rsidR="00E7279D">
        <w:rPr>
          <w:rFonts w:ascii="Calibri Light" w:eastAsia="Calibri Light" w:hAnsi="Calibri Light"/>
          <w:sz w:val="24"/>
        </w:rPr>
        <w:t>PPRA</w:t>
      </w:r>
      <w:proofErr w:type="spellEnd"/>
      <w:r w:rsidR="00437652">
        <w:rPr>
          <w:rFonts w:ascii="Calibri Light" w:eastAsia="Calibri Light" w:hAnsi="Calibri Light"/>
          <w:sz w:val="24"/>
        </w:rPr>
        <w:t xml:space="preserve"> </w:t>
      </w:r>
      <w:r w:rsidRPr="00C218B9">
        <w:rPr>
          <w:rFonts w:ascii="Calibri Light" w:eastAsia="Calibri Light" w:hAnsi="Calibri Light"/>
          <w:sz w:val="24"/>
        </w:rPr>
        <w:t>Rules 20</w:t>
      </w:r>
      <w:r w:rsidR="00437652">
        <w:rPr>
          <w:rFonts w:ascii="Calibri Light" w:eastAsia="Calibri Light" w:hAnsi="Calibri Light"/>
          <w:sz w:val="24"/>
        </w:rPr>
        <w:t>0</w:t>
      </w:r>
      <w:r w:rsidRPr="00C218B9">
        <w:rPr>
          <w:rFonts w:ascii="Calibri Light" w:eastAsia="Calibri Light" w:hAnsi="Calibri Light"/>
          <w:sz w:val="24"/>
        </w:rPr>
        <w:t>4.</w:t>
      </w:r>
    </w:p>
    <w:p w:rsidR="00E143D2" w:rsidRDefault="0041291A" w:rsidP="00E143D2">
      <w:pPr>
        <w:tabs>
          <w:tab w:val="left" w:pos="0"/>
        </w:tabs>
        <w:spacing w:line="0" w:lineRule="atLeast"/>
        <w:rPr>
          <w:rFonts w:ascii="Calibri Light" w:eastAsia="Calibri Light" w:hAnsi="Calibri Light"/>
          <w:b/>
          <w:sz w:val="24"/>
          <w:u w:val="single"/>
        </w:rPr>
      </w:pPr>
      <w:proofErr w:type="gramStart"/>
      <w:r>
        <w:rPr>
          <w:rFonts w:ascii="Calibri Light" w:eastAsia="Calibri Light" w:hAnsi="Calibri Light"/>
          <w:b/>
          <w:sz w:val="24"/>
          <w:u w:val="single"/>
        </w:rPr>
        <w:t xml:space="preserve">4.4  </w:t>
      </w:r>
      <w:r w:rsidR="00134D4B">
        <w:rPr>
          <w:rFonts w:ascii="Calibri Light" w:eastAsia="Calibri Light" w:hAnsi="Calibri Light"/>
          <w:b/>
          <w:sz w:val="24"/>
          <w:u w:val="single"/>
        </w:rPr>
        <w:t>Bid</w:t>
      </w:r>
      <w:proofErr w:type="gramEnd"/>
      <w:r w:rsidR="00134D4B">
        <w:rPr>
          <w:rFonts w:ascii="Calibri Light" w:eastAsia="Calibri Light" w:hAnsi="Calibri Light"/>
          <w:b/>
          <w:sz w:val="24"/>
          <w:u w:val="single"/>
        </w:rPr>
        <w:t xml:space="preserve"> </w:t>
      </w:r>
      <w:r w:rsidR="006C4017">
        <w:rPr>
          <w:rFonts w:ascii="Calibri Light" w:eastAsia="Calibri Light" w:hAnsi="Calibri Light"/>
          <w:b/>
          <w:sz w:val="24"/>
          <w:u w:val="single"/>
        </w:rPr>
        <w:t>Terms and Conditions</w:t>
      </w:r>
    </w:p>
    <w:p w:rsidR="006960DA" w:rsidRPr="00724108" w:rsidRDefault="006960DA" w:rsidP="00E143D2">
      <w:pPr>
        <w:tabs>
          <w:tab w:val="left" w:pos="0"/>
        </w:tabs>
        <w:spacing w:line="0" w:lineRule="atLeast"/>
        <w:rPr>
          <w:rFonts w:ascii="Calibri Light" w:eastAsia="Calibri Light" w:hAnsi="Calibri Light"/>
          <w:b/>
          <w:sz w:val="24"/>
          <w:u w:val="single"/>
        </w:rPr>
      </w:pPr>
    </w:p>
    <w:p w:rsidR="00C218B9" w:rsidRDefault="00FA404D" w:rsidP="000841B5">
      <w:pPr>
        <w:pStyle w:val="ListParagraph"/>
        <w:numPr>
          <w:ilvl w:val="0"/>
          <w:numId w:val="14"/>
        </w:numPr>
        <w:spacing w:line="360" w:lineRule="auto"/>
        <w:ind w:right="240"/>
        <w:jc w:val="both"/>
        <w:rPr>
          <w:rFonts w:ascii="Calibri Light" w:eastAsia="Calibri Light" w:hAnsi="Calibri Light"/>
          <w:sz w:val="24"/>
        </w:rPr>
      </w:pPr>
      <w:r>
        <w:rPr>
          <w:rFonts w:ascii="Calibri Light" w:eastAsia="Calibri Light" w:hAnsi="Calibri Light"/>
          <w:sz w:val="24"/>
        </w:rPr>
        <w:t>The successful bidder</w:t>
      </w:r>
      <w:r w:rsidR="00C218B9" w:rsidRPr="00C218B9">
        <w:rPr>
          <w:rFonts w:ascii="Calibri Light" w:eastAsia="Calibri Light" w:hAnsi="Calibri Light"/>
          <w:sz w:val="24"/>
        </w:rPr>
        <w:t xml:space="preserve"> has to set up</w:t>
      </w:r>
      <w:r w:rsidR="00437652">
        <w:rPr>
          <w:rFonts w:ascii="Calibri Light" w:eastAsia="Calibri Light" w:hAnsi="Calibri Light"/>
          <w:sz w:val="24"/>
        </w:rPr>
        <w:t>,</w:t>
      </w:r>
      <w:r w:rsidR="00C218B9" w:rsidRPr="00C218B9">
        <w:rPr>
          <w:rFonts w:ascii="Calibri Light" w:eastAsia="Calibri Light" w:hAnsi="Calibri Light"/>
          <w:sz w:val="24"/>
        </w:rPr>
        <w:t xml:space="preserve"> demonstrate and extend adequate hands on training of the machine/equipment/software, without doing that, the delivery would not be </w:t>
      </w:r>
      <w:r w:rsidR="00C218B9" w:rsidRPr="003675F3">
        <w:rPr>
          <w:rFonts w:ascii="Calibri Light" w:eastAsia="Calibri Light" w:hAnsi="Calibri Light"/>
          <w:i/>
          <w:sz w:val="24"/>
        </w:rPr>
        <w:t>deemed to be complete</w:t>
      </w:r>
      <w:r w:rsidR="00C218B9" w:rsidRPr="00C218B9">
        <w:rPr>
          <w:rFonts w:ascii="Calibri Light" w:eastAsia="Calibri Light" w:hAnsi="Calibri Light"/>
          <w:sz w:val="24"/>
        </w:rPr>
        <w:t>.</w:t>
      </w:r>
    </w:p>
    <w:p w:rsidR="0069197B" w:rsidRDefault="00867005" w:rsidP="000841B5">
      <w:pPr>
        <w:pStyle w:val="ListParagraph"/>
        <w:numPr>
          <w:ilvl w:val="0"/>
          <w:numId w:val="14"/>
        </w:numPr>
        <w:spacing w:line="360" w:lineRule="auto"/>
        <w:ind w:right="240"/>
        <w:jc w:val="both"/>
        <w:rPr>
          <w:rFonts w:ascii="Calibri Light" w:eastAsia="Calibri Light" w:hAnsi="Calibri Light"/>
          <w:sz w:val="24"/>
        </w:rPr>
      </w:pPr>
      <w:r>
        <w:rPr>
          <w:rFonts w:ascii="Calibri Light" w:eastAsia="Calibri Light" w:hAnsi="Calibri Light"/>
          <w:sz w:val="24"/>
        </w:rPr>
        <w:t>Brand new well functional M</w:t>
      </w:r>
      <w:r w:rsidR="0069197B" w:rsidRPr="0069197B">
        <w:rPr>
          <w:rFonts w:ascii="Calibri Light" w:eastAsia="Calibri Light" w:hAnsi="Calibri Light"/>
          <w:sz w:val="24"/>
        </w:rPr>
        <w:t>achines</w:t>
      </w:r>
      <w:r w:rsidR="00113946">
        <w:rPr>
          <w:rFonts w:ascii="Calibri Light" w:eastAsia="Calibri Light" w:hAnsi="Calibri Light"/>
          <w:sz w:val="24"/>
        </w:rPr>
        <w:t xml:space="preserve"> / </w:t>
      </w:r>
      <w:r w:rsidR="00E90874">
        <w:rPr>
          <w:rFonts w:ascii="Calibri Light" w:eastAsia="Calibri Light" w:hAnsi="Calibri Light"/>
          <w:sz w:val="24"/>
        </w:rPr>
        <w:t>Equipment</w:t>
      </w:r>
      <w:r w:rsidR="00113946">
        <w:rPr>
          <w:rFonts w:ascii="Calibri Light" w:eastAsia="Calibri Light" w:hAnsi="Calibri Light"/>
          <w:sz w:val="24"/>
        </w:rPr>
        <w:t xml:space="preserve"> / Accessories</w:t>
      </w:r>
      <w:r w:rsidR="0069197B" w:rsidRPr="0069197B">
        <w:rPr>
          <w:rFonts w:ascii="Calibri Light" w:eastAsia="Calibri Light" w:hAnsi="Calibri Light"/>
          <w:sz w:val="24"/>
        </w:rPr>
        <w:t xml:space="preserve"> with finest finishing must be supplied, the delivery of machines not fulfilling the same, shall not be accepted.</w:t>
      </w:r>
    </w:p>
    <w:p w:rsidR="00113946" w:rsidRDefault="00113946" w:rsidP="000841B5">
      <w:pPr>
        <w:pStyle w:val="ListParagraph"/>
        <w:numPr>
          <w:ilvl w:val="0"/>
          <w:numId w:val="14"/>
        </w:numPr>
        <w:spacing w:line="360" w:lineRule="auto"/>
        <w:ind w:right="240"/>
        <w:jc w:val="both"/>
        <w:rPr>
          <w:rFonts w:ascii="Calibri Light" w:eastAsia="Calibri Light" w:hAnsi="Calibri Light"/>
          <w:sz w:val="24"/>
        </w:rPr>
      </w:pPr>
      <w:r w:rsidRPr="00113946">
        <w:rPr>
          <w:rFonts w:ascii="Calibri Light" w:eastAsia="Calibri Light" w:hAnsi="Calibri Light"/>
          <w:sz w:val="24"/>
        </w:rPr>
        <w:t>In case the quotation is being submitted by authorized agent of the principal manufacturing company</w:t>
      </w:r>
      <w:r w:rsidR="00191D14">
        <w:rPr>
          <w:rFonts w:ascii="Calibri Light" w:eastAsia="Calibri Light" w:hAnsi="Calibri Light"/>
          <w:sz w:val="24"/>
        </w:rPr>
        <w:t xml:space="preserve"> / OEM</w:t>
      </w:r>
      <w:r w:rsidRPr="00113946">
        <w:rPr>
          <w:rFonts w:ascii="Calibri Light" w:eastAsia="Calibri Light" w:hAnsi="Calibri Light"/>
          <w:sz w:val="24"/>
        </w:rPr>
        <w:t xml:space="preserve">, the </w:t>
      </w:r>
      <w:r w:rsidR="008E6266" w:rsidRPr="00113946">
        <w:rPr>
          <w:rFonts w:ascii="Calibri Light" w:eastAsia="Calibri Light" w:hAnsi="Calibri Light"/>
          <w:sz w:val="24"/>
        </w:rPr>
        <w:t>authorized</w:t>
      </w:r>
      <w:r w:rsidRPr="00113946">
        <w:rPr>
          <w:rFonts w:ascii="Calibri Light" w:eastAsia="Calibri Light" w:hAnsi="Calibri Light"/>
          <w:sz w:val="24"/>
        </w:rPr>
        <w:t xml:space="preserve"> sales agency ship certificate from the principal should be furnished along with the quotation. Quotations without this authorization certificate will be rejected.</w:t>
      </w:r>
    </w:p>
    <w:p w:rsidR="00781B2A" w:rsidRDefault="00781B2A" w:rsidP="000841B5">
      <w:pPr>
        <w:pStyle w:val="ListParagraph"/>
        <w:numPr>
          <w:ilvl w:val="0"/>
          <w:numId w:val="14"/>
        </w:numPr>
        <w:spacing w:line="360" w:lineRule="auto"/>
        <w:ind w:right="240"/>
        <w:jc w:val="both"/>
        <w:rPr>
          <w:rFonts w:ascii="Calibri Light" w:eastAsia="Calibri Light" w:hAnsi="Calibri Light"/>
          <w:sz w:val="24"/>
        </w:rPr>
      </w:pPr>
      <w:r w:rsidRPr="00781B2A">
        <w:rPr>
          <w:rFonts w:ascii="Calibri Light" w:eastAsia="Calibri Light" w:hAnsi="Calibri Light"/>
          <w:sz w:val="24"/>
        </w:rPr>
        <w:t xml:space="preserve">The cost/bid should include comprehensive warranty for at </w:t>
      </w:r>
      <w:r w:rsidRPr="00536E2D">
        <w:rPr>
          <w:rFonts w:ascii="Calibri Light" w:eastAsia="Calibri Light" w:hAnsi="Calibri Light"/>
          <w:sz w:val="24"/>
        </w:rPr>
        <w:t>least 2 years</w:t>
      </w:r>
      <w:r w:rsidRPr="00AB3E44">
        <w:rPr>
          <w:rFonts w:ascii="Calibri Light" w:eastAsia="Calibri Light" w:hAnsi="Calibri Light"/>
          <w:sz w:val="24"/>
          <w:u w:val="single"/>
        </w:rPr>
        <w:t xml:space="preserve"> </w:t>
      </w:r>
      <w:r w:rsidRPr="00AB3E44">
        <w:rPr>
          <w:rFonts w:ascii="Calibri Light" w:eastAsia="Calibri Light" w:hAnsi="Calibri Light"/>
          <w:sz w:val="24"/>
        </w:rPr>
        <w:t>and</w:t>
      </w:r>
      <w:r w:rsidRPr="00AB3E44">
        <w:rPr>
          <w:rFonts w:ascii="Calibri Light" w:eastAsia="Calibri Light" w:hAnsi="Calibri Light"/>
          <w:sz w:val="24"/>
          <w:u w:val="single"/>
        </w:rPr>
        <w:t xml:space="preserve"> </w:t>
      </w:r>
      <w:r w:rsidRPr="00536E2D">
        <w:rPr>
          <w:rFonts w:ascii="Calibri Light" w:eastAsia="Calibri Light" w:hAnsi="Calibri Light"/>
          <w:sz w:val="24"/>
        </w:rPr>
        <w:t>one year</w:t>
      </w:r>
      <w:r w:rsidRPr="00D922B6">
        <w:rPr>
          <w:rFonts w:ascii="Calibri Light" w:eastAsia="Calibri Light" w:hAnsi="Calibri Light"/>
          <w:i/>
          <w:sz w:val="24"/>
        </w:rPr>
        <w:t xml:space="preserve"> </w:t>
      </w:r>
      <w:r w:rsidRPr="00781B2A">
        <w:rPr>
          <w:rFonts w:ascii="Calibri Light" w:eastAsia="Calibri Light" w:hAnsi="Calibri Light"/>
          <w:sz w:val="24"/>
        </w:rPr>
        <w:t>free service</w:t>
      </w:r>
      <w:r w:rsidR="00536E2D">
        <w:rPr>
          <w:rFonts w:ascii="Calibri Light" w:eastAsia="Calibri Light" w:hAnsi="Calibri Light"/>
          <w:sz w:val="24"/>
        </w:rPr>
        <w:t xml:space="preserve">, technical support and replacement of defective parts and equipment at </w:t>
      </w:r>
      <w:proofErr w:type="spellStart"/>
      <w:r w:rsidR="00536E2D">
        <w:rPr>
          <w:rFonts w:ascii="Calibri Light" w:eastAsia="Calibri Light" w:hAnsi="Calibri Light"/>
          <w:sz w:val="24"/>
        </w:rPr>
        <w:t>PITAC</w:t>
      </w:r>
      <w:proofErr w:type="spellEnd"/>
      <w:r w:rsidR="00536E2D">
        <w:rPr>
          <w:rFonts w:ascii="Calibri Light" w:eastAsia="Calibri Light" w:hAnsi="Calibri Light"/>
          <w:sz w:val="24"/>
        </w:rPr>
        <w:t xml:space="preserve"> premises</w:t>
      </w:r>
      <w:r w:rsidRPr="00781B2A">
        <w:rPr>
          <w:rFonts w:ascii="Calibri Light" w:eastAsia="Calibri Light" w:hAnsi="Calibri Light"/>
          <w:sz w:val="24"/>
        </w:rPr>
        <w:t>.</w:t>
      </w:r>
    </w:p>
    <w:p w:rsidR="00B320B7" w:rsidRPr="00B320B7" w:rsidRDefault="00B320B7" w:rsidP="000841B5">
      <w:pPr>
        <w:pStyle w:val="ListParagraph"/>
        <w:numPr>
          <w:ilvl w:val="0"/>
          <w:numId w:val="14"/>
        </w:numPr>
        <w:spacing w:line="360" w:lineRule="auto"/>
        <w:ind w:right="240"/>
        <w:jc w:val="both"/>
        <w:rPr>
          <w:rFonts w:ascii="Calibri Light" w:eastAsia="Calibri Light" w:hAnsi="Calibri Light"/>
          <w:sz w:val="24"/>
        </w:rPr>
      </w:pPr>
      <w:r w:rsidRPr="00B320B7">
        <w:rPr>
          <w:rFonts w:ascii="Calibri Light" w:eastAsia="Calibri Light" w:hAnsi="Calibri Light"/>
          <w:sz w:val="24"/>
        </w:rPr>
        <w:lastRenderedPageBreak/>
        <w:t xml:space="preserve">The cost should include cost of </w:t>
      </w:r>
      <w:r w:rsidR="00E90874" w:rsidRPr="00B320B7">
        <w:rPr>
          <w:rFonts w:ascii="Calibri Light" w:eastAsia="Calibri Light" w:hAnsi="Calibri Light"/>
          <w:sz w:val="24"/>
        </w:rPr>
        <w:t>software</w:t>
      </w:r>
      <w:r w:rsidR="00E90874">
        <w:rPr>
          <w:rFonts w:ascii="Calibri Light" w:eastAsia="Calibri Light" w:hAnsi="Calibri Light"/>
          <w:sz w:val="24"/>
        </w:rPr>
        <w:t xml:space="preserve">(s) </w:t>
      </w:r>
      <w:r w:rsidRPr="00B320B7">
        <w:rPr>
          <w:rFonts w:ascii="Calibri Light" w:eastAsia="Calibri Light" w:hAnsi="Calibri Light"/>
          <w:sz w:val="24"/>
        </w:rPr>
        <w:t>/</w:t>
      </w:r>
      <w:r w:rsidR="00E90874">
        <w:rPr>
          <w:rFonts w:ascii="Calibri Light" w:eastAsia="Calibri Light" w:hAnsi="Calibri Light"/>
          <w:sz w:val="24"/>
        </w:rPr>
        <w:t xml:space="preserve"> </w:t>
      </w:r>
      <w:r w:rsidR="00E90874" w:rsidRPr="00B320B7">
        <w:rPr>
          <w:rFonts w:ascii="Calibri Light" w:eastAsia="Calibri Light" w:hAnsi="Calibri Light"/>
          <w:sz w:val="24"/>
        </w:rPr>
        <w:t>program</w:t>
      </w:r>
      <w:r w:rsidR="00E90874">
        <w:rPr>
          <w:rFonts w:ascii="Calibri Light" w:eastAsia="Calibri Light" w:hAnsi="Calibri Light"/>
          <w:sz w:val="24"/>
        </w:rPr>
        <w:t>(</w:t>
      </w:r>
      <w:r w:rsidR="00E90874" w:rsidRPr="00B320B7">
        <w:rPr>
          <w:rFonts w:ascii="Calibri Light" w:eastAsia="Calibri Light" w:hAnsi="Calibri Light"/>
          <w:sz w:val="24"/>
        </w:rPr>
        <w:t>s</w:t>
      </w:r>
      <w:r w:rsidR="00E90874">
        <w:rPr>
          <w:rFonts w:ascii="Calibri Light" w:eastAsia="Calibri Light" w:hAnsi="Calibri Light"/>
          <w:sz w:val="24"/>
        </w:rPr>
        <w:t>)</w:t>
      </w:r>
      <w:r w:rsidRPr="00B320B7">
        <w:rPr>
          <w:rFonts w:ascii="Calibri Light" w:eastAsia="Calibri Light" w:hAnsi="Calibri Light"/>
          <w:sz w:val="24"/>
        </w:rPr>
        <w:t xml:space="preserve"> needed to make the machine/equipment fully functional. In case third party software has to be used, the </w:t>
      </w:r>
      <w:r w:rsidR="005C7B6F" w:rsidRPr="00B320B7">
        <w:rPr>
          <w:rFonts w:ascii="Calibri Light" w:eastAsia="Calibri Light" w:hAnsi="Calibri Light"/>
          <w:sz w:val="24"/>
        </w:rPr>
        <w:t>license</w:t>
      </w:r>
      <w:r w:rsidRPr="00B320B7">
        <w:rPr>
          <w:rFonts w:ascii="Calibri Light" w:eastAsia="Calibri Light" w:hAnsi="Calibri Light"/>
          <w:sz w:val="24"/>
        </w:rPr>
        <w:t xml:space="preserve"> of software in the name of </w:t>
      </w:r>
      <w:proofErr w:type="spellStart"/>
      <w:r>
        <w:rPr>
          <w:rFonts w:ascii="Calibri Light" w:eastAsia="Calibri Light" w:hAnsi="Calibri Light"/>
          <w:sz w:val="24"/>
        </w:rPr>
        <w:t>PITAC</w:t>
      </w:r>
      <w:proofErr w:type="spellEnd"/>
      <w:r w:rsidRPr="00B320B7">
        <w:rPr>
          <w:rFonts w:ascii="Calibri Light" w:eastAsia="Calibri Light" w:hAnsi="Calibri Light"/>
          <w:sz w:val="24"/>
        </w:rPr>
        <w:t xml:space="preserve"> must be provided with validity not less than three years.</w:t>
      </w:r>
    </w:p>
    <w:p w:rsidR="00B320B7" w:rsidRDefault="004F26AF" w:rsidP="000841B5">
      <w:pPr>
        <w:pStyle w:val="ListParagraph"/>
        <w:numPr>
          <w:ilvl w:val="0"/>
          <w:numId w:val="14"/>
        </w:numPr>
        <w:spacing w:line="360" w:lineRule="auto"/>
        <w:ind w:right="240"/>
        <w:jc w:val="both"/>
        <w:rPr>
          <w:rFonts w:ascii="Calibri Light" w:eastAsia="Calibri Light" w:hAnsi="Calibri Light"/>
          <w:sz w:val="24"/>
        </w:rPr>
      </w:pPr>
      <w:r>
        <w:rPr>
          <w:rFonts w:ascii="Calibri Light" w:eastAsia="Calibri Light" w:hAnsi="Calibri Light"/>
          <w:sz w:val="24"/>
        </w:rPr>
        <w:t>Bidders</w:t>
      </w:r>
      <w:r w:rsidR="005C7B6F" w:rsidRPr="005C7B6F">
        <w:rPr>
          <w:rFonts w:ascii="Calibri Light" w:eastAsia="Calibri Light" w:hAnsi="Calibri Light"/>
          <w:sz w:val="24"/>
        </w:rPr>
        <w:t xml:space="preserve"> should attach the relevant brochure/leaflet for the </w:t>
      </w:r>
      <w:r w:rsidR="005C7B6F" w:rsidRPr="00D922B6">
        <w:rPr>
          <w:rFonts w:ascii="Calibri Light" w:eastAsia="Calibri Light" w:hAnsi="Calibri Light"/>
          <w:i/>
          <w:sz w:val="24"/>
          <w:u w:val="single"/>
        </w:rPr>
        <w:t>models</w:t>
      </w:r>
      <w:r w:rsidR="005C7B6F" w:rsidRPr="005C7B6F">
        <w:rPr>
          <w:rFonts w:ascii="Calibri Light" w:eastAsia="Calibri Light" w:hAnsi="Calibri Light"/>
          <w:sz w:val="24"/>
        </w:rPr>
        <w:t xml:space="preserve"> quoted</w:t>
      </w:r>
      <w:r>
        <w:rPr>
          <w:rFonts w:ascii="Calibri Light" w:eastAsia="Calibri Light" w:hAnsi="Calibri Light"/>
          <w:sz w:val="24"/>
        </w:rPr>
        <w:t>.</w:t>
      </w:r>
    </w:p>
    <w:p w:rsidR="00454A62" w:rsidRDefault="00454A62" w:rsidP="000841B5">
      <w:pPr>
        <w:pStyle w:val="ListParagraph"/>
        <w:numPr>
          <w:ilvl w:val="0"/>
          <w:numId w:val="14"/>
        </w:numPr>
        <w:spacing w:line="360" w:lineRule="auto"/>
        <w:ind w:right="240"/>
        <w:jc w:val="both"/>
        <w:rPr>
          <w:rFonts w:ascii="Calibri Light" w:eastAsia="Calibri Light" w:hAnsi="Calibri Light"/>
          <w:sz w:val="24"/>
        </w:rPr>
      </w:pPr>
      <w:r>
        <w:rPr>
          <w:rFonts w:ascii="Calibri Light" w:eastAsia="Calibri Light" w:hAnsi="Calibri Light"/>
          <w:sz w:val="24"/>
        </w:rPr>
        <w:t>The successful bidder will provide the all relevant import documents (in case of imported machine/equipment/tool)</w:t>
      </w:r>
      <w:r w:rsidR="000D25C8">
        <w:rPr>
          <w:rFonts w:ascii="Calibri Light" w:eastAsia="Calibri Light" w:hAnsi="Calibri Light"/>
          <w:sz w:val="24"/>
        </w:rPr>
        <w:t xml:space="preserve">. </w:t>
      </w:r>
      <w:proofErr w:type="gramStart"/>
      <w:r w:rsidR="000D25C8">
        <w:rPr>
          <w:rFonts w:ascii="Calibri Light" w:eastAsia="Calibri Light" w:hAnsi="Calibri Light"/>
          <w:sz w:val="24"/>
        </w:rPr>
        <w:t>i.e</w:t>
      </w:r>
      <w:proofErr w:type="gramEnd"/>
      <w:r w:rsidR="000D25C8">
        <w:rPr>
          <w:rFonts w:ascii="Calibri Light" w:eastAsia="Calibri Light" w:hAnsi="Calibri Light"/>
          <w:sz w:val="24"/>
        </w:rPr>
        <w:t xml:space="preserve">. </w:t>
      </w:r>
      <w:r w:rsidR="000D25C8" w:rsidRPr="000D25C8">
        <w:rPr>
          <w:rFonts w:ascii="Calibri Light" w:eastAsia="Calibri Light" w:hAnsi="Calibri Light"/>
          <w:sz w:val="24"/>
        </w:rPr>
        <w:t>Bills of lading; invoices; packing lists; certificates of origin; copies of letters of credit; and insurance certificates</w:t>
      </w:r>
      <w:r w:rsidR="001621E4">
        <w:rPr>
          <w:rFonts w:ascii="Calibri Light" w:eastAsia="Calibri Light" w:hAnsi="Calibri Light"/>
          <w:sz w:val="24"/>
        </w:rPr>
        <w:t>,</w:t>
      </w:r>
      <w:r w:rsidR="00C724F4">
        <w:rPr>
          <w:rFonts w:ascii="Calibri Light" w:eastAsia="Calibri Light" w:hAnsi="Calibri Light"/>
          <w:sz w:val="24"/>
        </w:rPr>
        <w:t xml:space="preserve"> etc.</w:t>
      </w:r>
    </w:p>
    <w:p w:rsidR="004F26AF" w:rsidRDefault="00C724F4" w:rsidP="000841B5">
      <w:pPr>
        <w:pStyle w:val="ListParagraph"/>
        <w:numPr>
          <w:ilvl w:val="0"/>
          <w:numId w:val="14"/>
        </w:numPr>
        <w:spacing w:line="360" w:lineRule="auto"/>
        <w:ind w:right="240"/>
        <w:jc w:val="both"/>
        <w:rPr>
          <w:rFonts w:ascii="Calibri Light" w:eastAsia="Calibri Light" w:hAnsi="Calibri Light"/>
          <w:sz w:val="24"/>
        </w:rPr>
      </w:pPr>
      <w:r>
        <w:rPr>
          <w:rFonts w:ascii="Calibri Light" w:eastAsia="Calibri Light" w:hAnsi="Calibri Light"/>
          <w:sz w:val="24"/>
        </w:rPr>
        <w:t>Bidders</w:t>
      </w:r>
      <w:r w:rsidR="004F26AF" w:rsidRPr="004F26AF">
        <w:rPr>
          <w:rFonts w:ascii="Calibri Light" w:eastAsia="Calibri Light" w:hAnsi="Calibri Light"/>
          <w:sz w:val="24"/>
        </w:rPr>
        <w:t xml:space="preserve"> should attach users list with their contact details including address, email id and phone number</w:t>
      </w:r>
      <w:r w:rsidR="004F26AF">
        <w:rPr>
          <w:rFonts w:ascii="Calibri Light" w:eastAsia="Calibri Light" w:hAnsi="Calibri Light"/>
          <w:sz w:val="24"/>
        </w:rPr>
        <w:t xml:space="preserve"> of this kind of machines for feedback purposes.</w:t>
      </w:r>
    </w:p>
    <w:p w:rsidR="004F26AF" w:rsidRDefault="004F26AF" w:rsidP="000841B5">
      <w:pPr>
        <w:pStyle w:val="ListParagraph"/>
        <w:numPr>
          <w:ilvl w:val="0"/>
          <w:numId w:val="14"/>
        </w:numPr>
        <w:spacing w:line="360" w:lineRule="auto"/>
        <w:ind w:right="240"/>
        <w:jc w:val="both"/>
        <w:rPr>
          <w:rFonts w:ascii="Calibri Light" w:eastAsia="Calibri Light" w:hAnsi="Calibri Light"/>
          <w:sz w:val="24"/>
        </w:rPr>
      </w:pPr>
      <w:r w:rsidRPr="004F26AF">
        <w:rPr>
          <w:rFonts w:ascii="Calibri Light" w:eastAsia="Calibri Light" w:hAnsi="Calibri Light"/>
          <w:sz w:val="24"/>
        </w:rPr>
        <w:t xml:space="preserve">Necessary certificate should be enclosed by the </w:t>
      </w:r>
      <w:r w:rsidR="00EC2E30">
        <w:rPr>
          <w:rFonts w:ascii="Calibri Light" w:eastAsia="Calibri Light" w:hAnsi="Calibri Light"/>
          <w:sz w:val="24"/>
        </w:rPr>
        <w:t>bidder</w:t>
      </w:r>
      <w:r w:rsidRPr="004F26AF">
        <w:rPr>
          <w:rFonts w:ascii="Calibri Light" w:eastAsia="Calibri Light" w:hAnsi="Calibri Light"/>
          <w:sz w:val="24"/>
        </w:rPr>
        <w:t xml:space="preserve"> in case of proprietary nature of the quoted items.</w:t>
      </w:r>
    </w:p>
    <w:p w:rsidR="00EC2E30" w:rsidRDefault="00EC2E30" w:rsidP="000841B5">
      <w:pPr>
        <w:pStyle w:val="ListParagraph"/>
        <w:numPr>
          <w:ilvl w:val="0"/>
          <w:numId w:val="14"/>
        </w:numPr>
        <w:spacing w:line="360" w:lineRule="auto"/>
        <w:ind w:right="240"/>
        <w:jc w:val="both"/>
        <w:rPr>
          <w:rFonts w:ascii="Calibri Light" w:eastAsia="Calibri Light" w:hAnsi="Calibri Light"/>
          <w:sz w:val="24"/>
        </w:rPr>
      </w:pPr>
      <w:r w:rsidRPr="00EC2E30">
        <w:rPr>
          <w:rFonts w:ascii="Calibri Light" w:eastAsia="Calibri Light" w:hAnsi="Calibri Light"/>
          <w:sz w:val="24"/>
        </w:rPr>
        <w:t xml:space="preserve">Payment of 80% will be released after delivery of machines/ equipment in good condition, successful commissioning, installation, </w:t>
      </w:r>
      <w:r w:rsidR="00694F66">
        <w:rPr>
          <w:rFonts w:ascii="Calibri Light" w:eastAsia="Calibri Light" w:hAnsi="Calibri Light"/>
          <w:sz w:val="24"/>
        </w:rPr>
        <w:t xml:space="preserve">inspection, </w:t>
      </w:r>
      <w:r w:rsidRPr="00EC2E30">
        <w:rPr>
          <w:rFonts w:ascii="Calibri Light" w:eastAsia="Calibri Light" w:hAnsi="Calibri Light"/>
          <w:sz w:val="24"/>
        </w:rPr>
        <w:t>testing of machines or equipment.</w:t>
      </w:r>
    </w:p>
    <w:p w:rsidR="00D06F21" w:rsidRDefault="00D06F21" w:rsidP="000841B5">
      <w:pPr>
        <w:pStyle w:val="ListParagraph"/>
        <w:numPr>
          <w:ilvl w:val="0"/>
          <w:numId w:val="14"/>
        </w:numPr>
        <w:spacing w:line="360" w:lineRule="auto"/>
        <w:ind w:right="240"/>
        <w:jc w:val="both"/>
        <w:rPr>
          <w:rFonts w:ascii="Calibri Light" w:eastAsia="Calibri Light" w:hAnsi="Calibri Light"/>
          <w:sz w:val="24"/>
        </w:rPr>
      </w:pPr>
      <w:r w:rsidRPr="00D06F21">
        <w:rPr>
          <w:rFonts w:ascii="Calibri Light" w:eastAsia="Calibri Light" w:hAnsi="Calibri Light"/>
          <w:sz w:val="24"/>
        </w:rPr>
        <w:t>Remaining 20% payment will be released after satisfying all the conditions as per the tender terms and condition</w:t>
      </w:r>
      <w:r w:rsidR="00244D57">
        <w:rPr>
          <w:rFonts w:ascii="Calibri Light" w:eastAsia="Calibri Light" w:hAnsi="Calibri Light"/>
          <w:sz w:val="24"/>
        </w:rPr>
        <w:t>s</w:t>
      </w:r>
      <w:r w:rsidRPr="00D06F21">
        <w:rPr>
          <w:rFonts w:ascii="Calibri Light" w:eastAsia="Calibri Light" w:hAnsi="Calibri Light"/>
          <w:sz w:val="24"/>
        </w:rPr>
        <w:t>, satisfactory functioning of the machines/equipment supplied</w:t>
      </w:r>
      <w:r w:rsidR="00694F66">
        <w:rPr>
          <w:rFonts w:ascii="Calibri Light" w:eastAsia="Calibri Light" w:hAnsi="Calibri Light"/>
          <w:sz w:val="24"/>
        </w:rPr>
        <w:t xml:space="preserve">, training of the </w:t>
      </w:r>
      <w:proofErr w:type="spellStart"/>
      <w:r w:rsidR="00694F66">
        <w:rPr>
          <w:rFonts w:ascii="Calibri Light" w:eastAsia="Calibri Light" w:hAnsi="Calibri Light"/>
          <w:sz w:val="24"/>
        </w:rPr>
        <w:t>PITAC</w:t>
      </w:r>
      <w:proofErr w:type="spellEnd"/>
      <w:r w:rsidR="00694F66">
        <w:rPr>
          <w:rFonts w:ascii="Calibri Light" w:eastAsia="Calibri Light" w:hAnsi="Calibri Light"/>
          <w:sz w:val="24"/>
        </w:rPr>
        <w:t xml:space="preserve"> Officials</w:t>
      </w:r>
      <w:r w:rsidRPr="00D06F21">
        <w:rPr>
          <w:rFonts w:ascii="Calibri Light" w:eastAsia="Calibri Light" w:hAnsi="Calibri Light"/>
          <w:sz w:val="24"/>
        </w:rPr>
        <w:t xml:space="preserve"> and after furnishing of Guarantee/ Warranty documents and performance security</w:t>
      </w:r>
      <w:r w:rsidR="007D2F77">
        <w:rPr>
          <w:rFonts w:ascii="Calibri Light" w:eastAsia="Calibri Light" w:hAnsi="Calibri Light"/>
          <w:sz w:val="24"/>
        </w:rPr>
        <w:t>.</w:t>
      </w:r>
    </w:p>
    <w:p w:rsidR="00B86060" w:rsidRPr="00D06F21" w:rsidRDefault="004D774A" w:rsidP="000841B5">
      <w:pPr>
        <w:pStyle w:val="ListParagraph"/>
        <w:numPr>
          <w:ilvl w:val="0"/>
          <w:numId w:val="14"/>
        </w:numPr>
        <w:spacing w:line="360" w:lineRule="auto"/>
        <w:ind w:right="240"/>
        <w:jc w:val="both"/>
        <w:rPr>
          <w:rFonts w:ascii="Calibri Light" w:eastAsia="Calibri Light" w:hAnsi="Calibri Light"/>
          <w:sz w:val="24"/>
        </w:rPr>
      </w:pPr>
      <w:r>
        <w:rPr>
          <w:rFonts w:ascii="Calibri Light" w:eastAsia="Calibri Light" w:hAnsi="Calibri Light"/>
          <w:sz w:val="24"/>
        </w:rPr>
        <w:t>Performance guarantee @ 10</w:t>
      </w:r>
      <w:r w:rsidR="00B86060" w:rsidRPr="00B86060">
        <w:rPr>
          <w:rFonts w:ascii="Calibri Light" w:eastAsia="Calibri Light" w:hAnsi="Calibri Light"/>
          <w:sz w:val="24"/>
        </w:rPr>
        <w:t xml:space="preserve">% of total Work Order to be deposited in the form of Banker </w:t>
      </w:r>
      <w:proofErr w:type="spellStart"/>
      <w:r w:rsidR="00B86060" w:rsidRPr="00B86060">
        <w:rPr>
          <w:rFonts w:ascii="Calibri Light" w:eastAsia="Calibri Light" w:hAnsi="Calibri Light"/>
          <w:sz w:val="24"/>
        </w:rPr>
        <w:t>cheque</w:t>
      </w:r>
      <w:proofErr w:type="spellEnd"/>
      <w:r w:rsidR="00B86060" w:rsidRPr="00B86060">
        <w:rPr>
          <w:rFonts w:ascii="Calibri Light" w:eastAsia="Calibri Light" w:hAnsi="Calibri Light"/>
          <w:sz w:val="24"/>
        </w:rPr>
        <w:t xml:space="preserve">/ Bank guarantee/ </w:t>
      </w:r>
      <w:proofErr w:type="spellStart"/>
      <w:r w:rsidR="00B86060" w:rsidRPr="00B86060">
        <w:rPr>
          <w:rFonts w:ascii="Calibri Light" w:eastAsia="Calibri Light" w:hAnsi="Calibri Light"/>
          <w:sz w:val="24"/>
        </w:rPr>
        <w:t>CDR</w:t>
      </w:r>
      <w:proofErr w:type="spellEnd"/>
      <w:r w:rsidR="00B86060" w:rsidRPr="00B86060">
        <w:rPr>
          <w:rFonts w:ascii="Calibri Light" w:eastAsia="Calibri Light" w:hAnsi="Calibri Light"/>
          <w:sz w:val="24"/>
        </w:rPr>
        <w:t xml:space="preserve"> issued by schedule bank in the name of Director General </w:t>
      </w:r>
      <w:proofErr w:type="spellStart"/>
      <w:r w:rsidR="00B86060" w:rsidRPr="00B86060">
        <w:rPr>
          <w:rFonts w:ascii="Calibri Light" w:eastAsia="Calibri Light" w:hAnsi="Calibri Light"/>
          <w:sz w:val="24"/>
        </w:rPr>
        <w:t>PITAC</w:t>
      </w:r>
      <w:proofErr w:type="spellEnd"/>
      <w:r w:rsidR="00B86060" w:rsidRPr="00B86060">
        <w:rPr>
          <w:rFonts w:ascii="Calibri Light" w:eastAsia="Calibri Light" w:hAnsi="Calibri Light"/>
          <w:sz w:val="24"/>
        </w:rPr>
        <w:t xml:space="preserve">. The same will be retained by </w:t>
      </w:r>
      <w:proofErr w:type="spellStart"/>
      <w:r w:rsidR="00B86060" w:rsidRPr="00B86060">
        <w:rPr>
          <w:rFonts w:ascii="Calibri Light" w:eastAsia="Calibri Light" w:hAnsi="Calibri Light"/>
          <w:sz w:val="24"/>
        </w:rPr>
        <w:t>PITAC</w:t>
      </w:r>
      <w:proofErr w:type="spellEnd"/>
      <w:r w:rsidR="00B86060" w:rsidRPr="00B86060">
        <w:rPr>
          <w:rFonts w:ascii="Calibri Light" w:eastAsia="Calibri Light" w:hAnsi="Calibri Light"/>
          <w:sz w:val="24"/>
        </w:rPr>
        <w:t xml:space="preserve"> for a whole warranty period.</w:t>
      </w:r>
    </w:p>
    <w:p w:rsidR="00694F66" w:rsidRPr="00694F66" w:rsidRDefault="00244D57" w:rsidP="00694F66">
      <w:pPr>
        <w:pStyle w:val="ListParagraph"/>
        <w:numPr>
          <w:ilvl w:val="0"/>
          <w:numId w:val="14"/>
        </w:numPr>
        <w:spacing w:line="360" w:lineRule="auto"/>
        <w:ind w:right="240"/>
        <w:jc w:val="both"/>
        <w:rPr>
          <w:rFonts w:ascii="Calibri Light" w:eastAsia="Calibri Light" w:hAnsi="Calibri Light"/>
          <w:sz w:val="24"/>
        </w:rPr>
      </w:pPr>
      <w:r w:rsidRPr="00244D57">
        <w:rPr>
          <w:rFonts w:ascii="Calibri Light" w:eastAsia="Calibri Light" w:hAnsi="Calibri Light"/>
          <w:sz w:val="24"/>
        </w:rPr>
        <w:t>The conflicts or disputes that may arise in relation to the subject, content, interpretation, implementation and enforcement of</w:t>
      </w:r>
      <w:r w:rsidR="00694F66">
        <w:rPr>
          <w:rFonts w:ascii="Calibri Light" w:eastAsia="Calibri Light" w:hAnsi="Calibri Light"/>
          <w:sz w:val="24"/>
        </w:rPr>
        <w:t xml:space="preserve"> this agreement will be solved and </w:t>
      </w:r>
      <w:r w:rsidR="00694F66" w:rsidRPr="00694F66">
        <w:rPr>
          <w:rFonts w:ascii="Calibri Light" w:eastAsia="Calibri Light" w:hAnsi="Calibri Light"/>
          <w:sz w:val="24"/>
        </w:rPr>
        <w:t xml:space="preserve"> decision of Competent Authority i.e. Director General </w:t>
      </w:r>
      <w:proofErr w:type="spellStart"/>
      <w:r w:rsidR="00694F66" w:rsidRPr="00694F66">
        <w:rPr>
          <w:rFonts w:ascii="Calibri Light" w:eastAsia="Calibri Light" w:hAnsi="Calibri Light"/>
          <w:sz w:val="24"/>
        </w:rPr>
        <w:t>PITAC</w:t>
      </w:r>
      <w:proofErr w:type="spellEnd"/>
      <w:r w:rsidR="00694F66" w:rsidRPr="00694F66">
        <w:rPr>
          <w:rFonts w:ascii="Calibri Light" w:eastAsia="Calibri Light" w:hAnsi="Calibri Light"/>
          <w:sz w:val="24"/>
        </w:rPr>
        <w:t xml:space="preserve"> will be considered as final.</w:t>
      </w:r>
    </w:p>
    <w:p w:rsidR="000029FF" w:rsidRPr="00724108" w:rsidRDefault="0041291A" w:rsidP="000841B5">
      <w:pPr>
        <w:numPr>
          <w:ilvl w:val="0"/>
          <w:numId w:val="5"/>
        </w:numPr>
        <w:tabs>
          <w:tab w:val="left" w:pos="0"/>
        </w:tabs>
        <w:spacing w:before="120" w:after="120" w:line="0" w:lineRule="atLeast"/>
        <w:rPr>
          <w:rFonts w:ascii="Calibri Light" w:eastAsia="Calibri Light" w:hAnsi="Calibri Light"/>
          <w:b/>
          <w:sz w:val="24"/>
          <w:u w:val="single"/>
        </w:rPr>
      </w:pPr>
      <w:r>
        <w:rPr>
          <w:rFonts w:ascii="Calibri Light" w:eastAsia="Calibri Light" w:hAnsi="Calibri Light"/>
          <w:b/>
          <w:sz w:val="24"/>
          <w:u w:val="single"/>
        </w:rPr>
        <w:t xml:space="preserve">4.5  </w:t>
      </w:r>
      <w:r w:rsidR="000029FF">
        <w:rPr>
          <w:rFonts w:ascii="Calibri Light" w:eastAsia="Calibri Light" w:hAnsi="Calibri Light"/>
          <w:b/>
          <w:sz w:val="24"/>
          <w:u w:val="single"/>
        </w:rPr>
        <w:t>Rates on the Form of Bid</w:t>
      </w:r>
    </w:p>
    <w:p w:rsidR="000029FF" w:rsidRDefault="000029FF" w:rsidP="00357E12">
      <w:pPr>
        <w:spacing w:line="360" w:lineRule="auto"/>
        <w:ind w:right="51" w:firstLine="720"/>
        <w:jc w:val="both"/>
        <w:rPr>
          <w:rFonts w:ascii="Calibri Light" w:eastAsia="Calibri Light" w:hAnsi="Calibri Light"/>
          <w:sz w:val="24"/>
        </w:rPr>
      </w:pPr>
      <w:r>
        <w:rPr>
          <w:rFonts w:ascii="Calibri Light" w:eastAsia="Calibri Light" w:hAnsi="Calibri Light"/>
          <w:sz w:val="24"/>
        </w:rPr>
        <w:t xml:space="preserve">Rates should be quoted on the attached prescribed Form of Bid. Bidder shall fill all blank columns of the Form of Bid. In case bidder desires to quote higher specifications, the </w:t>
      </w:r>
      <w:r>
        <w:rPr>
          <w:rFonts w:ascii="Calibri Light" w:eastAsia="Calibri Light" w:hAnsi="Calibri Light"/>
          <w:sz w:val="24"/>
        </w:rPr>
        <w:lastRenderedPageBreak/>
        <w:t xml:space="preserve">same should be provided in the respective column of the Form of Bid against the specific item. </w:t>
      </w:r>
      <w:r w:rsidRPr="00D922B6">
        <w:rPr>
          <w:rFonts w:ascii="Calibri Light" w:eastAsia="Calibri Light" w:hAnsi="Calibri Light"/>
          <w:i/>
          <w:sz w:val="24"/>
          <w:u w:val="single"/>
        </w:rPr>
        <w:t>Country of manufacturing</w:t>
      </w:r>
      <w:r>
        <w:rPr>
          <w:rFonts w:ascii="Calibri Light" w:eastAsia="Calibri Light" w:hAnsi="Calibri Light"/>
          <w:sz w:val="24"/>
        </w:rPr>
        <w:t>, Brand &amp; Model of each &amp; every items must be quoted.</w:t>
      </w:r>
    </w:p>
    <w:p w:rsidR="000029FF" w:rsidRPr="00297B87" w:rsidRDefault="0041291A" w:rsidP="000841B5">
      <w:pPr>
        <w:numPr>
          <w:ilvl w:val="0"/>
          <w:numId w:val="5"/>
        </w:numPr>
        <w:tabs>
          <w:tab w:val="left" w:pos="0"/>
        </w:tabs>
        <w:spacing w:line="0" w:lineRule="atLeast"/>
        <w:rPr>
          <w:rFonts w:ascii="Calibri Light" w:eastAsia="Calibri Light" w:hAnsi="Calibri Light"/>
          <w:b/>
          <w:sz w:val="24"/>
          <w:u w:val="single"/>
        </w:rPr>
      </w:pPr>
      <w:r>
        <w:rPr>
          <w:rFonts w:ascii="Calibri Light" w:eastAsia="Calibri Light" w:hAnsi="Calibri Light"/>
          <w:b/>
          <w:sz w:val="24"/>
          <w:u w:val="single"/>
        </w:rPr>
        <w:t xml:space="preserve">4.6  </w:t>
      </w:r>
      <w:r w:rsidR="000029FF">
        <w:rPr>
          <w:rFonts w:ascii="Calibri Light" w:eastAsia="Calibri Light" w:hAnsi="Calibri Light"/>
          <w:b/>
          <w:sz w:val="24"/>
          <w:u w:val="single"/>
        </w:rPr>
        <w:t>Currency</w:t>
      </w:r>
    </w:p>
    <w:p w:rsidR="000029FF" w:rsidRDefault="000029FF" w:rsidP="00A92EFD">
      <w:pPr>
        <w:spacing w:line="220" w:lineRule="exact"/>
        <w:rPr>
          <w:rFonts w:ascii="Calibri Light" w:eastAsia="Calibri Light" w:hAnsi="Calibri Light"/>
          <w:b/>
          <w:sz w:val="24"/>
        </w:rPr>
      </w:pPr>
    </w:p>
    <w:p w:rsidR="004A5931" w:rsidRDefault="000029FF" w:rsidP="00295DF2">
      <w:pPr>
        <w:spacing w:line="360" w:lineRule="auto"/>
        <w:ind w:firstLine="720"/>
        <w:rPr>
          <w:rFonts w:ascii="Calibri Light" w:eastAsia="Calibri Light" w:hAnsi="Calibri Light"/>
          <w:sz w:val="24"/>
        </w:rPr>
      </w:pPr>
      <w:r>
        <w:rPr>
          <w:rFonts w:ascii="Calibri Light" w:eastAsia="Calibri Light" w:hAnsi="Calibri Light"/>
          <w:sz w:val="24"/>
        </w:rPr>
        <w:t>Firm and final rates should be quoted in PAK Rupees.</w:t>
      </w:r>
    </w:p>
    <w:p w:rsidR="000029FF" w:rsidRDefault="008E1B40" w:rsidP="004A5931">
      <w:pPr>
        <w:spacing w:line="360" w:lineRule="auto"/>
        <w:rPr>
          <w:rFonts w:ascii="Calibri Light" w:eastAsia="Calibri Light" w:hAnsi="Calibri Light"/>
          <w:b/>
          <w:sz w:val="24"/>
          <w:u w:val="single"/>
        </w:rPr>
      </w:pPr>
      <w:r>
        <w:rPr>
          <w:rFonts w:ascii="Calibri Light" w:eastAsia="Calibri Light" w:hAnsi="Calibri Light"/>
          <w:b/>
          <w:sz w:val="24"/>
          <w:u w:val="single"/>
        </w:rPr>
        <w:t>4.7 Govt</w:t>
      </w:r>
      <w:r w:rsidR="000029FF">
        <w:rPr>
          <w:rFonts w:ascii="Calibri Light" w:eastAsia="Calibri Light" w:hAnsi="Calibri Light"/>
          <w:b/>
          <w:sz w:val="24"/>
          <w:u w:val="single"/>
        </w:rPr>
        <w:t>. Taxes and Transportation Charges</w:t>
      </w:r>
    </w:p>
    <w:p w:rsidR="000029FF" w:rsidRDefault="0059619A" w:rsidP="00295DF2">
      <w:pPr>
        <w:spacing w:line="360" w:lineRule="auto"/>
        <w:ind w:firstLine="720"/>
        <w:rPr>
          <w:rFonts w:ascii="Times New Roman" w:eastAsia="Times New Roman" w:hAnsi="Times New Roman"/>
        </w:rPr>
      </w:pPr>
      <w:r>
        <w:rPr>
          <w:rFonts w:ascii="Calibri Light" w:eastAsia="Calibri Light" w:hAnsi="Calibri Light"/>
          <w:sz w:val="24"/>
        </w:rPr>
        <w:t xml:space="preserve">The </w:t>
      </w:r>
      <w:r w:rsidR="00477BE1">
        <w:rPr>
          <w:rFonts w:ascii="Calibri Light" w:eastAsia="Calibri Light" w:hAnsi="Calibri Light"/>
          <w:sz w:val="24"/>
        </w:rPr>
        <w:t>total quoted bid must be</w:t>
      </w:r>
      <w:r w:rsidR="00477BE1">
        <w:rPr>
          <w:rFonts w:ascii="Calibri Light" w:eastAsia="Calibri Light" w:hAnsi="Calibri Light"/>
          <w:sz w:val="24"/>
        </w:rPr>
        <w:tab/>
        <w:t>inclusive of all</w:t>
      </w:r>
      <w:r w:rsidR="00477BE1">
        <w:rPr>
          <w:rFonts w:ascii="Calibri Light" w:eastAsia="Calibri Light" w:hAnsi="Calibri Light"/>
          <w:sz w:val="24"/>
        </w:rPr>
        <w:tab/>
        <w:t xml:space="preserve">applicable taxes </w:t>
      </w:r>
      <w:r w:rsidR="000029FF">
        <w:rPr>
          <w:rFonts w:ascii="Calibri Light" w:eastAsia="Calibri Light" w:hAnsi="Calibri Light"/>
          <w:sz w:val="24"/>
        </w:rPr>
        <w:t>as</w:t>
      </w:r>
      <w:r w:rsidR="00477BE1">
        <w:rPr>
          <w:rFonts w:ascii="Calibri Light" w:eastAsia="Calibri Light" w:hAnsi="Calibri Light"/>
          <w:sz w:val="24"/>
        </w:rPr>
        <w:t xml:space="preserve"> </w:t>
      </w:r>
      <w:r w:rsidR="000029FF" w:rsidRPr="0059619A">
        <w:rPr>
          <w:rFonts w:ascii="Calibri Light" w:eastAsia="Calibri Light" w:hAnsi="Calibri Light"/>
          <w:sz w:val="24"/>
        </w:rPr>
        <w:t>per</w:t>
      </w:r>
      <w:r w:rsidR="00477BE1">
        <w:rPr>
          <w:rFonts w:ascii="Calibri Light" w:eastAsia="Calibri Light" w:hAnsi="Calibri Light"/>
          <w:sz w:val="24"/>
        </w:rPr>
        <w:t xml:space="preserve"> </w:t>
      </w:r>
      <w:r w:rsidR="000029FF">
        <w:rPr>
          <w:rFonts w:ascii="Calibri Light" w:eastAsia="Calibri Light" w:hAnsi="Calibri Light"/>
          <w:sz w:val="24"/>
        </w:rPr>
        <w:t>prevailing Govt. rules, duties, transportation charges etc. in Pak Rupees.</w:t>
      </w:r>
    </w:p>
    <w:p w:rsidR="000029FF" w:rsidRPr="00297B87" w:rsidRDefault="0041291A" w:rsidP="000841B5">
      <w:pPr>
        <w:numPr>
          <w:ilvl w:val="0"/>
          <w:numId w:val="5"/>
        </w:numPr>
        <w:tabs>
          <w:tab w:val="left" w:pos="0"/>
        </w:tabs>
        <w:spacing w:after="120" w:line="0" w:lineRule="atLeast"/>
        <w:ind w:right="90"/>
        <w:rPr>
          <w:rFonts w:ascii="Calibri Light" w:eastAsia="Calibri Light" w:hAnsi="Calibri Light"/>
          <w:b/>
          <w:sz w:val="24"/>
          <w:u w:val="single"/>
        </w:rPr>
      </w:pPr>
      <w:bookmarkStart w:id="2" w:name="page11"/>
      <w:bookmarkEnd w:id="2"/>
      <w:r>
        <w:rPr>
          <w:rFonts w:ascii="Calibri Light" w:eastAsia="Calibri Light" w:hAnsi="Calibri Light"/>
          <w:b/>
          <w:sz w:val="24"/>
          <w:u w:val="single"/>
        </w:rPr>
        <w:t xml:space="preserve">4.8  </w:t>
      </w:r>
      <w:r w:rsidR="000029FF">
        <w:rPr>
          <w:rFonts w:ascii="Calibri Light" w:eastAsia="Calibri Light" w:hAnsi="Calibri Light"/>
          <w:b/>
          <w:sz w:val="24"/>
          <w:u w:val="single"/>
        </w:rPr>
        <w:t>Preparation of Bids / Proposal</w:t>
      </w:r>
    </w:p>
    <w:p w:rsidR="000029FF" w:rsidRDefault="000029FF"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Proposal / bid must be prepared as per instructions of bidding documents. The bid / proposal should be properly page numbered along with index. Separators should be used for differentiation of various documents. Sealed Technical Bid / Proposal should consist of duly singed and stamped bidding documents, Form of bid indicating country of origin and Brand / Model and literature / brochures and all information / documents demanded in the bidding documents for technical evaluation.</w:t>
      </w:r>
      <w:r w:rsidR="004B7073">
        <w:rPr>
          <w:rFonts w:ascii="Calibri Light" w:eastAsia="Calibri Light" w:hAnsi="Calibri Light"/>
          <w:sz w:val="24"/>
        </w:rPr>
        <w:t xml:space="preserve"> Copy of b</w:t>
      </w:r>
      <w:r>
        <w:rPr>
          <w:rFonts w:ascii="Calibri Light" w:eastAsia="Calibri Light" w:hAnsi="Calibri Light"/>
          <w:sz w:val="24"/>
        </w:rPr>
        <w:t>id Security as demanded in advertisement / invitation to bid must be placed in technical bid</w:t>
      </w:r>
      <w:r w:rsidR="004B7073">
        <w:rPr>
          <w:rFonts w:ascii="Calibri Light" w:eastAsia="Calibri Light" w:hAnsi="Calibri Light"/>
          <w:sz w:val="24"/>
        </w:rPr>
        <w:t xml:space="preserve"> by hiding the value</w:t>
      </w:r>
      <w:r>
        <w:rPr>
          <w:rFonts w:ascii="Calibri Light" w:eastAsia="Calibri Light" w:hAnsi="Calibri Light"/>
          <w:sz w:val="24"/>
        </w:rPr>
        <w:t>. Sealed Financial Bid / Proposal should consist of price / rates on the prescribed format (Form of Bid) available in the bidding documents.</w:t>
      </w:r>
    </w:p>
    <w:p w:rsidR="000029FF" w:rsidRDefault="0041291A" w:rsidP="000841B5">
      <w:pPr>
        <w:numPr>
          <w:ilvl w:val="0"/>
          <w:numId w:val="5"/>
        </w:numPr>
        <w:tabs>
          <w:tab w:val="left" w:pos="0"/>
        </w:tabs>
        <w:spacing w:after="120" w:line="0" w:lineRule="atLeast"/>
        <w:ind w:right="90"/>
        <w:rPr>
          <w:rFonts w:ascii="Calibri Light" w:eastAsia="Calibri Light" w:hAnsi="Calibri Light"/>
          <w:b/>
          <w:sz w:val="24"/>
          <w:u w:val="single"/>
        </w:rPr>
      </w:pPr>
      <w:r>
        <w:rPr>
          <w:rFonts w:ascii="Calibri Light" w:eastAsia="Calibri Light" w:hAnsi="Calibri Light"/>
          <w:b/>
          <w:sz w:val="24"/>
          <w:u w:val="single"/>
        </w:rPr>
        <w:t xml:space="preserve">4.9  </w:t>
      </w:r>
      <w:r w:rsidR="000029FF">
        <w:rPr>
          <w:rFonts w:ascii="Calibri Light" w:eastAsia="Calibri Light" w:hAnsi="Calibri Light"/>
          <w:b/>
          <w:sz w:val="24"/>
          <w:u w:val="single"/>
        </w:rPr>
        <w:t>Alternative Bids</w:t>
      </w:r>
    </w:p>
    <w:p w:rsidR="00F14345" w:rsidRPr="00295DF2" w:rsidRDefault="00F14345" w:rsidP="00295DF2">
      <w:pPr>
        <w:spacing w:line="360" w:lineRule="auto"/>
        <w:ind w:right="90" w:firstLine="720"/>
        <w:jc w:val="both"/>
        <w:rPr>
          <w:rFonts w:ascii="Calibri Light" w:eastAsia="Calibri Light" w:hAnsi="Calibri Light"/>
          <w:sz w:val="24"/>
        </w:rPr>
      </w:pPr>
      <w:r w:rsidRPr="00295DF2">
        <w:rPr>
          <w:rFonts w:ascii="Calibri Light" w:eastAsia="Calibri Light" w:hAnsi="Calibri Light"/>
          <w:sz w:val="24"/>
        </w:rPr>
        <w:t>More than one bid / offer / tender of package will not be considered from the same bidder. Further alternative bid / bids of an item / items not be considered and such a bid liable to rejected.</w:t>
      </w:r>
    </w:p>
    <w:p w:rsidR="004449FA" w:rsidRDefault="0041291A" w:rsidP="000841B5">
      <w:pPr>
        <w:numPr>
          <w:ilvl w:val="0"/>
          <w:numId w:val="5"/>
        </w:numPr>
        <w:tabs>
          <w:tab w:val="left" w:pos="0"/>
        </w:tabs>
        <w:spacing w:before="120" w:after="120" w:line="0" w:lineRule="atLeast"/>
        <w:ind w:right="90"/>
        <w:rPr>
          <w:rFonts w:ascii="Calibri Light" w:eastAsia="Calibri Light" w:hAnsi="Calibri Light"/>
          <w:b/>
          <w:sz w:val="24"/>
          <w:u w:val="single"/>
        </w:rPr>
      </w:pPr>
      <w:r>
        <w:rPr>
          <w:rFonts w:ascii="Calibri Light" w:eastAsia="Calibri Light" w:hAnsi="Calibri Light"/>
          <w:b/>
          <w:sz w:val="24"/>
          <w:u w:val="single"/>
        </w:rPr>
        <w:t xml:space="preserve">4.10  </w:t>
      </w:r>
      <w:r w:rsidR="004449FA" w:rsidRPr="004449FA">
        <w:rPr>
          <w:rFonts w:ascii="Calibri Light" w:eastAsia="Calibri Light" w:hAnsi="Calibri Light"/>
          <w:b/>
          <w:sz w:val="24"/>
          <w:u w:val="single"/>
        </w:rPr>
        <w:t>Verification</w:t>
      </w:r>
    </w:p>
    <w:p w:rsidR="004449FA" w:rsidRPr="004449FA" w:rsidRDefault="004449FA" w:rsidP="00295DF2">
      <w:pPr>
        <w:spacing w:line="360" w:lineRule="auto"/>
        <w:ind w:right="90" w:firstLine="720"/>
        <w:jc w:val="both"/>
        <w:rPr>
          <w:rFonts w:ascii="Calibri Light" w:eastAsia="Calibri Light" w:hAnsi="Calibri Light"/>
          <w:sz w:val="24"/>
        </w:rPr>
      </w:pPr>
      <w:r w:rsidRPr="004449FA">
        <w:rPr>
          <w:rFonts w:ascii="Calibri Light" w:eastAsia="Calibri Light" w:hAnsi="Calibri Light"/>
          <w:sz w:val="24"/>
        </w:rPr>
        <w:t>Procuring agency can verify any or all documents / information submitted by the bidder. In case of bogus documents and wrong information the same would not be considered for evaluation and the bid will be rejected.</w:t>
      </w:r>
    </w:p>
    <w:p w:rsidR="000029FF" w:rsidRDefault="0041291A" w:rsidP="000841B5">
      <w:pPr>
        <w:numPr>
          <w:ilvl w:val="0"/>
          <w:numId w:val="5"/>
        </w:numPr>
        <w:tabs>
          <w:tab w:val="left" w:pos="0"/>
        </w:tabs>
        <w:spacing w:before="120" w:after="120" w:line="0" w:lineRule="atLeast"/>
        <w:ind w:right="90"/>
        <w:rPr>
          <w:rFonts w:ascii="Calibri Light" w:eastAsia="Calibri Light" w:hAnsi="Calibri Light"/>
          <w:b/>
          <w:sz w:val="24"/>
          <w:u w:val="single"/>
        </w:rPr>
      </w:pPr>
      <w:r>
        <w:rPr>
          <w:rFonts w:ascii="Calibri Light" w:eastAsia="Calibri Light" w:hAnsi="Calibri Light"/>
          <w:b/>
          <w:sz w:val="24"/>
          <w:u w:val="single"/>
        </w:rPr>
        <w:t xml:space="preserve">4.11  </w:t>
      </w:r>
      <w:r w:rsidR="000029FF">
        <w:rPr>
          <w:rFonts w:ascii="Calibri Light" w:eastAsia="Calibri Light" w:hAnsi="Calibri Light"/>
          <w:b/>
          <w:sz w:val="24"/>
          <w:u w:val="single"/>
        </w:rPr>
        <w:t xml:space="preserve">Change in Quantity and </w:t>
      </w:r>
      <w:r w:rsidR="000029FF" w:rsidRPr="007B117D">
        <w:rPr>
          <w:rFonts w:ascii="Calibri Light" w:eastAsia="Calibri Light" w:hAnsi="Calibri Light"/>
          <w:b/>
          <w:sz w:val="24"/>
          <w:u w:val="double"/>
        </w:rPr>
        <w:t>place of Delivery</w:t>
      </w:r>
    </w:p>
    <w:p w:rsidR="000029FF" w:rsidRDefault="000029FF"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Procuring agency may change the quantity and </w:t>
      </w:r>
      <w:r w:rsidRPr="00FF140A">
        <w:rPr>
          <w:rFonts w:ascii="Calibri Light" w:eastAsia="Calibri Light" w:hAnsi="Calibri Light"/>
          <w:i/>
          <w:sz w:val="24"/>
          <w:u w:val="single"/>
        </w:rPr>
        <w:t>place of delivery</w:t>
      </w:r>
      <w:r w:rsidRPr="00FF140A">
        <w:rPr>
          <w:rFonts w:ascii="Calibri Light" w:eastAsia="Calibri Light" w:hAnsi="Calibri Light"/>
          <w:i/>
          <w:sz w:val="24"/>
        </w:rPr>
        <w:t xml:space="preserve"> </w:t>
      </w:r>
      <w:r>
        <w:rPr>
          <w:rFonts w:ascii="Calibri Light" w:eastAsia="Calibri Light" w:hAnsi="Calibri Light"/>
          <w:sz w:val="24"/>
        </w:rPr>
        <w:t>at any time during the procurement proceeding.</w:t>
      </w:r>
    </w:p>
    <w:p w:rsidR="00191D14" w:rsidRDefault="00191D14" w:rsidP="00D2520D">
      <w:pPr>
        <w:spacing w:line="360" w:lineRule="auto"/>
        <w:ind w:right="90"/>
        <w:jc w:val="both"/>
        <w:rPr>
          <w:rFonts w:ascii="Calibri Light" w:eastAsia="Calibri Light" w:hAnsi="Calibri Light"/>
          <w:sz w:val="24"/>
        </w:rPr>
      </w:pPr>
    </w:p>
    <w:p w:rsidR="000029FF" w:rsidRPr="00C83387" w:rsidRDefault="009843AB" w:rsidP="000841B5">
      <w:pPr>
        <w:numPr>
          <w:ilvl w:val="0"/>
          <w:numId w:val="5"/>
        </w:numPr>
        <w:tabs>
          <w:tab w:val="left" w:pos="0"/>
        </w:tabs>
        <w:spacing w:after="120" w:line="0" w:lineRule="atLeast"/>
        <w:ind w:right="90"/>
        <w:rPr>
          <w:rFonts w:ascii="Calibri Light" w:eastAsia="Calibri Light" w:hAnsi="Calibri Light"/>
          <w:b/>
          <w:sz w:val="24"/>
          <w:u w:val="single"/>
        </w:rPr>
      </w:pPr>
      <w:r>
        <w:rPr>
          <w:rFonts w:ascii="Calibri Light" w:eastAsia="Calibri Light" w:hAnsi="Calibri Light"/>
          <w:b/>
          <w:sz w:val="24"/>
          <w:u w:val="single"/>
        </w:rPr>
        <w:t>4.12  Third</w:t>
      </w:r>
      <w:r w:rsidR="005D6E68">
        <w:rPr>
          <w:rFonts w:ascii="Calibri Light" w:eastAsia="Calibri Light" w:hAnsi="Calibri Light"/>
          <w:b/>
          <w:sz w:val="24"/>
          <w:u w:val="single"/>
        </w:rPr>
        <w:t xml:space="preserve"> Party Inspection</w:t>
      </w:r>
    </w:p>
    <w:p w:rsidR="000029FF" w:rsidRDefault="000029FF"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lastRenderedPageBreak/>
        <w:t xml:space="preserve">The procuring agency can </w:t>
      </w:r>
      <w:r w:rsidR="00191D14">
        <w:rPr>
          <w:rFonts w:ascii="Calibri Light" w:eastAsia="Calibri Light" w:hAnsi="Calibri Light"/>
          <w:sz w:val="24"/>
        </w:rPr>
        <w:t xml:space="preserve">order </w:t>
      </w:r>
      <w:r w:rsidR="00A37C3A">
        <w:rPr>
          <w:rFonts w:ascii="Calibri Light" w:eastAsia="Calibri Light" w:hAnsi="Calibri Light"/>
          <w:sz w:val="24"/>
        </w:rPr>
        <w:t>3</w:t>
      </w:r>
      <w:r w:rsidR="00A37C3A" w:rsidRPr="00A37C3A">
        <w:rPr>
          <w:rFonts w:ascii="Calibri Light" w:eastAsia="Calibri Light" w:hAnsi="Calibri Light"/>
          <w:sz w:val="24"/>
          <w:vertAlign w:val="superscript"/>
        </w:rPr>
        <w:t>rd</w:t>
      </w:r>
      <w:r w:rsidR="00A37C3A">
        <w:rPr>
          <w:rFonts w:ascii="Calibri Light" w:eastAsia="Calibri Light" w:hAnsi="Calibri Light"/>
          <w:sz w:val="24"/>
        </w:rPr>
        <w:t xml:space="preserve"> Party </w:t>
      </w:r>
      <w:r w:rsidR="00E53E54">
        <w:rPr>
          <w:rFonts w:ascii="Calibri Light" w:eastAsia="Calibri Light" w:hAnsi="Calibri Light"/>
          <w:sz w:val="24"/>
        </w:rPr>
        <w:t>Inspection for</w:t>
      </w:r>
      <w:r>
        <w:rPr>
          <w:rFonts w:ascii="Calibri Light" w:eastAsia="Calibri Light" w:hAnsi="Calibri Light"/>
          <w:sz w:val="24"/>
        </w:rPr>
        <w:t xml:space="preserve"> checking the performance of the machinery / equipment. </w:t>
      </w:r>
      <w:r w:rsidRPr="00FF140A">
        <w:rPr>
          <w:rFonts w:ascii="Calibri Light" w:eastAsia="Calibri Light" w:hAnsi="Calibri Light"/>
          <w:i/>
          <w:sz w:val="24"/>
          <w:u w:val="single"/>
        </w:rPr>
        <w:t xml:space="preserve">On satisfactory </w:t>
      </w:r>
      <w:r w:rsidR="00191D14">
        <w:rPr>
          <w:rFonts w:ascii="Calibri Light" w:eastAsia="Calibri Light" w:hAnsi="Calibri Light"/>
          <w:i/>
          <w:sz w:val="24"/>
          <w:u w:val="single"/>
        </w:rPr>
        <w:t>inspection</w:t>
      </w:r>
      <w:r w:rsidR="00191D14">
        <w:rPr>
          <w:rFonts w:ascii="Calibri Light" w:eastAsia="Calibri Light" w:hAnsi="Calibri Light"/>
          <w:sz w:val="24"/>
        </w:rPr>
        <w:t>,</w:t>
      </w:r>
      <w:r>
        <w:rPr>
          <w:rFonts w:ascii="Calibri Light" w:eastAsia="Calibri Light" w:hAnsi="Calibri Light"/>
          <w:sz w:val="24"/>
        </w:rPr>
        <w:t xml:space="preserve"> the </w:t>
      </w:r>
      <w:r w:rsidR="00191D14">
        <w:rPr>
          <w:rFonts w:ascii="Calibri Light" w:eastAsia="Calibri Light" w:hAnsi="Calibri Light"/>
          <w:sz w:val="24"/>
        </w:rPr>
        <w:t xml:space="preserve">payment of successful </w:t>
      </w:r>
      <w:r>
        <w:rPr>
          <w:rFonts w:ascii="Calibri Light" w:eastAsia="Calibri Light" w:hAnsi="Calibri Light"/>
          <w:sz w:val="24"/>
        </w:rPr>
        <w:t xml:space="preserve">bidder will be </w:t>
      </w:r>
      <w:r w:rsidR="00191D14">
        <w:rPr>
          <w:rFonts w:ascii="Calibri Light" w:eastAsia="Calibri Light" w:hAnsi="Calibri Light"/>
          <w:sz w:val="24"/>
        </w:rPr>
        <w:t>released as per payment schedule</w:t>
      </w:r>
      <w:r>
        <w:rPr>
          <w:rFonts w:ascii="Calibri Light" w:eastAsia="Calibri Light" w:hAnsi="Calibri Light"/>
          <w:sz w:val="24"/>
        </w:rPr>
        <w:t xml:space="preserve">. In case </w:t>
      </w:r>
      <w:r w:rsidR="00191D14">
        <w:rPr>
          <w:rFonts w:ascii="Calibri Light" w:eastAsia="Calibri Light" w:hAnsi="Calibri Light"/>
          <w:sz w:val="24"/>
        </w:rPr>
        <w:t>of non-compliance,</w:t>
      </w:r>
      <w:r>
        <w:rPr>
          <w:rFonts w:ascii="Calibri Light" w:eastAsia="Calibri Light" w:hAnsi="Calibri Light"/>
          <w:sz w:val="24"/>
        </w:rPr>
        <w:t xml:space="preserve"> the procuring agency can reject the same.</w:t>
      </w:r>
    </w:p>
    <w:p w:rsidR="000029FF" w:rsidRDefault="00A80FFE" w:rsidP="000841B5">
      <w:pPr>
        <w:numPr>
          <w:ilvl w:val="0"/>
          <w:numId w:val="5"/>
        </w:numPr>
        <w:tabs>
          <w:tab w:val="left" w:pos="0"/>
        </w:tabs>
        <w:spacing w:line="0" w:lineRule="atLeast"/>
        <w:ind w:right="90"/>
        <w:rPr>
          <w:rFonts w:ascii="Calibri Light" w:eastAsia="Calibri Light" w:hAnsi="Calibri Light"/>
          <w:b/>
          <w:sz w:val="24"/>
          <w:u w:val="single"/>
        </w:rPr>
      </w:pPr>
      <w:r>
        <w:rPr>
          <w:rFonts w:ascii="Calibri Light" w:eastAsia="Calibri Light" w:hAnsi="Calibri Light"/>
          <w:b/>
          <w:sz w:val="24"/>
          <w:u w:val="single"/>
        </w:rPr>
        <w:t xml:space="preserve">4.13 </w:t>
      </w:r>
      <w:r w:rsidR="000029FF">
        <w:rPr>
          <w:rFonts w:ascii="Calibri Light" w:eastAsia="Calibri Light" w:hAnsi="Calibri Light"/>
          <w:b/>
          <w:sz w:val="24"/>
          <w:u w:val="single"/>
        </w:rPr>
        <w:t>Acceptance of Arithmetical Errors</w:t>
      </w:r>
    </w:p>
    <w:p w:rsidR="00606DE1" w:rsidRPr="00C53AD2" w:rsidRDefault="00606DE1"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In case of discrepancy between the unit price and the total price that is obtained by multiplying the unit price and quantity</w:t>
      </w:r>
      <w:r w:rsidR="00C53AD2">
        <w:rPr>
          <w:rFonts w:ascii="Calibri Light" w:eastAsia="Calibri Light" w:hAnsi="Calibri Light"/>
          <w:sz w:val="24"/>
        </w:rPr>
        <w:t>, the unit price shall prevail, and the total price shall be corrected. If the bidder does not accept the correction of the errors, its bid will be rejected and bid security will be forfeited. If there is discrepancy between words and figures the amount in words will prevail.</w:t>
      </w:r>
    </w:p>
    <w:p w:rsidR="000029FF" w:rsidRDefault="000029FF" w:rsidP="00D2520D">
      <w:pPr>
        <w:spacing w:line="146" w:lineRule="exact"/>
        <w:ind w:right="90"/>
        <w:rPr>
          <w:rFonts w:ascii="Times New Roman" w:eastAsia="Times New Roman" w:hAnsi="Times New Roman"/>
        </w:rPr>
      </w:pPr>
    </w:p>
    <w:p w:rsidR="000029FF" w:rsidRPr="00757D51" w:rsidRDefault="00A4545B" w:rsidP="000841B5">
      <w:pPr>
        <w:numPr>
          <w:ilvl w:val="0"/>
          <w:numId w:val="5"/>
        </w:numPr>
        <w:tabs>
          <w:tab w:val="left" w:pos="0"/>
        </w:tabs>
        <w:spacing w:line="0" w:lineRule="atLeast"/>
        <w:ind w:right="90"/>
        <w:rPr>
          <w:rFonts w:ascii="Calibri Light" w:eastAsia="Calibri Light" w:hAnsi="Calibri Light"/>
          <w:b/>
          <w:sz w:val="24"/>
          <w:u w:val="single"/>
        </w:rPr>
      </w:pPr>
      <w:bookmarkStart w:id="3" w:name="page12"/>
      <w:bookmarkEnd w:id="3"/>
      <w:r>
        <w:rPr>
          <w:rFonts w:ascii="Calibri Light" w:eastAsia="Calibri Light" w:hAnsi="Calibri Light"/>
          <w:b/>
          <w:sz w:val="24"/>
          <w:u w:val="single"/>
        </w:rPr>
        <w:t xml:space="preserve">4.14  </w:t>
      </w:r>
      <w:r w:rsidR="000029FF">
        <w:rPr>
          <w:rFonts w:ascii="Calibri Light" w:eastAsia="Calibri Light" w:hAnsi="Calibri Light"/>
          <w:b/>
          <w:sz w:val="24"/>
          <w:u w:val="single"/>
        </w:rPr>
        <w:t>Submission of Bids</w:t>
      </w:r>
    </w:p>
    <w:p w:rsidR="000029FF" w:rsidRDefault="000029FF" w:rsidP="00D2520D">
      <w:pPr>
        <w:spacing w:line="259" w:lineRule="exact"/>
        <w:ind w:right="90"/>
        <w:rPr>
          <w:rFonts w:ascii="Calibri Light" w:eastAsia="Calibri Light" w:hAnsi="Calibri Light"/>
          <w:b/>
          <w:sz w:val="24"/>
        </w:rPr>
      </w:pPr>
    </w:p>
    <w:p w:rsidR="00983E9B" w:rsidRDefault="000029FF"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The interested bidders should submit bids on the basis of “single stage two envelopes procedure”. The bidder should submit technical and financial bids in two separate envelopes clearly marking </w:t>
      </w:r>
      <w:r w:rsidRPr="003530FA">
        <w:rPr>
          <w:rFonts w:ascii="Calibri Light" w:eastAsia="Calibri Light" w:hAnsi="Calibri Light"/>
          <w:b/>
          <w:bCs/>
          <w:sz w:val="24"/>
          <w:u w:val="single"/>
        </w:rPr>
        <w:t>“Technical Bid”</w:t>
      </w:r>
      <w:r>
        <w:rPr>
          <w:rFonts w:ascii="Calibri Light" w:eastAsia="Calibri Light" w:hAnsi="Calibri Light"/>
          <w:sz w:val="24"/>
        </w:rPr>
        <w:t xml:space="preserve"> and </w:t>
      </w:r>
      <w:r w:rsidRPr="003530FA">
        <w:rPr>
          <w:rFonts w:ascii="Calibri Light" w:eastAsia="Calibri Light" w:hAnsi="Calibri Light"/>
          <w:b/>
          <w:bCs/>
          <w:sz w:val="24"/>
          <w:u w:val="single"/>
        </w:rPr>
        <w:t>“Financial Bid”</w:t>
      </w:r>
      <w:r>
        <w:rPr>
          <w:rFonts w:ascii="Calibri Light" w:eastAsia="Calibri Light" w:hAnsi="Calibri Light"/>
          <w:sz w:val="24"/>
        </w:rPr>
        <w:t xml:space="preserve"> covered under one main (outer) envelope marking Bid Reference and Package Name on top left corner of the envelope. Initially only technical bids / proposals will be opened and sealed financial bids will remain under the custody of procuring agency until open. </w:t>
      </w:r>
    </w:p>
    <w:p w:rsidR="00191D14" w:rsidRDefault="000029FF" w:rsidP="00191D14">
      <w:pPr>
        <w:spacing w:line="360" w:lineRule="auto"/>
        <w:ind w:right="90"/>
        <w:jc w:val="both"/>
        <w:rPr>
          <w:rFonts w:ascii="Calibri Light" w:eastAsia="Calibri Light" w:hAnsi="Calibri Light"/>
          <w:sz w:val="24"/>
        </w:rPr>
      </w:pPr>
      <w:r>
        <w:rPr>
          <w:rFonts w:ascii="Calibri Light" w:eastAsia="Calibri Light" w:hAnsi="Calibri Light"/>
          <w:sz w:val="24"/>
        </w:rPr>
        <w:t>The technical proposals of the bidders will be evaluated technically as per below mentioned technical evaluation criteria:</w:t>
      </w:r>
    </w:p>
    <w:p w:rsidR="00E07FB8" w:rsidRDefault="007C3523" w:rsidP="00191D14">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4.15 TECHNICAL</w:t>
      </w:r>
      <w:r w:rsidR="00E07FB8">
        <w:rPr>
          <w:rFonts w:ascii="Calibri Light" w:eastAsia="Calibri Light" w:hAnsi="Calibri Light"/>
          <w:b/>
          <w:sz w:val="24"/>
          <w:u w:val="single"/>
        </w:rPr>
        <w:t xml:space="preserve"> EVALUATION CRITERIA</w:t>
      </w:r>
      <w:r w:rsidR="00F3686F">
        <w:rPr>
          <w:rFonts w:ascii="Calibri Light" w:eastAsia="Calibri Light" w:hAnsi="Calibri Light"/>
          <w:b/>
          <w:sz w:val="24"/>
          <w:u w:val="single"/>
        </w:rPr>
        <w:t xml:space="preserve">    </w:t>
      </w:r>
    </w:p>
    <w:p w:rsidR="002300E7" w:rsidRDefault="002300E7" w:rsidP="002300E7">
      <w:pPr>
        <w:spacing w:line="200" w:lineRule="exact"/>
        <w:rPr>
          <w:rFonts w:ascii="Times New Roman" w:eastAsia="Times New Roman" w:hAnsi="Times New Roman"/>
        </w:rPr>
      </w:pPr>
    </w:p>
    <w:tbl>
      <w:tblPr>
        <w:tblW w:w="10075" w:type="dxa"/>
        <w:tblLook w:val="04A0" w:firstRow="1" w:lastRow="0" w:firstColumn="1" w:lastColumn="0" w:noHBand="0" w:noVBand="1"/>
      </w:tblPr>
      <w:tblGrid>
        <w:gridCol w:w="622"/>
        <w:gridCol w:w="3873"/>
        <w:gridCol w:w="1860"/>
        <w:gridCol w:w="1380"/>
        <w:gridCol w:w="1170"/>
        <w:gridCol w:w="1170"/>
      </w:tblGrid>
      <w:tr w:rsidR="00B97DFB" w:rsidRPr="00B97DFB" w:rsidTr="00BA5265">
        <w:trPr>
          <w:trHeight w:val="354"/>
        </w:trPr>
        <w:tc>
          <w:tcPr>
            <w:tcW w:w="10075" w:type="dxa"/>
            <w:gridSpan w:val="6"/>
            <w:tcBorders>
              <w:top w:val="single" w:sz="4" w:space="0" w:color="auto"/>
              <w:left w:val="single" w:sz="4" w:space="0" w:color="auto"/>
              <w:bottom w:val="nil"/>
              <w:right w:val="single" w:sz="4" w:space="0" w:color="000000"/>
            </w:tcBorders>
            <w:shd w:val="clear" w:color="000000" w:fill="C6E0B4"/>
            <w:vAlign w:val="center"/>
            <w:hideMark/>
          </w:tcPr>
          <w:p w:rsidR="00B97DFB" w:rsidRPr="00B97DFB" w:rsidRDefault="00B97DFB" w:rsidP="00B97DFB">
            <w:pPr>
              <w:jc w:val="center"/>
              <w:rPr>
                <w:rFonts w:ascii="Times New Roman" w:eastAsia="Times New Roman" w:hAnsi="Times New Roman" w:cs="Times New Roman"/>
                <w:b/>
                <w:bCs/>
                <w:color w:val="000000"/>
                <w:sz w:val="32"/>
                <w:szCs w:val="32"/>
              </w:rPr>
            </w:pPr>
            <w:r w:rsidRPr="00B97DFB">
              <w:rPr>
                <w:rFonts w:ascii="Times New Roman" w:eastAsia="Times New Roman" w:hAnsi="Times New Roman" w:cs="Times New Roman"/>
                <w:b/>
                <w:bCs/>
                <w:color w:val="000000"/>
                <w:sz w:val="32"/>
                <w:szCs w:val="32"/>
              </w:rPr>
              <w:t>Technical Evaluation Criteria</w:t>
            </w:r>
          </w:p>
        </w:tc>
      </w:tr>
      <w:tr w:rsidR="00B97DFB" w:rsidRPr="00B97DFB" w:rsidTr="00BA5265">
        <w:trPr>
          <w:trHeight w:val="551"/>
        </w:trPr>
        <w:tc>
          <w:tcPr>
            <w:tcW w:w="62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97DFB" w:rsidRPr="00B97DFB" w:rsidRDefault="00B97DFB" w:rsidP="00B97DFB">
            <w:pPr>
              <w:rPr>
                <w:rFonts w:ascii="Times New Roman" w:eastAsia="Times New Roman" w:hAnsi="Times New Roman" w:cs="Times New Roman"/>
                <w:b/>
                <w:bCs/>
                <w:color w:val="000000"/>
              </w:rPr>
            </w:pPr>
            <w:proofErr w:type="spellStart"/>
            <w:r w:rsidRPr="00B97DFB">
              <w:rPr>
                <w:rFonts w:ascii="Times New Roman" w:eastAsia="Times New Roman" w:hAnsi="Times New Roman" w:cs="Times New Roman"/>
                <w:b/>
                <w:bCs/>
                <w:color w:val="000000"/>
              </w:rPr>
              <w:t>S.No</w:t>
            </w:r>
            <w:proofErr w:type="spellEnd"/>
          </w:p>
        </w:tc>
        <w:tc>
          <w:tcPr>
            <w:tcW w:w="3873" w:type="dxa"/>
            <w:tcBorders>
              <w:top w:val="single" w:sz="4" w:space="0" w:color="auto"/>
              <w:left w:val="nil"/>
              <w:bottom w:val="single" w:sz="4" w:space="0" w:color="auto"/>
              <w:right w:val="single" w:sz="4" w:space="0" w:color="auto"/>
            </w:tcBorders>
            <w:shd w:val="clear" w:color="000000" w:fill="D9D9D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Description</w:t>
            </w:r>
          </w:p>
        </w:tc>
        <w:tc>
          <w:tcPr>
            <w:tcW w:w="3240" w:type="dxa"/>
            <w:gridSpan w:val="2"/>
            <w:tcBorders>
              <w:top w:val="single" w:sz="4" w:space="0" w:color="auto"/>
              <w:left w:val="nil"/>
              <w:bottom w:val="single" w:sz="4" w:space="0" w:color="auto"/>
              <w:right w:val="single" w:sz="4" w:space="0" w:color="auto"/>
            </w:tcBorders>
            <w:shd w:val="clear" w:color="000000" w:fill="D9D9D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Formula</w:t>
            </w:r>
          </w:p>
        </w:tc>
        <w:tc>
          <w:tcPr>
            <w:tcW w:w="1170" w:type="dxa"/>
            <w:tcBorders>
              <w:top w:val="single" w:sz="4" w:space="0" w:color="auto"/>
              <w:left w:val="nil"/>
              <w:bottom w:val="single" w:sz="4" w:space="0" w:color="auto"/>
              <w:right w:val="single" w:sz="4" w:space="0" w:color="auto"/>
            </w:tcBorders>
            <w:shd w:val="clear" w:color="000000" w:fill="D9D9D9"/>
            <w:vAlign w:val="center"/>
            <w:hideMark/>
          </w:tcPr>
          <w:p w:rsidR="00B97DFB" w:rsidRPr="00B97DFB" w:rsidRDefault="00B97DFB" w:rsidP="00B97DFB">
            <w:pPr>
              <w:rPr>
                <w:rFonts w:ascii="Times New Roman" w:eastAsia="Times New Roman" w:hAnsi="Times New Roman" w:cs="Times New Roman"/>
                <w:b/>
                <w:bCs/>
                <w:color w:val="000000"/>
                <w:sz w:val="16"/>
                <w:szCs w:val="16"/>
              </w:rPr>
            </w:pPr>
            <w:r w:rsidRPr="00B97DFB">
              <w:rPr>
                <w:rFonts w:ascii="Times New Roman" w:eastAsia="Times New Roman" w:hAnsi="Times New Roman" w:cs="Times New Roman"/>
                <w:b/>
                <w:bCs/>
                <w:color w:val="000000"/>
                <w:sz w:val="16"/>
                <w:szCs w:val="16"/>
              </w:rPr>
              <w:t>Max Criteria Marks</w:t>
            </w:r>
          </w:p>
        </w:tc>
        <w:tc>
          <w:tcPr>
            <w:tcW w:w="1170" w:type="dxa"/>
            <w:tcBorders>
              <w:top w:val="single" w:sz="4" w:space="0" w:color="auto"/>
              <w:left w:val="nil"/>
              <w:bottom w:val="single" w:sz="4" w:space="0" w:color="auto"/>
              <w:right w:val="single" w:sz="4" w:space="0" w:color="auto"/>
            </w:tcBorders>
            <w:shd w:val="clear" w:color="000000" w:fill="D9D9D9"/>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Bidder Score</w:t>
            </w:r>
          </w:p>
        </w:tc>
      </w:tr>
      <w:tr w:rsidR="00B97DFB" w:rsidRPr="00B97DFB" w:rsidTr="00BA5265">
        <w:trPr>
          <w:trHeight w:val="354"/>
        </w:trPr>
        <w:tc>
          <w:tcPr>
            <w:tcW w:w="622" w:type="dxa"/>
            <w:tcBorders>
              <w:top w:val="nil"/>
              <w:left w:val="single" w:sz="4" w:space="0" w:color="auto"/>
              <w:bottom w:val="single" w:sz="4" w:space="0" w:color="auto"/>
              <w:right w:val="single" w:sz="4" w:space="0" w:color="auto"/>
            </w:tcBorders>
            <w:shd w:val="clear" w:color="000000" w:fill="FFE699"/>
            <w:vAlign w:val="center"/>
            <w:hideMark/>
          </w:tcPr>
          <w:p w:rsidR="00B97DFB" w:rsidRPr="00B97DFB" w:rsidRDefault="00B97DFB" w:rsidP="00B97DFB">
            <w:pPr>
              <w:jc w:val="center"/>
              <w:rPr>
                <w:rFonts w:ascii="Times New Roman" w:eastAsia="Times New Roman" w:hAnsi="Times New Roman" w:cs="Times New Roman"/>
                <w:b/>
                <w:bCs/>
                <w:color w:val="000000"/>
                <w:sz w:val="32"/>
                <w:szCs w:val="32"/>
              </w:rPr>
            </w:pPr>
            <w:r w:rsidRPr="00B97DFB">
              <w:rPr>
                <w:rFonts w:ascii="Times New Roman" w:eastAsia="Times New Roman" w:hAnsi="Times New Roman" w:cs="Times New Roman"/>
                <w:b/>
                <w:bCs/>
                <w:color w:val="000000"/>
                <w:sz w:val="32"/>
                <w:szCs w:val="32"/>
              </w:rPr>
              <w:t> </w:t>
            </w:r>
          </w:p>
        </w:tc>
        <w:tc>
          <w:tcPr>
            <w:tcW w:w="3873"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Product Evaluation</w:t>
            </w:r>
          </w:p>
        </w:tc>
        <w:tc>
          <w:tcPr>
            <w:tcW w:w="186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jc w:val="center"/>
              <w:rPr>
                <w:rFonts w:ascii="Times New Roman" w:eastAsia="Times New Roman" w:hAnsi="Times New Roman" w:cs="Times New Roman"/>
                <w:b/>
                <w:bCs/>
                <w:color w:val="000000"/>
                <w:sz w:val="32"/>
                <w:szCs w:val="32"/>
              </w:rPr>
            </w:pPr>
            <w:r w:rsidRPr="00B97DFB">
              <w:rPr>
                <w:rFonts w:ascii="Times New Roman" w:eastAsia="Times New Roman" w:hAnsi="Times New Roman" w:cs="Times New Roman"/>
                <w:b/>
                <w:bCs/>
                <w:color w:val="000000"/>
                <w:sz w:val="32"/>
                <w:szCs w:val="32"/>
              </w:rPr>
              <w:t> </w:t>
            </w:r>
          </w:p>
        </w:tc>
        <w:tc>
          <w:tcPr>
            <w:tcW w:w="138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Per Project</w:t>
            </w:r>
          </w:p>
        </w:tc>
        <w:tc>
          <w:tcPr>
            <w:tcW w:w="117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jc w:val="center"/>
              <w:rPr>
                <w:rFonts w:ascii="Times New Roman" w:eastAsia="Times New Roman" w:hAnsi="Times New Roman" w:cs="Times New Roman"/>
                <w:b/>
                <w:bCs/>
                <w:color w:val="000000"/>
                <w:sz w:val="32"/>
                <w:szCs w:val="32"/>
              </w:rPr>
            </w:pPr>
            <w:r w:rsidRPr="00B97DFB">
              <w:rPr>
                <w:rFonts w:ascii="Times New Roman" w:eastAsia="Times New Roman" w:hAnsi="Times New Roman" w:cs="Times New Roman"/>
                <w:b/>
                <w:bCs/>
                <w:color w:val="000000"/>
                <w:sz w:val="32"/>
                <w:szCs w:val="32"/>
              </w:rPr>
              <w:t> </w:t>
            </w:r>
          </w:p>
        </w:tc>
        <w:tc>
          <w:tcPr>
            <w:tcW w:w="117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jc w:val="center"/>
              <w:rPr>
                <w:rFonts w:ascii="Times New Roman" w:eastAsia="Times New Roman" w:hAnsi="Times New Roman" w:cs="Times New Roman"/>
                <w:b/>
                <w:bCs/>
                <w:color w:val="000000"/>
                <w:sz w:val="32"/>
                <w:szCs w:val="32"/>
              </w:rPr>
            </w:pPr>
            <w:r w:rsidRPr="00B97DFB">
              <w:rPr>
                <w:rFonts w:ascii="Times New Roman" w:eastAsia="Times New Roman" w:hAnsi="Times New Roman" w:cs="Times New Roman"/>
                <w:b/>
                <w:bCs/>
                <w:color w:val="000000"/>
                <w:sz w:val="32"/>
                <w:szCs w:val="32"/>
              </w:rPr>
              <w:t> </w:t>
            </w:r>
          </w:p>
        </w:tc>
      </w:tr>
      <w:tr w:rsidR="00191D14" w:rsidRPr="00B97DFB" w:rsidTr="009A0E5F">
        <w:trPr>
          <w:trHeight w:val="866"/>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191D14" w:rsidRPr="00B97DFB" w:rsidRDefault="004629D3" w:rsidP="00B97DFB">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w:t>
            </w:r>
          </w:p>
        </w:tc>
        <w:tc>
          <w:tcPr>
            <w:tcW w:w="3873" w:type="dxa"/>
            <w:vMerge w:val="restart"/>
            <w:tcBorders>
              <w:top w:val="nil"/>
              <w:left w:val="nil"/>
              <w:right w:val="single" w:sz="4" w:space="0" w:color="auto"/>
            </w:tcBorders>
            <w:shd w:val="clear" w:color="auto" w:fill="auto"/>
            <w:vAlign w:val="center"/>
            <w:hideMark/>
          </w:tcPr>
          <w:p w:rsidR="00191D14" w:rsidRPr="00B97DFB" w:rsidRDefault="00191D14"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Quoted brands / models (quoted by the bidder in the Form of Bid along with all items of the package and supporting literature)</w:t>
            </w:r>
            <w:r w:rsidR="004629D3">
              <w:rPr>
                <w:rFonts w:ascii="Times New Roman" w:eastAsia="Times New Roman" w:hAnsi="Times New Roman" w:cs="Times New Roman"/>
                <w:color w:val="000000"/>
              </w:rPr>
              <w:t xml:space="preserve"> (The Technical Compliance Sheet – Form A1 must be duly signed, stamped and attached with Technical Proposal)</w:t>
            </w:r>
          </w:p>
          <w:p w:rsidR="00191D14" w:rsidRPr="00B97DFB" w:rsidRDefault="00191D14"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rsidR="00191D14" w:rsidRPr="00B97DFB" w:rsidRDefault="00191D14"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Fulfil the required minimum specifications</w:t>
            </w:r>
          </w:p>
        </w:tc>
        <w:tc>
          <w:tcPr>
            <w:tcW w:w="1380" w:type="dxa"/>
            <w:tcBorders>
              <w:top w:val="nil"/>
              <w:left w:val="nil"/>
              <w:bottom w:val="single" w:sz="4" w:space="0" w:color="auto"/>
              <w:right w:val="single" w:sz="4" w:space="0" w:color="auto"/>
            </w:tcBorders>
            <w:shd w:val="clear" w:color="auto" w:fill="auto"/>
            <w:vAlign w:val="center"/>
            <w:hideMark/>
          </w:tcPr>
          <w:p w:rsidR="00191D14" w:rsidRPr="00B97DFB" w:rsidRDefault="00191D14" w:rsidP="00B97DFB">
            <w:pPr>
              <w:jc w:val="center"/>
              <w:rPr>
                <w:rFonts w:ascii="Times New Roman" w:eastAsia="Times New Roman" w:hAnsi="Times New Roman" w:cs="Times New Roman"/>
                <w:color w:val="000000"/>
              </w:rPr>
            </w:pPr>
            <w:r w:rsidRPr="00B97DFB">
              <w:rPr>
                <w:rFonts w:ascii="Times New Roman" w:eastAsia="Times New Roman" w:hAnsi="Times New Roman" w:cs="Times New Roman"/>
                <w:color w:val="000000"/>
              </w:rPr>
              <w:t>50</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191D14" w:rsidRPr="00B97DFB" w:rsidRDefault="00191D14"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50</w:t>
            </w:r>
          </w:p>
        </w:tc>
        <w:tc>
          <w:tcPr>
            <w:tcW w:w="1170" w:type="dxa"/>
            <w:tcBorders>
              <w:top w:val="nil"/>
              <w:left w:val="nil"/>
              <w:bottom w:val="single" w:sz="4" w:space="0" w:color="auto"/>
              <w:right w:val="single" w:sz="4" w:space="0" w:color="auto"/>
            </w:tcBorders>
            <w:shd w:val="clear" w:color="auto" w:fill="auto"/>
            <w:vAlign w:val="center"/>
            <w:hideMark/>
          </w:tcPr>
          <w:p w:rsidR="00191D14" w:rsidRPr="00B97DFB" w:rsidRDefault="00191D14" w:rsidP="00B97DFB">
            <w:pPr>
              <w:jc w:val="center"/>
              <w:rPr>
                <w:rFonts w:ascii="Times New Roman" w:eastAsia="Times New Roman" w:hAnsi="Times New Roman" w:cs="Times New Roman"/>
                <w:b/>
                <w:bCs/>
                <w:color w:val="000000"/>
                <w:sz w:val="32"/>
                <w:szCs w:val="32"/>
              </w:rPr>
            </w:pPr>
            <w:r w:rsidRPr="00B97DFB">
              <w:rPr>
                <w:rFonts w:ascii="Times New Roman" w:eastAsia="Times New Roman" w:hAnsi="Times New Roman" w:cs="Times New Roman"/>
                <w:b/>
                <w:bCs/>
                <w:color w:val="000000"/>
                <w:sz w:val="32"/>
                <w:szCs w:val="32"/>
              </w:rPr>
              <w:t> </w:t>
            </w:r>
          </w:p>
        </w:tc>
      </w:tr>
      <w:tr w:rsidR="00191D14" w:rsidRPr="00B97DFB" w:rsidTr="009A0E5F">
        <w:trPr>
          <w:trHeight w:val="669"/>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191D14" w:rsidRPr="00B97DFB" w:rsidRDefault="00191D14" w:rsidP="00B97DFB">
            <w:pPr>
              <w:jc w:val="center"/>
              <w:rPr>
                <w:rFonts w:ascii="Times New Roman" w:eastAsia="Times New Roman" w:hAnsi="Times New Roman" w:cs="Times New Roman"/>
                <w:b/>
                <w:bCs/>
                <w:color w:val="000000"/>
                <w:sz w:val="32"/>
                <w:szCs w:val="32"/>
              </w:rPr>
            </w:pPr>
            <w:r w:rsidRPr="00B97DFB">
              <w:rPr>
                <w:rFonts w:ascii="Times New Roman" w:eastAsia="Times New Roman" w:hAnsi="Times New Roman" w:cs="Times New Roman"/>
                <w:b/>
                <w:bCs/>
                <w:color w:val="000000"/>
                <w:sz w:val="32"/>
                <w:szCs w:val="32"/>
              </w:rPr>
              <w:t> </w:t>
            </w:r>
          </w:p>
        </w:tc>
        <w:tc>
          <w:tcPr>
            <w:tcW w:w="3873" w:type="dxa"/>
            <w:vMerge/>
            <w:tcBorders>
              <w:left w:val="nil"/>
              <w:bottom w:val="single" w:sz="4" w:space="0" w:color="auto"/>
              <w:right w:val="single" w:sz="4" w:space="0" w:color="auto"/>
            </w:tcBorders>
            <w:shd w:val="clear" w:color="auto" w:fill="auto"/>
            <w:vAlign w:val="center"/>
            <w:hideMark/>
          </w:tcPr>
          <w:p w:rsidR="00191D14" w:rsidRPr="00B97DFB" w:rsidRDefault="00191D14"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191D14" w:rsidRPr="00B97DFB" w:rsidRDefault="00191D14"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Does not  Fulfil the required minimum specifications</w:t>
            </w:r>
          </w:p>
        </w:tc>
        <w:tc>
          <w:tcPr>
            <w:tcW w:w="1380" w:type="dxa"/>
            <w:tcBorders>
              <w:top w:val="nil"/>
              <w:left w:val="nil"/>
              <w:bottom w:val="single" w:sz="4" w:space="0" w:color="auto"/>
              <w:right w:val="single" w:sz="4" w:space="0" w:color="auto"/>
            </w:tcBorders>
            <w:shd w:val="clear" w:color="auto" w:fill="auto"/>
            <w:vAlign w:val="center"/>
            <w:hideMark/>
          </w:tcPr>
          <w:p w:rsidR="00191D14" w:rsidRPr="00B97DFB" w:rsidRDefault="00191D14"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0</w:t>
            </w:r>
          </w:p>
        </w:tc>
        <w:tc>
          <w:tcPr>
            <w:tcW w:w="1170" w:type="dxa"/>
            <w:vMerge/>
            <w:tcBorders>
              <w:top w:val="nil"/>
              <w:left w:val="single" w:sz="4" w:space="0" w:color="auto"/>
              <w:bottom w:val="single" w:sz="4" w:space="0" w:color="000000"/>
              <w:right w:val="single" w:sz="4" w:space="0" w:color="auto"/>
            </w:tcBorders>
            <w:vAlign w:val="center"/>
            <w:hideMark/>
          </w:tcPr>
          <w:p w:rsidR="00191D14" w:rsidRPr="00B97DFB" w:rsidRDefault="00191D14"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191D14" w:rsidRPr="00B97DFB" w:rsidRDefault="00191D14" w:rsidP="00B97DFB">
            <w:pPr>
              <w:jc w:val="center"/>
              <w:rPr>
                <w:rFonts w:ascii="Times New Roman" w:eastAsia="Times New Roman" w:hAnsi="Times New Roman" w:cs="Times New Roman"/>
                <w:b/>
                <w:bCs/>
                <w:color w:val="000000"/>
                <w:sz w:val="32"/>
                <w:szCs w:val="32"/>
              </w:rPr>
            </w:pPr>
            <w:r w:rsidRPr="00B97DFB">
              <w:rPr>
                <w:rFonts w:ascii="Times New Roman" w:eastAsia="Times New Roman" w:hAnsi="Times New Roman" w:cs="Times New Roman"/>
                <w:b/>
                <w:bCs/>
                <w:color w:val="000000"/>
                <w:sz w:val="32"/>
                <w:szCs w:val="32"/>
              </w:rPr>
              <w:t> </w:t>
            </w:r>
          </w:p>
        </w:tc>
      </w:tr>
      <w:tr w:rsidR="00B97DFB" w:rsidRPr="00B97DFB" w:rsidTr="00840CE7">
        <w:trPr>
          <w:trHeight w:val="233"/>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sz w:val="32"/>
                <w:szCs w:val="32"/>
              </w:rPr>
            </w:pPr>
            <w:r w:rsidRPr="00B97DFB">
              <w:rPr>
                <w:rFonts w:ascii="Times New Roman" w:eastAsia="Times New Roman" w:hAnsi="Times New Roman" w:cs="Times New Roman"/>
                <w:b/>
                <w:bCs/>
                <w:color w:val="000000"/>
                <w:sz w:val="32"/>
                <w:szCs w:val="32"/>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b/>
                <w:bCs/>
                <w:color w:val="000000"/>
                <w:sz w:val="24"/>
                <w:szCs w:val="24"/>
              </w:rPr>
            </w:pPr>
            <w:r w:rsidRPr="00B97DFB">
              <w:rPr>
                <w:rFonts w:ascii="Times New Roman" w:eastAsia="Times New Roman" w:hAnsi="Times New Roman" w:cs="Times New Roman"/>
                <w:b/>
                <w:bCs/>
                <w:color w:val="000000"/>
                <w:sz w:val="24"/>
                <w:szCs w:val="24"/>
              </w:rPr>
              <w:t>Note:</w:t>
            </w:r>
          </w:p>
        </w:tc>
      </w:tr>
      <w:tr w:rsidR="00B97DFB" w:rsidRPr="00B97DFB" w:rsidTr="00840CE7">
        <w:trPr>
          <w:trHeight w:val="879"/>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sz w:val="32"/>
                <w:szCs w:val="32"/>
              </w:rPr>
            </w:pPr>
            <w:r w:rsidRPr="00B97DFB">
              <w:rPr>
                <w:rFonts w:ascii="Times New Roman" w:eastAsia="Times New Roman" w:hAnsi="Times New Roman" w:cs="Times New Roman"/>
                <w:b/>
                <w:bCs/>
                <w:color w:val="000000"/>
                <w:sz w:val="32"/>
                <w:szCs w:val="32"/>
              </w:rPr>
              <w:t> </w:t>
            </w:r>
          </w:p>
        </w:tc>
        <w:tc>
          <w:tcPr>
            <w:tcW w:w="9453" w:type="dxa"/>
            <w:gridSpan w:val="5"/>
            <w:tcBorders>
              <w:top w:val="single" w:sz="4" w:space="0" w:color="auto"/>
              <w:left w:val="single" w:sz="4" w:space="0" w:color="auto"/>
              <w:bottom w:val="single" w:sz="4" w:space="0" w:color="auto"/>
              <w:right w:val="single" w:sz="4" w:space="0" w:color="000000"/>
            </w:tcBorders>
            <w:shd w:val="clear" w:color="000000" w:fill="BDD7EE"/>
            <w:vAlign w:val="center"/>
            <w:hideMark/>
          </w:tcPr>
          <w:p w:rsidR="00B97DFB" w:rsidRPr="00B97DFB" w:rsidRDefault="00191D14" w:rsidP="00B97DF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97DFB" w:rsidRPr="00B97DFB">
              <w:rPr>
                <w:rFonts w:ascii="Times New Roman" w:eastAsia="Times New Roman" w:hAnsi="Times New Roman" w:cs="Times New Roman"/>
                <w:color w:val="000000"/>
                <w:sz w:val="24"/>
                <w:szCs w:val="24"/>
              </w:rPr>
              <w:t>The bidder should provide the specification of his quoted brand / model separately duly signed / stamped. The literature / manual / booklet / brochure etc. or any reliable source should be provided in Technical Bid so that specifications of quoted brand / model may be verified.</w:t>
            </w:r>
          </w:p>
        </w:tc>
      </w:tr>
      <w:tr w:rsidR="00B97DFB" w:rsidRPr="00B97DFB" w:rsidTr="00BA5265">
        <w:trPr>
          <w:trHeight w:val="327"/>
        </w:trPr>
        <w:tc>
          <w:tcPr>
            <w:tcW w:w="622" w:type="dxa"/>
            <w:tcBorders>
              <w:top w:val="nil"/>
              <w:left w:val="single" w:sz="4" w:space="0" w:color="auto"/>
              <w:bottom w:val="single" w:sz="4" w:space="0" w:color="auto"/>
              <w:right w:val="single" w:sz="4" w:space="0" w:color="auto"/>
            </w:tcBorders>
            <w:shd w:val="clear" w:color="000000" w:fill="FFE699"/>
            <w:vAlign w:val="center"/>
            <w:hideMark/>
          </w:tcPr>
          <w:p w:rsidR="00B97DFB" w:rsidRPr="00B97DFB" w:rsidRDefault="004629D3" w:rsidP="00B97DFB">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w:t>
            </w:r>
          </w:p>
        </w:tc>
        <w:tc>
          <w:tcPr>
            <w:tcW w:w="3873"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Experience</w:t>
            </w:r>
          </w:p>
        </w:tc>
        <w:tc>
          <w:tcPr>
            <w:tcW w:w="186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38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color w:val="000000"/>
              </w:rPr>
            </w:pPr>
            <w:r w:rsidRPr="00B97DFB">
              <w:rPr>
                <w:rFonts w:ascii="Times New Roman" w:eastAsia="Times New Roman" w:hAnsi="Times New Roman" w:cs="Times New Roman"/>
                <w:color w:val="000000"/>
              </w:rPr>
              <w:t>2.1</w:t>
            </w:r>
          </w:p>
        </w:tc>
        <w:tc>
          <w:tcPr>
            <w:tcW w:w="3873"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b/>
                <w:bCs/>
                <w:color w:val="000000"/>
                <w:sz w:val="22"/>
                <w:szCs w:val="22"/>
              </w:rPr>
            </w:pPr>
            <w:r w:rsidRPr="00B97DFB">
              <w:rPr>
                <w:rFonts w:ascii="Times New Roman" w:eastAsia="Times New Roman" w:hAnsi="Times New Roman" w:cs="Times New Roman"/>
                <w:b/>
                <w:bCs/>
                <w:color w:val="000000"/>
                <w:sz w:val="22"/>
                <w:szCs w:val="22"/>
              </w:rPr>
              <w:t>Experience of Private Sector</w:t>
            </w: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Per Project</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5</w:t>
            </w: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 </w:t>
            </w:r>
          </w:p>
        </w:tc>
      </w:tr>
      <w:tr w:rsidR="00B97DFB" w:rsidRPr="00B97DFB" w:rsidTr="00BA5265">
        <w:trPr>
          <w:trHeight w:val="262"/>
        </w:trPr>
        <w:tc>
          <w:tcPr>
            <w:tcW w:w="622" w:type="dxa"/>
            <w:tcBorders>
              <w:top w:val="nil"/>
              <w:left w:val="single" w:sz="4" w:space="0" w:color="auto"/>
              <w:bottom w:val="nil"/>
              <w:right w:val="nil"/>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lastRenderedPageBreak/>
              <w:t> </w:t>
            </w:r>
          </w:p>
        </w:tc>
        <w:tc>
          <w:tcPr>
            <w:tcW w:w="3873" w:type="dxa"/>
            <w:vMerge w:val="restart"/>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color w:val="000000"/>
              </w:rPr>
            </w:pPr>
            <w:r w:rsidRPr="00B97DFB">
              <w:rPr>
                <w:rFonts w:ascii="Times New Roman" w:eastAsia="Times New Roman" w:hAnsi="Times New Roman" w:cs="Times New Roman"/>
                <w:color w:val="000000"/>
              </w:rPr>
              <w:t>Experience of Supply / Installation of Machinery &amp; Equipment in private sector</w:t>
            </w: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0.5-- 01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1 Mark</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nil"/>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1.1--  02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2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nil"/>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2.1-- 03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3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nil"/>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3.1--  04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4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nil"/>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Above 4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5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A5265" w:rsidRPr="00B97DFB" w:rsidTr="00BA5265">
        <w:trPr>
          <w:trHeight w:val="27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tcBorders>
              <w:top w:val="nil"/>
              <w:left w:val="nil"/>
              <w:bottom w:val="single" w:sz="4" w:space="0" w:color="auto"/>
              <w:right w:val="single" w:sz="4" w:space="0" w:color="auto"/>
            </w:tcBorders>
            <w:shd w:val="clear" w:color="auto" w:fill="auto"/>
            <w:noWrap/>
            <w:vAlign w:val="bottom"/>
            <w:hideMark/>
          </w:tcPr>
          <w:p w:rsidR="00B97DFB" w:rsidRPr="00B97DFB" w:rsidRDefault="00B97DFB" w:rsidP="00B97DFB">
            <w:pPr>
              <w:rPr>
                <w:rFonts w:eastAsia="Times New Roman" w:cs="Times New Roman"/>
                <w:color w:val="000000"/>
                <w:sz w:val="22"/>
                <w:szCs w:val="22"/>
              </w:rPr>
            </w:pPr>
            <w:r w:rsidRPr="00B97DFB">
              <w:rPr>
                <w:rFonts w:eastAsia="Times New Roman" w:cs="Times New Roman"/>
                <w:color w:val="000000"/>
                <w:sz w:val="22"/>
                <w:szCs w:val="22"/>
              </w:rPr>
              <w:t> </w:t>
            </w:r>
          </w:p>
        </w:tc>
        <w:tc>
          <w:tcPr>
            <w:tcW w:w="3240" w:type="dxa"/>
            <w:gridSpan w:val="2"/>
            <w:tcBorders>
              <w:top w:val="single" w:sz="4" w:space="0" w:color="auto"/>
              <w:left w:val="nil"/>
              <w:bottom w:val="single" w:sz="4" w:space="0" w:color="auto"/>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(Maximum 05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7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b/>
                <w:bCs/>
                <w:color w:val="000000"/>
                <w:sz w:val="24"/>
                <w:szCs w:val="24"/>
              </w:rPr>
            </w:pPr>
            <w:r w:rsidRPr="00B97DFB">
              <w:rPr>
                <w:rFonts w:ascii="Times New Roman" w:eastAsia="Times New Roman" w:hAnsi="Times New Roman" w:cs="Times New Roman"/>
                <w:b/>
                <w:bCs/>
                <w:color w:val="000000"/>
                <w:sz w:val="24"/>
                <w:szCs w:val="24"/>
              </w:rPr>
              <w:t>Note:</w:t>
            </w:r>
          </w:p>
        </w:tc>
      </w:tr>
      <w:tr w:rsidR="00B97DFB" w:rsidRPr="00B97DFB" w:rsidTr="00BA5265">
        <w:trPr>
          <w:trHeight w:val="27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color w:val="000000"/>
                <w:sz w:val="24"/>
                <w:szCs w:val="24"/>
              </w:rPr>
            </w:pPr>
            <w:r w:rsidRPr="00B97DFB">
              <w:rPr>
                <w:rFonts w:ascii="Times New Roman" w:eastAsia="Times New Roman" w:hAnsi="Times New Roman" w:cs="Times New Roman"/>
                <w:color w:val="000000"/>
                <w:sz w:val="24"/>
                <w:szCs w:val="24"/>
              </w:rPr>
              <w:t>Copies of contract awarded / Purchase Order must be attached</w:t>
            </w:r>
          </w:p>
        </w:tc>
      </w:tr>
      <w:tr w:rsidR="00B97DFB" w:rsidRPr="00B97DFB" w:rsidTr="00BA5265">
        <w:trPr>
          <w:trHeight w:val="27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color w:val="000000"/>
                <w:sz w:val="24"/>
                <w:szCs w:val="24"/>
              </w:rPr>
            </w:pPr>
            <w:r w:rsidRPr="00B97DFB">
              <w:rPr>
                <w:rFonts w:ascii="Times New Roman" w:eastAsia="Times New Roman" w:hAnsi="Times New Roman" w:cs="Times New Roman"/>
                <w:color w:val="000000"/>
                <w:sz w:val="24"/>
                <w:szCs w:val="24"/>
              </w:rPr>
              <w:t>(Provide detail o</w:t>
            </w:r>
            <w:r w:rsidR="004629D3">
              <w:rPr>
                <w:rFonts w:ascii="Times New Roman" w:eastAsia="Times New Roman" w:hAnsi="Times New Roman" w:cs="Times New Roman"/>
                <w:color w:val="000000"/>
                <w:sz w:val="24"/>
                <w:szCs w:val="24"/>
              </w:rPr>
              <w:t>f experience on attached Form B1</w:t>
            </w:r>
            <w:r w:rsidRPr="00B97DFB">
              <w:rPr>
                <w:rFonts w:ascii="Times New Roman" w:eastAsia="Times New Roman" w:hAnsi="Times New Roman" w:cs="Times New Roman"/>
                <w:color w:val="000000"/>
                <w:sz w:val="24"/>
                <w:szCs w:val="24"/>
              </w:rPr>
              <w:t>)</w:t>
            </w:r>
          </w:p>
        </w:tc>
      </w:tr>
      <w:tr w:rsidR="00B97DFB" w:rsidRPr="00B97DFB" w:rsidTr="00BA5265">
        <w:trPr>
          <w:trHeight w:val="262"/>
        </w:trPr>
        <w:tc>
          <w:tcPr>
            <w:tcW w:w="622" w:type="dxa"/>
            <w:tcBorders>
              <w:top w:val="nil"/>
              <w:left w:val="single" w:sz="4" w:space="0" w:color="auto"/>
              <w:bottom w:val="nil"/>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color w:val="000000"/>
              </w:rPr>
            </w:pPr>
            <w:r w:rsidRPr="00B97DFB">
              <w:rPr>
                <w:rFonts w:ascii="Times New Roman" w:eastAsia="Times New Roman" w:hAnsi="Times New Roman" w:cs="Times New Roman"/>
                <w:color w:val="000000"/>
              </w:rPr>
              <w:t>2.2</w:t>
            </w:r>
          </w:p>
        </w:tc>
        <w:tc>
          <w:tcPr>
            <w:tcW w:w="3873"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b/>
                <w:bCs/>
                <w:color w:val="000000"/>
                <w:sz w:val="22"/>
                <w:szCs w:val="22"/>
              </w:rPr>
            </w:pPr>
            <w:r w:rsidRPr="00B97DFB">
              <w:rPr>
                <w:rFonts w:ascii="Times New Roman" w:eastAsia="Times New Roman" w:hAnsi="Times New Roman" w:cs="Times New Roman"/>
                <w:b/>
                <w:bCs/>
                <w:color w:val="000000"/>
                <w:sz w:val="22"/>
                <w:szCs w:val="22"/>
              </w:rPr>
              <w:t>Experience of Public Sector</w:t>
            </w: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Per Project</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B97DFB" w:rsidRPr="00B97DFB" w:rsidRDefault="007314F0" w:rsidP="00B97DFB">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w:t>
            </w: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single" w:sz="4" w:space="0" w:color="auto"/>
              <w:left w:val="single" w:sz="4" w:space="0" w:color="auto"/>
              <w:bottom w:val="nil"/>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val="restart"/>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color w:val="000000"/>
              </w:rPr>
            </w:pPr>
            <w:r w:rsidRPr="00B97DFB">
              <w:rPr>
                <w:rFonts w:ascii="Times New Roman" w:eastAsia="Times New Roman" w:hAnsi="Times New Roman" w:cs="Times New Roman"/>
                <w:color w:val="000000"/>
              </w:rPr>
              <w:t>Experience of supply / Installation of Machinery &amp; Equipment in public sector</w:t>
            </w: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0.5-- 01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1.5 Mark</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1.1--  02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3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2.1-- 03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4.5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3.1--  04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6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Above 4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7314F0" w:rsidP="00B97DFB">
            <w:pPr>
              <w:rPr>
                <w:rFonts w:ascii="Times New Roman" w:eastAsia="Times New Roman" w:hAnsi="Times New Roman" w:cs="Times New Roman"/>
                <w:color w:val="000000"/>
              </w:rPr>
            </w:pPr>
            <w:r>
              <w:rPr>
                <w:rFonts w:ascii="Times New Roman" w:eastAsia="Times New Roman" w:hAnsi="Times New Roman" w:cs="Times New Roman"/>
                <w:color w:val="000000"/>
              </w:rPr>
              <w:t>10</w:t>
            </w:r>
            <w:r w:rsidR="00B97DFB" w:rsidRPr="00B97DFB">
              <w:rPr>
                <w:rFonts w:ascii="Times New Roman" w:eastAsia="Times New Roman" w:hAnsi="Times New Roman" w:cs="Times New Roman"/>
                <w:color w:val="000000"/>
              </w:rPr>
              <w:t xml:space="preserve">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7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b/>
                <w:bCs/>
                <w:color w:val="000000"/>
                <w:sz w:val="24"/>
                <w:szCs w:val="24"/>
              </w:rPr>
            </w:pPr>
            <w:r w:rsidRPr="00B97DFB">
              <w:rPr>
                <w:rFonts w:ascii="Times New Roman" w:eastAsia="Times New Roman" w:hAnsi="Times New Roman" w:cs="Times New Roman"/>
                <w:b/>
                <w:bCs/>
                <w:color w:val="000000"/>
                <w:sz w:val="24"/>
                <w:szCs w:val="24"/>
              </w:rPr>
              <w:t>Note:</w:t>
            </w:r>
          </w:p>
        </w:tc>
      </w:tr>
      <w:tr w:rsidR="00B97DFB" w:rsidRPr="00B97DFB" w:rsidTr="00BA5265">
        <w:trPr>
          <w:trHeight w:val="27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color w:val="000000"/>
                <w:sz w:val="24"/>
                <w:szCs w:val="24"/>
              </w:rPr>
            </w:pPr>
            <w:r w:rsidRPr="00B97DFB">
              <w:rPr>
                <w:rFonts w:ascii="Times New Roman" w:eastAsia="Times New Roman" w:hAnsi="Times New Roman" w:cs="Times New Roman"/>
                <w:color w:val="000000"/>
                <w:sz w:val="24"/>
                <w:szCs w:val="24"/>
              </w:rPr>
              <w:t>Copies of contract awarded / Purchase Order must be attached</w:t>
            </w:r>
          </w:p>
        </w:tc>
      </w:tr>
      <w:tr w:rsidR="00B97DFB" w:rsidRPr="00B97DFB" w:rsidTr="00BA5265">
        <w:trPr>
          <w:trHeight w:val="27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color w:val="000000"/>
                <w:sz w:val="24"/>
                <w:szCs w:val="24"/>
              </w:rPr>
            </w:pPr>
            <w:r w:rsidRPr="00B97DFB">
              <w:rPr>
                <w:rFonts w:ascii="Times New Roman" w:eastAsia="Times New Roman" w:hAnsi="Times New Roman" w:cs="Times New Roman"/>
                <w:color w:val="000000"/>
                <w:sz w:val="24"/>
                <w:szCs w:val="24"/>
              </w:rPr>
              <w:t>(Provide detail o</w:t>
            </w:r>
            <w:r w:rsidR="004629D3">
              <w:rPr>
                <w:rFonts w:ascii="Times New Roman" w:eastAsia="Times New Roman" w:hAnsi="Times New Roman" w:cs="Times New Roman"/>
                <w:color w:val="000000"/>
                <w:sz w:val="24"/>
                <w:szCs w:val="24"/>
              </w:rPr>
              <w:t>f experience on attached Form B2</w:t>
            </w:r>
            <w:r w:rsidRPr="00B97DFB">
              <w:rPr>
                <w:rFonts w:ascii="Times New Roman" w:eastAsia="Times New Roman" w:hAnsi="Times New Roman" w:cs="Times New Roman"/>
                <w:color w:val="000000"/>
                <w:sz w:val="24"/>
                <w:szCs w:val="24"/>
              </w:rPr>
              <w:t>)</w:t>
            </w:r>
          </w:p>
        </w:tc>
      </w:tr>
      <w:tr w:rsidR="00B97DFB" w:rsidRPr="00B97DFB" w:rsidTr="00BA5265">
        <w:trPr>
          <w:trHeight w:val="262"/>
        </w:trPr>
        <w:tc>
          <w:tcPr>
            <w:tcW w:w="622" w:type="dxa"/>
            <w:tcBorders>
              <w:top w:val="nil"/>
              <w:left w:val="single" w:sz="4" w:space="0" w:color="auto"/>
              <w:bottom w:val="nil"/>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color w:val="000000"/>
              </w:rPr>
            </w:pPr>
            <w:r w:rsidRPr="00B97DFB">
              <w:rPr>
                <w:rFonts w:ascii="Times New Roman" w:eastAsia="Times New Roman" w:hAnsi="Times New Roman" w:cs="Times New Roman"/>
                <w:color w:val="000000"/>
              </w:rPr>
              <w:t>2.3</w:t>
            </w:r>
          </w:p>
        </w:tc>
        <w:tc>
          <w:tcPr>
            <w:tcW w:w="3873"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b/>
                <w:bCs/>
                <w:color w:val="000000"/>
                <w:sz w:val="22"/>
                <w:szCs w:val="22"/>
              </w:rPr>
            </w:pPr>
            <w:r w:rsidRPr="00B97DFB">
              <w:rPr>
                <w:rFonts w:ascii="Times New Roman" w:eastAsia="Times New Roman" w:hAnsi="Times New Roman" w:cs="Times New Roman"/>
                <w:b/>
                <w:bCs/>
                <w:color w:val="000000"/>
                <w:sz w:val="22"/>
                <w:szCs w:val="22"/>
              </w:rPr>
              <w:t>Experience of Relevant Field</w:t>
            </w: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Per Project</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10</w:t>
            </w: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nil"/>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val="restart"/>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color w:val="000000"/>
              </w:rPr>
            </w:pPr>
            <w:r w:rsidRPr="00B97DFB">
              <w:rPr>
                <w:rFonts w:ascii="Times New Roman" w:eastAsia="Times New Roman" w:hAnsi="Times New Roman" w:cs="Times New Roman"/>
                <w:color w:val="000000"/>
              </w:rPr>
              <w:t>Experience of supply / Installation of Machinery &amp; Equipment in Relevant Technology</w:t>
            </w: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0.5-- 01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2 Mark</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nil"/>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1.1--  02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4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nil"/>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2.1-- 03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6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nil"/>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3.1--  04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8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591375">
        <w:trPr>
          <w:trHeight w:val="262"/>
        </w:trPr>
        <w:tc>
          <w:tcPr>
            <w:tcW w:w="622" w:type="dxa"/>
            <w:tcBorders>
              <w:top w:val="nil"/>
              <w:left w:val="single" w:sz="4" w:space="0" w:color="auto"/>
              <w:bottom w:val="single" w:sz="4" w:space="0" w:color="auto"/>
              <w:right w:val="nil"/>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Above 4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10 Marks</w:t>
            </w:r>
          </w:p>
        </w:tc>
        <w:tc>
          <w:tcPr>
            <w:tcW w:w="1170"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A5265" w:rsidRPr="00B97DFB" w:rsidTr="00C0431E">
        <w:trPr>
          <w:trHeight w:val="262"/>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tcBorders>
              <w:top w:val="single" w:sz="4" w:space="0" w:color="auto"/>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240" w:type="dxa"/>
            <w:gridSpan w:val="2"/>
            <w:tcBorders>
              <w:top w:val="single" w:sz="4" w:space="0" w:color="auto"/>
              <w:left w:val="nil"/>
              <w:bottom w:val="single" w:sz="4" w:space="0" w:color="auto"/>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(Maximum 10 Marks)</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F42AAF">
        <w:trPr>
          <w:trHeight w:val="275"/>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auto"/>
            </w:tcBorders>
            <w:shd w:val="clear" w:color="000000" w:fill="BDD7EE"/>
            <w:vAlign w:val="center"/>
            <w:hideMark/>
          </w:tcPr>
          <w:p w:rsidR="00B97DFB" w:rsidRPr="00B97DFB" w:rsidRDefault="00B97DFB" w:rsidP="00B97DFB">
            <w:pPr>
              <w:rPr>
                <w:rFonts w:ascii="Times New Roman" w:eastAsia="Times New Roman" w:hAnsi="Times New Roman" w:cs="Times New Roman"/>
                <w:b/>
                <w:bCs/>
                <w:color w:val="000000"/>
                <w:sz w:val="24"/>
                <w:szCs w:val="24"/>
              </w:rPr>
            </w:pPr>
            <w:r w:rsidRPr="00B97DFB">
              <w:rPr>
                <w:rFonts w:ascii="Times New Roman" w:eastAsia="Times New Roman" w:hAnsi="Times New Roman" w:cs="Times New Roman"/>
                <w:b/>
                <w:bCs/>
                <w:color w:val="000000"/>
                <w:sz w:val="24"/>
                <w:szCs w:val="24"/>
              </w:rPr>
              <w:t>Note:</w:t>
            </w:r>
          </w:p>
        </w:tc>
      </w:tr>
      <w:tr w:rsidR="00B97DFB" w:rsidRPr="00B97DFB" w:rsidTr="00F42AAF">
        <w:trPr>
          <w:trHeight w:val="275"/>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color w:val="000000"/>
                <w:sz w:val="24"/>
                <w:szCs w:val="24"/>
              </w:rPr>
            </w:pPr>
            <w:r w:rsidRPr="00B97DFB">
              <w:rPr>
                <w:rFonts w:ascii="Times New Roman" w:eastAsia="Times New Roman" w:hAnsi="Times New Roman" w:cs="Times New Roman"/>
                <w:color w:val="000000"/>
                <w:sz w:val="24"/>
                <w:szCs w:val="24"/>
              </w:rPr>
              <w:t>Copies of contract awarded / Purchase Order must be attached</w:t>
            </w:r>
          </w:p>
        </w:tc>
      </w:tr>
      <w:tr w:rsidR="00B97DFB" w:rsidRPr="00B97DFB" w:rsidTr="00BA5265">
        <w:trPr>
          <w:trHeight w:val="27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color w:val="000000"/>
                <w:sz w:val="24"/>
                <w:szCs w:val="24"/>
              </w:rPr>
            </w:pPr>
            <w:r w:rsidRPr="00B97DFB">
              <w:rPr>
                <w:rFonts w:ascii="Times New Roman" w:eastAsia="Times New Roman" w:hAnsi="Times New Roman" w:cs="Times New Roman"/>
                <w:color w:val="000000"/>
                <w:sz w:val="24"/>
                <w:szCs w:val="24"/>
              </w:rPr>
              <w:t>(Provide detail o</w:t>
            </w:r>
            <w:r w:rsidR="004629D3">
              <w:rPr>
                <w:rFonts w:ascii="Times New Roman" w:eastAsia="Times New Roman" w:hAnsi="Times New Roman" w:cs="Times New Roman"/>
                <w:color w:val="000000"/>
                <w:sz w:val="24"/>
                <w:szCs w:val="24"/>
              </w:rPr>
              <w:t>f experience on attached Form B3</w:t>
            </w:r>
            <w:r w:rsidRPr="00B97DFB">
              <w:rPr>
                <w:rFonts w:ascii="Times New Roman" w:eastAsia="Times New Roman" w:hAnsi="Times New Roman" w:cs="Times New Roman"/>
                <w:color w:val="000000"/>
                <w:sz w:val="24"/>
                <w:szCs w:val="24"/>
              </w:rPr>
              <w:t>)</w:t>
            </w:r>
          </w:p>
        </w:tc>
      </w:tr>
      <w:tr w:rsidR="00B97DFB" w:rsidRPr="00B97DFB" w:rsidTr="00BA5265">
        <w:trPr>
          <w:trHeight w:val="327"/>
        </w:trPr>
        <w:tc>
          <w:tcPr>
            <w:tcW w:w="622" w:type="dxa"/>
            <w:tcBorders>
              <w:top w:val="nil"/>
              <w:left w:val="single" w:sz="4" w:space="0" w:color="auto"/>
              <w:bottom w:val="single" w:sz="4" w:space="0" w:color="auto"/>
              <w:right w:val="single" w:sz="4" w:space="0" w:color="auto"/>
            </w:tcBorders>
            <w:shd w:val="clear" w:color="000000" w:fill="FFE699"/>
            <w:vAlign w:val="center"/>
            <w:hideMark/>
          </w:tcPr>
          <w:p w:rsidR="00B97DFB" w:rsidRPr="00B97DFB" w:rsidRDefault="004629D3" w:rsidP="00B97DFB">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w:t>
            </w:r>
          </w:p>
        </w:tc>
        <w:tc>
          <w:tcPr>
            <w:tcW w:w="3873"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Financial Strength of Company</w:t>
            </w:r>
          </w:p>
        </w:tc>
        <w:tc>
          <w:tcPr>
            <w:tcW w:w="186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w:t>
            </w:r>
          </w:p>
        </w:tc>
        <w:tc>
          <w:tcPr>
            <w:tcW w:w="138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w:t>
            </w:r>
          </w:p>
        </w:tc>
        <w:tc>
          <w:tcPr>
            <w:tcW w:w="1170" w:type="dxa"/>
            <w:tcBorders>
              <w:top w:val="nil"/>
              <w:left w:val="nil"/>
              <w:bottom w:val="single" w:sz="4" w:space="0" w:color="auto"/>
              <w:right w:val="single" w:sz="4" w:space="0" w:color="auto"/>
            </w:tcBorders>
            <w:shd w:val="clear" w:color="000000" w:fill="FFE699"/>
            <w:noWrap/>
            <w:vAlign w:val="bottom"/>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w:t>
            </w:r>
          </w:p>
        </w:tc>
        <w:tc>
          <w:tcPr>
            <w:tcW w:w="117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color w:val="000000"/>
              </w:rPr>
            </w:pPr>
            <w:r w:rsidRPr="00B97DFB">
              <w:rPr>
                <w:rFonts w:ascii="Times New Roman" w:eastAsia="Times New Roman" w:hAnsi="Times New Roman" w:cs="Times New Roman"/>
                <w:color w:val="000000"/>
              </w:rPr>
              <w:t>3.1</w:t>
            </w:r>
          </w:p>
        </w:tc>
        <w:tc>
          <w:tcPr>
            <w:tcW w:w="3873" w:type="dxa"/>
            <w:vMerge w:val="restart"/>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color w:val="000000"/>
              </w:rPr>
            </w:pPr>
            <w:r w:rsidRPr="00B97DFB">
              <w:rPr>
                <w:rFonts w:ascii="Times New Roman" w:eastAsia="Times New Roman" w:hAnsi="Times New Roman" w:cs="Times New Roman"/>
                <w:color w:val="000000"/>
              </w:rPr>
              <w:t>Total Annual Sales /A</w:t>
            </w:r>
            <w:r w:rsidR="00493F4B">
              <w:rPr>
                <w:rFonts w:ascii="Times New Roman" w:eastAsia="Times New Roman" w:hAnsi="Times New Roman" w:cs="Times New Roman"/>
                <w:color w:val="000000"/>
              </w:rPr>
              <w:t>nnual Turnover for the year 2019</w:t>
            </w:r>
            <w:r w:rsidRPr="00B97DFB">
              <w:rPr>
                <w:rFonts w:ascii="Times New Roman" w:eastAsia="Times New Roman" w:hAnsi="Times New Roman" w:cs="Times New Roman"/>
                <w:color w:val="000000"/>
              </w:rPr>
              <w:t>-</w:t>
            </w:r>
            <w:r w:rsidR="00493F4B">
              <w:rPr>
                <w:rFonts w:ascii="Times New Roman" w:eastAsia="Times New Roman" w:hAnsi="Times New Roman" w:cs="Times New Roman"/>
                <w:color w:val="000000"/>
              </w:rPr>
              <w:t>20</w:t>
            </w: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5-- 08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1 Mark</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5</w:t>
            </w: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8.1-- 10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2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10.1-- 12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3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12.1-- 14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4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Above 14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5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A5265" w:rsidRPr="00B97DFB" w:rsidTr="00BA5265">
        <w:trPr>
          <w:trHeight w:val="262"/>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240" w:type="dxa"/>
            <w:gridSpan w:val="2"/>
            <w:tcBorders>
              <w:top w:val="single" w:sz="4" w:space="0" w:color="auto"/>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(Maximum 05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7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b/>
                <w:bCs/>
                <w:color w:val="000000"/>
                <w:sz w:val="24"/>
                <w:szCs w:val="24"/>
              </w:rPr>
            </w:pPr>
            <w:r w:rsidRPr="00B97DFB">
              <w:rPr>
                <w:rFonts w:ascii="Times New Roman" w:eastAsia="Times New Roman" w:hAnsi="Times New Roman" w:cs="Times New Roman"/>
                <w:b/>
                <w:bCs/>
                <w:color w:val="000000"/>
                <w:sz w:val="24"/>
                <w:szCs w:val="24"/>
              </w:rPr>
              <w:t>Note:</w:t>
            </w:r>
          </w:p>
        </w:tc>
      </w:tr>
      <w:tr w:rsidR="00B97DFB" w:rsidRPr="00B97DFB" w:rsidTr="00BA5265">
        <w:trPr>
          <w:trHeight w:val="27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color w:val="000000"/>
                <w:sz w:val="24"/>
                <w:szCs w:val="24"/>
              </w:rPr>
            </w:pPr>
            <w:r w:rsidRPr="00B97DFB">
              <w:rPr>
                <w:rFonts w:ascii="Times New Roman" w:eastAsia="Times New Roman" w:hAnsi="Times New Roman" w:cs="Times New Roman"/>
                <w:color w:val="000000"/>
                <w:sz w:val="24"/>
                <w:szCs w:val="24"/>
              </w:rPr>
              <w:t>(Documentary evidences must be attached).</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622"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shd w:val="clear" w:color="auto" w:fill="auto"/>
            <w:vAlign w:val="center"/>
            <w:hideMark/>
          </w:tcPr>
          <w:p w:rsidR="00B97DFB" w:rsidRPr="00B97DFB" w:rsidRDefault="00B97DFB" w:rsidP="00291317">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xml:space="preserve">Income Tax </w:t>
            </w:r>
            <w:r w:rsidR="00291317">
              <w:rPr>
                <w:rFonts w:ascii="Times New Roman" w:eastAsia="Times New Roman" w:hAnsi="Times New Roman" w:cs="Times New Roman"/>
                <w:b/>
                <w:bCs/>
                <w:color w:val="000000"/>
                <w:sz w:val="28"/>
                <w:szCs w:val="28"/>
              </w:rPr>
              <w:t>Return (Return for the year 2019</w:t>
            </w:r>
            <w:r w:rsidRPr="00B97DFB">
              <w:rPr>
                <w:rFonts w:ascii="Times New Roman" w:eastAsia="Times New Roman" w:hAnsi="Times New Roman" w:cs="Times New Roman"/>
                <w:b/>
                <w:bCs/>
                <w:color w:val="000000"/>
                <w:sz w:val="28"/>
                <w:szCs w:val="28"/>
              </w:rPr>
              <w:t>-</w:t>
            </w:r>
            <w:r w:rsidR="00291317">
              <w:rPr>
                <w:rFonts w:ascii="Times New Roman" w:eastAsia="Times New Roman" w:hAnsi="Times New Roman" w:cs="Times New Roman"/>
                <w:b/>
                <w:bCs/>
                <w:color w:val="000000"/>
                <w:sz w:val="28"/>
                <w:szCs w:val="28"/>
              </w:rPr>
              <w:t>20</w:t>
            </w:r>
            <w:r w:rsidRPr="00B97DFB">
              <w:rPr>
                <w:rFonts w:ascii="Times New Roman" w:eastAsia="Times New Roman" w:hAnsi="Times New Roman" w:cs="Times New Roman"/>
                <w:b/>
                <w:bCs/>
                <w:color w:val="000000"/>
                <w:sz w:val="28"/>
                <w:szCs w:val="28"/>
              </w:rPr>
              <w:t xml:space="preserve">  05 Marks)</w:t>
            </w:r>
          </w:p>
        </w:tc>
      </w:tr>
      <w:tr w:rsidR="00BA5265"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622" w:type="dxa"/>
            <w:shd w:val="clear" w:color="auto" w:fill="auto"/>
            <w:vAlign w:val="center"/>
            <w:hideMark/>
          </w:tcPr>
          <w:p w:rsidR="00B97DFB" w:rsidRPr="00B97DFB" w:rsidRDefault="00B97DFB" w:rsidP="00B97DFB">
            <w:pPr>
              <w:jc w:val="right"/>
              <w:rPr>
                <w:rFonts w:ascii="Times New Roman" w:eastAsia="Times New Roman" w:hAnsi="Times New Roman" w:cs="Times New Roman"/>
                <w:color w:val="000000"/>
              </w:rPr>
            </w:pPr>
            <w:r w:rsidRPr="00B97DFB">
              <w:rPr>
                <w:rFonts w:ascii="Times New Roman" w:eastAsia="Times New Roman" w:hAnsi="Times New Roman" w:cs="Times New Roman"/>
                <w:color w:val="000000"/>
              </w:rPr>
              <w:t>3.2</w:t>
            </w:r>
          </w:p>
        </w:tc>
        <w:tc>
          <w:tcPr>
            <w:tcW w:w="3873" w:type="dxa"/>
            <w:shd w:val="clear" w:color="auto" w:fill="auto"/>
            <w:vAlign w:val="center"/>
            <w:hideMark/>
          </w:tcPr>
          <w:p w:rsidR="00B97DFB" w:rsidRPr="00B97DFB" w:rsidRDefault="00291317" w:rsidP="00291317">
            <w:pPr>
              <w:rPr>
                <w:rFonts w:ascii="Times New Roman" w:eastAsia="Times New Roman" w:hAnsi="Times New Roman" w:cs="Times New Roman"/>
                <w:color w:val="000000"/>
              </w:rPr>
            </w:pPr>
            <w:r>
              <w:rPr>
                <w:rFonts w:ascii="Times New Roman" w:eastAsia="Times New Roman" w:hAnsi="Times New Roman" w:cs="Times New Roman"/>
                <w:color w:val="000000"/>
              </w:rPr>
              <w:t>Return for the year 2019</w:t>
            </w:r>
            <w:r w:rsidR="00B97DFB" w:rsidRPr="00B97DFB">
              <w:rPr>
                <w:rFonts w:ascii="Times New Roman" w:eastAsia="Times New Roman" w:hAnsi="Times New Roman" w:cs="Times New Roman"/>
                <w:color w:val="000000"/>
              </w:rPr>
              <w:t>-</w:t>
            </w:r>
            <w:r>
              <w:rPr>
                <w:rFonts w:ascii="Times New Roman" w:eastAsia="Times New Roman" w:hAnsi="Times New Roman" w:cs="Times New Roman"/>
                <w:color w:val="000000"/>
              </w:rPr>
              <w:t>20</w:t>
            </w:r>
            <w:r w:rsidR="00B97DFB" w:rsidRPr="00B97DFB">
              <w:rPr>
                <w:rFonts w:ascii="Times New Roman" w:eastAsia="Times New Roman" w:hAnsi="Times New Roman" w:cs="Times New Roman"/>
                <w:color w:val="000000"/>
              </w:rPr>
              <w:t xml:space="preserve">  05 Marks</w:t>
            </w:r>
          </w:p>
        </w:tc>
        <w:tc>
          <w:tcPr>
            <w:tcW w:w="3240" w:type="dxa"/>
            <w:gridSpan w:val="2"/>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sz w:val="18"/>
                <w:szCs w:val="18"/>
              </w:rPr>
            </w:pPr>
            <w:r w:rsidRPr="00B97DFB">
              <w:rPr>
                <w:rFonts w:ascii="Times New Roman" w:eastAsia="Times New Roman" w:hAnsi="Times New Roman" w:cs="Times New Roman"/>
                <w:b/>
                <w:bCs/>
                <w:color w:val="000000"/>
                <w:sz w:val="18"/>
                <w:szCs w:val="18"/>
              </w:rPr>
              <w:t>(Maximum 5 Marks)</w:t>
            </w:r>
          </w:p>
        </w:tc>
        <w:tc>
          <w:tcPr>
            <w:tcW w:w="1170" w:type="dxa"/>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5</w:t>
            </w:r>
          </w:p>
        </w:tc>
        <w:tc>
          <w:tcPr>
            <w:tcW w:w="1170" w:type="dxa"/>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622"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shd w:val="clear" w:color="000000" w:fill="BDD7EE"/>
            <w:vAlign w:val="center"/>
            <w:hideMark/>
          </w:tcPr>
          <w:p w:rsidR="00B97DFB" w:rsidRPr="00B97DFB" w:rsidRDefault="00B97DFB" w:rsidP="00B97DFB">
            <w:pPr>
              <w:rPr>
                <w:rFonts w:ascii="Times New Roman" w:eastAsia="Times New Roman" w:hAnsi="Times New Roman" w:cs="Times New Roman"/>
                <w:b/>
                <w:bCs/>
                <w:color w:val="000000"/>
                <w:sz w:val="24"/>
                <w:szCs w:val="24"/>
              </w:rPr>
            </w:pPr>
            <w:r w:rsidRPr="00B97DFB">
              <w:rPr>
                <w:rFonts w:ascii="Times New Roman" w:eastAsia="Times New Roman" w:hAnsi="Times New Roman" w:cs="Times New Roman"/>
                <w:b/>
                <w:bCs/>
                <w:color w:val="000000"/>
                <w:sz w:val="24"/>
                <w:szCs w:val="24"/>
              </w:rPr>
              <w:t>Note:</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622"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shd w:val="clear" w:color="000000" w:fill="BDD7EE"/>
            <w:vAlign w:val="center"/>
            <w:hideMark/>
          </w:tcPr>
          <w:p w:rsidR="00B97DFB" w:rsidRPr="00B97DFB" w:rsidRDefault="00B97DFB" w:rsidP="00B97DFB">
            <w:pPr>
              <w:rPr>
                <w:rFonts w:ascii="Times New Roman" w:eastAsia="Times New Roman" w:hAnsi="Times New Roman" w:cs="Times New Roman"/>
                <w:color w:val="000000"/>
                <w:sz w:val="24"/>
                <w:szCs w:val="24"/>
              </w:rPr>
            </w:pPr>
            <w:r w:rsidRPr="00B97DFB">
              <w:rPr>
                <w:rFonts w:ascii="Times New Roman" w:eastAsia="Times New Roman" w:hAnsi="Times New Roman" w:cs="Times New Roman"/>
                <w:color w:val="000000"/>
                <w:sz w:val="24"/>
                <w:szCs w:val="24"/>
              </w:rPr>
              <w:t>(Photocopies of Income Tax Return must be attached)</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622" w:type="dxa"/>
            <w:shd w:val="clear" w:color="000000" w:fill="FFE699"/>
            <w:vAlign w:val="center"/>
            <w:hideMark/>
          </w:tcPr>
          <w:p w:rsidR="00B97DFB" w:rsidRPr="00B97DFB" w:rsidRDefault="004629D3" w:rsidP="00B97DFB">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w:t>
            </w:r>
          </w:p>
        </w:tc>
        <w:tc>
          <w:tcPr>
            <w:tcW w:w="3873" w:type="dxa"/>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Staff Strength</w:t>
            </w:r>
          </w:p>
        </w:tc>
        <w:tc>
          <w:tcPr>
            <w:tcW w:w="1860" w:type="dxa"/>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w:t>
            </w:r>
          </w:p>
        </w:tc>
        <w:tc>
          <w:tcPr>
            <w:tcW w:w="1380" w:type="dxa"/>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w:t>
            </w:r>
          </w:p>
        </w:tc>
        <w:tc>
          <w:tcPr>
            <w:tcW w:w="1170" w:type="dxa"/>
            <w:shd w:val="clear" w:color="000000" w:fill="FFE699"/>
            <w:noWrap/>
            <w:vAlign w:val="bottom"/>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w:t>
            </w:r>
          </w:p>
        </w:tc>
        <w:tc>
          <w:tcPr>
            <w:tcW w:w="1170" w:type="dxa"/>
            <w:shd w:val="clear" w:color="000000" w:fill="FFE699"/>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A5265"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22" w:type="dxa"/>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4.1</w:t>
            </w:r>
          </w:p>
        </w:tc>
        <w:tc>
          <w:tcPr>
            <w:tcW w:w="3873" w:type="dxa"/>
            <w:shd w:val="clear" w:color="auto" w:fill="auto"/>
            <w:vAlign w:val="center"/>
            <w:hideMark/>
          </w:tcPr>
          <w:p w:rsidR="00B97DFB" w:rsidRPr="00B97DFB" w:rsidRDefault="00B97DFB" w:rsidP="00B97DFB">
            <w:pPr>
              <w:jc w:val="center"/>
              <w:rPr>
                <w:rFonts w:ascii="Times New Roman" w:eastAsia="Times New Roman" w:hAnsi="Times New Roman" w:cs="Times New Roman"/>
                <w:color w:val="000000"/>
              </w:rPr>
            </w:pPr>
            <w:r w:rsidRPr="00B97DFB">
              <w:rPr>
                <w:rFonts w:ascii="Times New Roman" w:eastAsia="Times New Roman" w:hAnsi="Times New Roman" w:cs="Times New Roman"/>
                <w:color w:val="000000"/>
              </w:rPr>
              <w:t>Technical staff (Minimum certificate / diploma holder)</w:t>
            </w:r>
          </w:p>
        </w:tc>
        <w:tc>
          <w:tcPr>
            <w:tcW w:w="3240" w:type="dxa"/>
            <w:gridSpan w:val="2"/>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2 Marks per technical staff</w:t>
            </w:r>
          </w:p>
        </w:tc>
        <w:tc>
          <w:tcPr>
            <w:tcW w:w="1170" w:type="dxa"/>
            <w:vMerge w:val="restart"/>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10</w:t>
            </w:r>
          </w:p>
        </w:tc>
        <w:tc>
          <w:tcPr>
            <w:tcW w:w="1170" w:type="dxa"/>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A5265"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622" w:type="dxa"/>
            <w:shd w:val="clear" w:color="auto" w:fill="auto"/>
            <w:vAlign w:val="center"/>
            <w:hideMark/>
          </w:tcPr>
          <w:p w:rsidR="00B97DFB" w:rsidRPr="00B97DFB" w:rsidRDefault="00B97DFB" w:rsidP="00B97DFB">
            <w:pP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 </w:t>
            </w:r>
          </w:p>
        </w:tc>
        <w:tc>
          <w:tcPr>
            <w:tcW w:w="3873"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240" w:type="dxa"/>
            <w:gridSpan w:val="2"/>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(Maximum 10 Marks)</w:t>
            </w:r>
          </w:p>
        </w:tc>
        <w:tc>
          <w:tcPr>
            <w:tcW w:w="1170" w:type="dxa"/>
            <w:vMerge/>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622" w:type="dxa"/>
            <w:shd w:val="clear" w:color="auto" w:fill="auto"/>
            <w:vAlign w:val="center"/>
            <w:hideMark/>
          </w:tcPr>
          <w:p w:rsidR="00B97DFB" w:rsidRPr="00B97DFB" w:rsidRDefault="00B97DFB" w:rsidP="00B97DFB">
            <w:pP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 </w:t>
            </w:r>
          </w:p>
        </w:tc>
        <w:tc>
          <w:tcPr>
            <w:tcW w:w="9453" w:type="dxa"/>
            <w:gridSpan w:val="5"/>
            <w:shd w:val="clear" w:color="000000" w:fill="BDD7EE"/>
            <w:vAlign w:val="center"/>
            <w:hideMark/>
          </w:tcPr>
          <w:p w:rsidR="00B97DFB" w:rsidRPr="00B97DFB" w:rsidRDefault="00B97DFB" w:rsidP="00B97DFB">
            <w:pPr>
              <w:rPr>
                <w:rFonts w:ascii="Times New Roman" w:eastAsia="Times New Roman" w:hAnsi="Times New Roman" w:cs="Times New Roman"/>
                <w:b/>
                <w:bCs/>
                <w:color w:val="000000"/>
                <w:sz w:val="24"/>
                <w:szCs w:val="24"/>
              </w:rPr>
            </w:pPr>
            <w:r w:rsidRPr="00B97DFB">
              <w:rPr>
                <w:rFonts w:ascii="Times New Roman" w:eastAsia="Times New Roman" w:hAnsi="Times New Roman" w:cs="Times New Roman"/>
                <w:b/>
                <w:bCs/>
                <w:color w:val="000000"/>
                <w:sz w:val="24"/>
                <w:szCs w:val="24"/>
              </w:rPr>
              <w:t>Note:</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622"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shd w:val="clear" w:color="000000" w:fill="BDD7EE"/>
            <w:vAlign w:val="center"/>
            <w:hideMark/>
          </w:tcPr>
          <w:p w:rsidR="00B97DFB" w:rsidRPr="00B97DFB" w:rsidRDefault="00B97DFB" w:rsidP="004629D3">
            <w:pPr>
              <w:rPr>
                <w:rFonts w:ascii="Times New Roman" w:eastAsia="Times New Roman" w:hAnsi="Times New Roman" w:cs="Times New Roman"/>
                <w:color w:val="000000"/>
                <w:sz w:val="24"/>
                <w:szCs w:val="24"/>
              </w:rPr>
            </w:pPr>
            <w:r w:rsidRPr="00B97DFB">
              <w:rPr>
                <w:rFonts w:ascii="Times New Roman" w:eastAsia="Times New Roman" w:hAnsi="Times New Roman" w:cs="Times New Roman"/>
                <w:color w:val="000000"/>
                <w:sz w:val="24"/>
                <w:szCs w:val="24"/>
              </w:rPr>
              <w:t xml:space="preserve">(Provide detail of technical staff on attached Form </w:t>
            </w:r>
            <w:r w:rsidR="004629D3">
              <w:rPr>
                <w:rFonts w:ascii="Times New Roman" w:eastAsia="Times New Roman" w:hAnsi="Times New Roman" w:cs="Times New Roman"/>
                <w:color w:val="000000"/>
                <w:sz w:val="24"/>
                <w:szCs w:val="24"/>
              </w:rPr>
              <w:t>D</w:t>
            </w:r>
            <w:r w:rsidRPr="00B97DFB">
              <w:rPr>
                <w:rFonts w:ascii="Times New Roman" w:eastAsia="Times New Roman" w:hAnsi="Times New Roman" w:cs="Times New Roman"/>
                <w:color w:val="000000"/>
                <w:sz w:val="24"/>
                <w:szCs w:val="24"/>
              </w:rPr>
              <w:t>1)</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622" w:type="dxa"/>
            <w:shd w:val="clear" w:color="000000" w:fill="FFE699"/>
            <w:vAlign w:val="center"/>
            <w:hideMark/>
          </w:tcPr>
          <w:p w:rsidR="00B97DFB" w:rsidRPr="00B97DFB" w:rsidRDefault="00B97DFB" w:rsidP="00B97DFB">
            <w:pPr>
              <w:jc w:val="center"/>
              <w:rPr>
                <w:rFonts w:ascii="Times New Roman" w:eastAsia="Times New Roman" w:hAnsi="Times New Roman" w:cs="Times New Roman"/>
                <w:b/>
                <w:bCs/>
                <w:color w:val="000000"/>
                <w:sz w:val="24"/>
                <w:szCs w:val="24"/>
              </w:rPr>
            </w:pPr>
            <w:r w:rsidRPr="00B97DFB">
              <w:rPr>
                <w:rFonts w:ascii="Times New Roman" w:eastAsia="Times New Roman" w:hAnsi="Times New Roman" w:cs="Times New Roman"/>
                <w:b/>
                <w:bCs/>
                <w:color w:val="000000"/>
                <w:sz w:val="24"/>
                <w:szCs w:val="24"/>
              </w:rPr>
              <w:t>5</w:t>
            </w:r>
          </w:p>
        </w:tc>
        <w:tc>
          <w:tcPr>
            <w:tcW w:w="3873" w:type="dxa"/>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Nature of Business</w:t>
            </w:r>
          </w:p>
        </w:tc>
        <w:tc>
          <w:tcPr>
            <w:tcW w:w="1860" w:type="dxa"/>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w:t>
            </w:r>
          </w:p>
        </w:tc>
        <w:tc>
          <w:tcPr>
            <w:tcW w:w="1380" w:type="dxa"/>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w:t>
            </w:r>
          </w:p>
        </w:tc>
        <w:tc>
          <w:tcPr>
            <w:tcW w:w="1170" w:type="dxa"/>
            <w:shd w:val="clear" w:color="000000" w:fill="FFE699"/>
            <w:noWrap/>
            <w:vAlign w:val="bottom"/>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w:t>
            </w:r>
          </w:p>
        </w:tc>
        <w:tc>
          <w:tcPr>
            <w:tcW w:w="1170" w:type="dxa"/>
            <w:shd w:val="clear" w:color="000000" w:fill="FFE699"/>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622" w:type="dxa"/>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lastRenderedPageBreak/>
              <w:t>5.1</w:t>
            </w:r>
          </w:p>
        </w:tc>
        <w:tc>
          <w:tcPr>
            <w:tcW w:w="3873"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Manufacturer</w:t>
            </w:r>
            <w:r w:rsidR="008C0FB3">
              <w:rPr>
                <w:rFonts w:ascii="Times New Roman" w:eastAsia="Times New Roman" w:hAnsi="Times New Roman" w:cs="Times New Roman"/>
                <w:color w:val="000000"/>
              </w:rPr>
              <w:t xml:space="preserve"> (OEM)</w:t>
            </w:r>
          </w:p>
        </w:tc>
        <w:tc>
          <w:tcPr>
            <w:tcW w:w="1860"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380"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5 Marks</w:t>
            </w:r>
          </w:p>
        </w:tc>
        <w:tc>
          <w:tcPr>
            <w:tcW w:w="1170" w:type="dxa"/>
            <w:vMerge w:val="restart"/>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5</w:t>
            </w:r>
          </w:p>
        </w:tc>
        <w:tc>
          <w:tcPr>
            <w:tcW w:w="1170" w:type="dxa"/>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622" w:type="dxa"/>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5.2</w:t>
            </w:r>
          </w:p>
        </w:tc>
        <w:tc>
          <w:tcPr>
            <w:tcW w:w="3873" w:type="dxa"/>
            <w:shd w:val="clear" w:color="auto" w:fill="auto"/>
            <w:vAlign w:val="center"/>
            <w:hideMark/>
          </w:tcPr>
          <w:p w:rsidR="00B97DFB" w:rsidRPr="00B97DFB" w:rsidRDefault="00191D14" w:rsidP="00B97DF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Authorized </w:t>
            </w:r>
            <w:r w:rsidR="00B97DFB" w:rsidRPr="00B97DFB">
              <w:rPr>
                <w:rFonts w:ascii="Times New Roman" w:eastAsia="Times New Roman" w:hAnsi="Times New Roman" w:cs="Times New Roman"/>
                <w:color w:val="000000"/>
              </w:rPr>
              <w:t>Dealer</w:t>
            </w:r>
            <w:r>
              <w:rPr>
                <w:rFonts w:ascii="Times New Roman" w:eastAsia="Times New Roman" w:hAnsi="Times New Roman" w:cs="Times New Roman"/>
                <w:color w:val="000000"/>
              </w:rPr>
              <w:t xml:space="preserve"> </w:t>
            </w:r>
          </w:p>
        </w:tc>
        <w:tc>
          <w:tcPr>
            <w:tcW w:w="1860"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380"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2.5 Marks</w:t>
            </w:r>
          </w:p>
        </w:tc>
        <w:tc>
          <w:tcPr>
            <w:tcW w:w="1170" w:type="dxa"/>
            <w:vMerge/>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A5265"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622" w:type="dxa"/>
            <w:shd w:val="clear" w:color="auto" w:fill="auto"/>
            <w:vAlign w:val="center"/>
            <w:hideMark/>
          </w:tcPr>
          <w:p w:rsidR="00B97DFB" w:rsidRPr="00B97DFB" w:rsidRDefault="00B97DFB" w:rsidP="00B97DFB">
            <w:pP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 </w:t>
            </w:r>
          </w:p>
        </w:tc>
        <w:tc>
          <w:tcPr>
            <w:tcW w:w="3873"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240" w:type="dxa"/>
            <w:gridSpan w:val="2"/>
            <w:shd w:val="clear" w:color="auto" w:fill="auto"/>
            <w:vAlign w:val="center"/>
            <w:hideMark/>
          </w:tcPr>
          <w:p w:rsidR="00B97DFB" w:rsidRPr="00B97DFB" w:rsidRDefault="008C0FB3" w:rsidP="00B97DFB">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(Maximum </w:t>
            </w:r>
            <w:r w:rsidR="00B97DFB" w:rsidRPr="00B97DFB">
              <w:rPr>
                <w:rFonts w:ascii="Times New Roman" w:eastAsia="Times New Roman" w:hAnsi="Times New Roman" w:cs="Times New Roman"/>
                <w:b/>
                <w:bCs/>
                <w:color w:val="000000"/>
              </w:rPr>
              <w:t>5 Marks)</w:t>
            </w:r>
          </w:p>
        </w:tc>
        <w:tc>
          <w:tcPr>
            <w:tcW w:w="1170" w:type="dxa"/>
            <w:vMerge/>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622" w:type="dxa"/>
            <w:shd w:val="clear" w:color="auto" w:fill="auto"/>
            <w:vAlign w:val="center"/>
            <w:hideMark/>
          </w:tcPr>
          <w:p w:rsidR="00B97DFB" w:rsidRPr="00B97DFB" w:rsidRDefault="00B97DFB" w:rsidP="00B97DFB">
            <w:pP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 </w:t>
            </w:r>
          </w:p>
        </w:tc>
        <w:tc>
          <w:tcPr>
            <w:tcW w:w="9453" w:type="dxa"/>
            <w:gridSpan w:val="5"/>
            <w:shd w:val="clear" w:color="000000" w:fill="9BC2E6"/>
            <w:vAlign w:val="center"/>
            <w:hideMark/>
          </w:tcPr>
          <w:p w:rsidR="00B97DFB" w:rsidRPr="00B97DFB" w:rsidRDefault="00B97DFB" w:rsidP="00B97DFB">
            <w:pPr>
              <w:rPr>
                <w:rFonts w:ascii="Times New Roman" w:eastAsia="Times New Roman" w:hAnsi="Times New Roman" w:cs="Times New Roman"/>
                <w:b/>
                <w:bCs/>
                <w:color w:val="000000"/>
                <w:sz w:val="24"/>
                <w:szCs w:val="24"/>
              </w:rPr>
            </w:pPr>
            <w:r w:rsidRPr="00B97DFB">
              <w:rPr>
                <w:rFonts w:ascii="Times New Roman" w:eastAsia="Times New Roman" w:hAnsi="Times New Roman" w:cs="Times New Roman"/>
                <w:b/>
                <w:bCs/>
                <w:color w:val="000000"/>
                <w:sz w:val="24"/>
                <w:szCs w:val="24"/>
              </w:rPr>
              <w:t>Note:</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622"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shd w:val="clear" w:color="000000" w:fill="9BC2E6"/>
            <w:vAlign w:val="center"/>
            <w:hideMark/>
          </w:tcPr>
          <w:p w:rsidR="00B97DFB" w:rsidRPr="00B97DFB" w:rsidRDefault="00B97DFB" w:rsidP="00B97DFB">
            <w:pPr>
              <w:rPr>
                <w:rFonts w:ascii="Times New Roman" w:eastAsia="Times New Roman" w:hAnsi="Times New Roman" w:cs="Times New Roman"/>
                <w:color w:val="000000"/>
                <w:sz w:val="24"/>
                <w:szCs w:val="24"/>
              </w:rPr>
            </w:pPr>
            <w:r w:rsidRPr="00B97DFB">
              <w:rPr>
                <w:rFonts w:ascii="Times New Roman" w:eastAsia="Times New Roman" w:hAnsi="Times New Roman" w:cs="Times New Roman"/>
                <w:color w:val="000000"/>
                <w:sz w:val="24"/>
                <w:szCs w:val="24"/>
              </w:rPr>
              <w:t>(Supporting Documents must be attached)</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622"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shd w:val="clear" w:color="auto" w:fill="auto"/>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xml:space="preserve">GRAND TOTAL </w:t>
            </w:r>
          </w:p>
        </w:tc>
        <w:tc>
          <w:tcPr>
            <w:tcW w:w="1860"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380"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170" w:type="dxa"/>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sz w:val="24"/>
                <w:szCs w:val="24"/>
              </w:rPr>
            </w:pPr>
            <w:r w:rsidRPr="00B97DFB">
              <w:rPr>
                <w:rFonts w:ascii="Times New Roman" w:eastAsia="Times New Roman" w:hAnsi="Times New Roman" w:cs="Times New Roman"/>
                <w:b/>
                <w:bCs/>
                <w:color w:val="000000"/>
                <w:sz w:val="24"/>
                <w:szCs w:val="24"/>
              </w:rPr>
              <w:t>100</w:t>
            </w:r>
          </w:p>
        </w:tc>
        <w:tc>
          <w:tcPr>
            <w:tcW w:w="1170" w:type="dxa"/>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bl>
    <w:p w:rsidR="002300E7" w:rsidRDefault="002300E7" w:rsidP="002300E7">
      <w:pPr>
        <w:spacing w:line="200" w:lineRule="exact"/>
        <w:rPr>
          <w:rFonts w:ascii="Times New Roman" w:eastAsia="Times New Roman" w:hAnsi="Times New Roman"/>
        </w:rPr>
      </w:pPr>
    </w:p>
    <w:p w:rsidR="002300E7" w:rsidRPr="002300E7" w:rsidRDefault="002300E7" w:rsidP="002300E7">
      <w:pPr>
        <w:spacing w:line="339" w:lineRule="auto"/>
        <w:jc w:val="both"/>
        <w:rPr>
          <w:rFonts w:ascii="Calibri Light" w:eastAsia="Calibri Light" w:hAnsi="Calibri Light"/>
          <w:sz w:val="22"/>
        </w:rPr>
      </w:pPr>
    </w:p>
    <w:p w:rsidR="00295DF2" w:rsidRDefault="00295DF2" w:rsidP="00295DF2">
      <w:pPr>
        <w:tabs>
          <w:tab w:val="left" w:pos="0"/>
        </w:tabs>
        <w:spacing w:before="120" w:line="219" w:lineRule="auto"/>
        <w:ind w:right="-846"/>
        <w:jc w:val="both"/>
        <w:rPr>
          <w:rFonts w:ascii="Calibri Light" w:eastAsia="Calibri Light" w:hAnsi="Calibri Light"/>
          <w:sz w:val="24"/>
        </w:rPr>
      </w:pPr>
      <w:r>
        <w:rPr>
          <w:rFonts w:ascii="Calibri Light" w:eastAsia="Calibri Light" w:hAnsi="Calibri Light"/>
          <w:b/>
          <w:sz w:val="24"/>
          <w:u w:val="single"/>
        </w:rPr>
        <w:t>Note:</w:t>
      </w:r>
      <w:r>
        <w:rPr>
          <w:rFonts w:ascii="Calibri Light" w:eastAsia="Calibri Light" w:hAnsi="Calibri Light"/>
          <w:b/>
          <w:sz w:val="24"/>
        </w:rPr>
        <w:t xml:space="preserve"> </w:t>
      </w:r>
      <w:r>
        <w:rPr>
          <w:rFonts w:ascii="Calibri Light" w:eastAsia="Calibri Light" w:hAnsi="Calibri Light"/>
          <w:sz w:val="24"/>
        </w:rPr>
        <w:t>Supporting documents (where demanded) must be attached otherwise no marks would</w:t>
      </w:r>
      <w:r>
        <w:rPr>
          <w:rFonts w:ascii="Calibri Light" w:eastAsia="Calibri Light" w:hAnsi="Calibri Light"/>
          <w:b/>
          <w:sz w:val="24"/>
        </w:rPr>
        <w:t xml:space="preserve"> </w:t>
      </w:r>
      <w:r>
        <w:rPr>
          <w:rFonts w:ascii="Calibri Light" w:eastAsia="Calibri Light" w:hAnsi="Calibri Light"/>
          <w:sz w:val="24"/>
        </w:rPr>
        <w:t>be awarded.</w:t>
      </w:r>
    </w:p>
    <w:p w:rsidR="00E07FB8" w:rsidRDefault="00E07FB8" w:rsidP="00757D51">
      <w:pPr>
        <w:spacing w:line="360" w:lineRule="auto"/>
        <w:ind w:right="576"/>
        <w:jc w:val="both"/>
        <w:rPr>
          <w:rFonts w:ascii="Calibri Light" w:eastAsia="Calibri Light" w:hAnsi="Calibri Light"/>
          <w:sz w:val="24"/>
        </w:rPr>
      </w:pPr>
    </w:p>
    <w:p w:rsidR="003A1949" w:rsidRDefault="003A1949" w:rsidP="00757D51">
      <w:pPr>
        <w:spacing w:line="360" w:lineRule="auto"/>
        <w:ind w:right="576"/>
        <w:jc w:val="both"/>
        <w:rPr>
          <w:rFonts w:ascii="Calibri Light" w:eastAsia="Calibri Light" w:hAnsi="Calibri Light"/>
          <w:sz w:val="24"/>
        </w:rPr>
      </w:pPr>
    </w:p>
    <w:p w:rsidR="003A1949" w:rsidRDefault="003A1949" w:rsidP="00757D51">
      <w:pPr>
        <w:spacing w:line="360" w:lineRule="auto"/>
        <w:ind w:right="576"/>
        <w:jc w:val="both"/>
        <w:rPr>
          <w:rFonts w:ascii="Calibri Light" w:eastAsia="Calibri Light" w:hAnsi="Calibri Light"/>
          <w:sz w:val="24"/>
        </w:rPr>
      </w:pPr>
    </w:p>
    <w:p w:rsidR="003A1949" w:rsidRDefault="003A1949" w:rsidP="00757D51">
      <w:pPr>
        <w:spacing w:line="360" w:lineRule="auto"/>
        <w:ind w:right="576"/>
        <w:jc w:val="both"/>
        <w:rPr>
          <w:rFonts w:ascii="Calibri Light" w:eastAsia="Calibri Light" w:hAnsi="Calibri Light"/>
          <w:sz w:val="24"/>
        </w:rPr>
      </w:pPr>
    </w:p>
    <w:p w:rsidR="003A1949" w:rsidRDefault="003A1949" w:rsidP="00757D51">
      <w:pPr>
        <w:spacing w:line="360" w:lineRule="auto"/>
        <w:ind w:right="576"/>
        <w:jc w:val="both"/>
        <w:rPr>
          <w:rFonts w:ascii="Calibri Light" w:eastAsia="Calibri Light" w:hAnsi="Calibri Light"/>
          <w:sz w:val="24"/>
        </w:rPr>
      </w:pPr>
    </w:p>
    <w:p w:rsidR="003A1949" w:rsidRDefault="003A1949" w:rsidP="00757D51">
      <w:pPr>
        <w:spacing w:line="360" w:lineRule="auto"/>
        <w:ind w:right="576"/>
        <w:jc w:val="both"/>
        <w:rPr>
          <w:rFonts w:ascii="Calibri Light" w:eastAsia="Calibri Light" w:hAnsi="Calibri Light"/>
          <w:sz w:val="24"/>
        </w:rPr>
      </w:pPr>
    </w:p>
    <w:p w:rsidR="00FF1E70" w:rsidRDefault="00FF1E70">
      <w:pPr>
        <w:spacing w:after="160" w:line="259" w:lineRule="auto"/>
        <w:rPr>
          <w:rFonts w:ascii="Calibri Light" w:eastAsia="Calibri Light" w:hAnsi="Calibri Light"/>
          <w:sz w:val="24"/>
        </w:rPr>
      </w:pPr>
      <w:r>
        <w:rPr>
          <w:rFonts w:ascii="Calibri Light" w:eastAsia="Calibri Light" w:hAnsi="Calibri Light"/>
          <w:sz w:val="24"/>
        </w:rPr>
        <w:br w:type="page"/>
      </w:r>
    </w:p>
    <w:p w:rsidR="00F95F19" w:rsidRDefault="00F95F19" w:rsidP="00F95F19">
      <w:pPr>
        <w:spacing w:after="160" w:line="259" w:lineRule="auto"/>
        <w:jc w:val="right"/>
        <w:rPr>
          <w:rFonts w:ascii="Calibri Light" w:eastAsia="Calibri Light" w:hAnsi="Calibri Light"/>
          <w:b/>
          <w:sz w:val="24"/>
          <w:u w:val="single"/>
        </w:rPr>
      </w:pPr>
      <w:r>
        <w:rPr>
          <w:rFonts w:ascii="Calibri Light" w:eastAsia="Calibri Light" w:hAnsi="Calibri Light"/>
          <w:b/>
          <w:sz w:val="24"/>
          <w:u w:val="single"/>
        </w:rPr>
        <w:lastRenderedPageBreak/>
        <w:t xml:space="preserve">FORM A -1 </w:t>
      </w:r>
    </w:p>
    <w:p w:rsidR="004629D3" w:rsidRDefault="004629D3" w:rsidP="00F95F19">
      <w:pPr>
        <w:spacing w:after="160" w:line="259" w:lineRule="auto"/>
        <w:jc w:val="center"/>
        <w:rPr>
          <w:rFonts w:ascii="Calibri Light" w:eastAsia="Calibri Light" w:hAnsi="Calibri Light"/>
          <w:b/>
          <w:sz w:val="28"/>
          <w:u w:val="single"/>
        </w:rPr>
      </w:pPr>
      <w:r w:rsidRPr="00320972">
        <w:rPr>
          <w:rFonts w:ascii="Calibri Light" w:eastAsia="Calibri Light" w:hAnsi="Calibri Light"/>
          <w:b/>
          <w:sz w:val="28"/>
          <w:u w:val="single"/>
        </w:rPr>
        <w:t>TECHNICAL COMPLIANCE SHEET</w:t>
      </w:r>
    </w:p>
    <w:p w:rsidR="00C518BF" w:rsidRPr="00604048" w:rsidRDefault="00C518BF" w:rsidP="00C518BF">
      <w:pPr>
        <w:spacing w:before="240" w:after="240" w:line="0" w:lineRule="atLeast"/>
        <w:ind w:right="-79"/>
        <w:jc w:val="center"/>
        <w:rPr>
          <w:rFonts w:asciiTheme="minorHAnsi" w:eastAsia="Calibri Light" w:hAnsiTheme="minorHAnsi" w:cstheme="minorHAnsi"/>
          <w:b/>
          <w:sz w:val="24"/>
          <w:u w:val="single"/>
        </w:rPr>
      </w:pPr>
      <w:r w:rsidRPr="00AA7A51">
        <w:rPr>
          <w:noProof/>
          <w:sz w:val="22"/>
        </w:rPr>
        <w:drawing>
          <wp:anchor distT="0" distB="0" distL="114300" distR="114300" simplePos="0" relativeHeight="251667456" behindDoc="1" locked="0" layoutInCell="1" allowOverlap="1" wp14:anchorId="35B15E74" wp14:editId="70814F65">
            <wp:simplePos x="0" y="0"/>
            <wp:positionH relativeFrom="column">
              <wp:posOffset>909320</wp:posOffset>
            </wp:positionH>
            <wp:positionV relativeFrom="paragraph">
              <wp:posOffset>452755</wp:posOffset>
            </wp:positionV>
            <wp:extent cx="275590" cy="275590"/>
            <wp:effectExtent l="0" t="0" r="0" b="0"/>
            <wp:wrapNone/>
            <wp:docPr id="4" name="Picture 4" descr="Expression, important, index finger, look, point right, poin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ression, important, index finger, look, point right, pointing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590" cy="275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7A51">
        <w:rPr>
          <w:rFonts w:asciiTheme="minorHAnsi" w:eastAsia="Calibri Light" w:hAnsiTheme="minorHAnsi" w:cstheme="minorHAnsi"/>
          <w:b/>
          <w:sz w:val="28"/>
          <w:u w:val="single"/>
        </w:rPr>
        <w:t>BRIEF INTRODUCTION OF THE ORGANIZATION</w:t>
      </w:r>
      <w:r w:rsidRPr="00604048">
        <w:rPr>
          <w:rFonts w:asciiTheme="minorHAnsi" w:hAnsiTheme="minorHAnsi" w:cstheme="minorHAnsi"/>
          <w:b/>
        </w:rPr>
        <w:t xml:space="preserve"> </w:t>
      </w:r>
    </w:p>
    <w:p w:rsidR="00C518BF" w:rsidRDefault="00C518BF" w:rsidP="00C518BF">
      <w:pPr>
        <w:spacing w:before="240" w:after="240" w:line="0" w:lineRule="atLeast"/>
        <w:ind w:right="-79"/>
        <w:jc w:val="center"/>
        <w:rPr>
          <w:rFonts w:ascii="Calibri Light" w:eastAsia="Calibri Light" w:hAnsi="Calibri Light"/>
          <w:b/>
          <w:sz w:val="24"/>
          <w:u w:val="single"/>
        </w:rPr>
      </w:pPr>
      <w:r>
        <w:rPr>
          <w:rFonts w:ascii="Calibri Light" w:eastAsia="Calibri Light" w:hAnsi="Calibri Light"/>
          <w:b/>
          <w:sz w:val="24"/>
          <w:u w:val="single"/>
        </w:rPr>
        <w:t>Note:     Must fill all fields and submit with bid</w:t>
      </w:r>
    </w:p>
    <w:tbl>
      <w:tblPr>
        <w:tblStyle w:val="TableGrid"/>
        <w:tblW w:w="9535" w:type="dxa"/>
        <w:tblLook w:val="04A0" w:firstRow="1" w:lastRow="0" w:firstColumn="1" w:lastColumn="0" w:noHBand="0" w:noVBand="1"/>
      </w:tblPr>
      <w:tblGrid>
        <w:gridCol w:w="725"/>
        <w:gridCol w:w="4680"/>
        <w:gridCol w:w="4130"/>
      </w:tblGrid>
      <w:tr w:rsidR="00C518BF" w:rsidTr="009A0E5F">
        <w:tc>
          <w:tcPr>
            <w:tcW w:w="725" w:type="dxa"/>
          </w:tcPr>
          <w:p w:rsidR="00C518BF" w:rsidRDefault="00C518BF" w:rsidP="009A0E5F">
            <w:pPr>
              <w:spacing w:before="240" w:after="240" w:line="0" w:lineRule="atLeast"/>
              <w:ind w:right="-79"/>
              <w:jc w:val="center"/>
              <w:rPr>
                <w:rFonts w:ascii="Calibri Light" w:eastAsia="Calibri Light" w:hAnsi="Calibri Light"/>
                <w:b/>
                <w:sz w:val="24"/>
                <w:u w:val="single"/>
              </w:rPr>
            </w:pPr>
            <w:proofErr w:type="spellStart"/>
            <w:r>
              <w:rPr>
                <w:rFonts w:ascii="Calibri Light" w:eastAsia="Calibri Light" w:hAnsi="Calibri Light"/>
                <w:b/>
                <w:w w:val="99"/>
                <w:sz w:val="24"/>
              </w:rPr>
              <w:t>Sr</w:t>
            </w:r>
            <w:proofErr w:type="spellEnd"/>
            <w:r>
              <w:rPr>
                <w:rFonts w:ascii="Calibri Light" w:eastAsia="Calibri Light" w:hAnsi="Calibri Light"/>
                <w:b/>
                <w:w w:val="99"/>
                <w:sz w:val="24"/>
              </w:rPr>
              <w:t xml:space="preserve"> No.</w:t>
            </w:r>
          </w:p>
        </w:tc>
        <w:tc>
          <w:tcPr>
            <w:tcW w:w="4680" w:type="dxa"/>
          </w:tcPr>
          <w:p w:rsidR="00C518BF" w:rsidRDefault="00C518BF" w:rsidP="009A0E5F">
            <w:pPr>
              <w:spacing w:before="240" w:after="240" w:line="0" w:lineRule="atLeast"/>
              <w:ind w:right="-79"/>
              <w:jc w:val="center"/>
              <w:rPr>
                <w:rFonts w:ascii="Calibri Light" w:eastAsia="Calibri Light" w:hAnsi="Calibri Light"/>
                <w:b/>
                <w:sz w:val="24"/>
                <w:u w:val="single"/>
              </w:rPr>
            </w:pPr>
            <w:r>
              <w:rPr>
                <w:rFonts w:ascii="Calibri Light" w:eastAsia="Calibri Light" w:hAnsi="Calibri Light"/>
                <w:b/>
                <w:sz w:val="24"/>
                <w:u w:val="single"/>
              </w:rPr>
              <w:t>Fields</w:t>
            </w:r>
          </w:p>
        </w:tc>
        <w:tc>
          <w:tcPr>
            <w:tcW w:w="4130" w:type="dxa"/>
          </w:tcPr>
          <w:p w:rsidR="00C518BF" w:rsidRDefault="00C518BF" w:rsidP="009A0E5F">
            <w:pPr>
              <w:spacing w:before="240" w:after="240" w:line="0" w:lineRule="atLeast"/>
              <w:ind w:right="-79"/>
              <w:jc w:val="center"/>
              <w:rPr>
                <w:rFonts w:ascii="Calibri Light" w:eastAsia="Calibri Light" w:hAnsi="Calibri Light"/>
                <w:b/>
                <w:sz w:val="24"/>
                <w:u w:val="single"/>
              </w:rPr>
            </w:pPr>
            <w:r w:rsidRPr="00331103">
              <w:rPr>
                <w:rFonts w:ascii="Calibri Light" w:eastAsia="Calibri Light" w:hAnsi="Calibri Light"/>
                <w:b/>
                <w:sz w:val="24"/>
                <w:u w:val="single"/>
              </w:rPr>
              <w:t>D</w:t>
            </w:r>
            <w:r w:rsidRPr="001B3582">
              <w:rPr>
                <w:rFonts w:ascii="Calibri Light" w:eastAsia="Calibri Light" w:hAnsi="Calibri Light"/>
                <w:b/>
                <w:sz w:val="24"/>
                <w:u w:val="single"/>
              </w:rPr>
              <w:t>escription</w:t>
            </w:r>
          </w:p>
        </w:tc>
      </w:tr>
      <w:tr w:rsidR="00C518BF" w:rsidTr="009A0E5F">
        <w:tc>
          <w:tcPr>
            <w:tcW w:w="725" w:type="dxa"/>
          </w:tcPr>
          <w:p w:rsidR="00C518BF" w:rsidRPr="00CC16C3" w:rsidRDefault="00C518BF" w:rsidP="009A0E5F">
            <w:pPr>
              <w:pStyle w:val="ListParagraph"/>
              <w:numPr>
                <w:ilvl w:val="0"/>
                <w:numId w:val="17"/>
              </w:numPr>
              <w:spacing w:before="240" w:after="240" w:line="0" w:lineRule="atLeast"/>
              <w:ind w:left="426" w:right="-79"/>
              <w:jc w:val="center"/>
              <w:rPr>
                <w:rFonts w:ascii="Calibri Light" w:eastAsia="Calibri Light" w:hAnsi="Calibri Light"/>
                <w:sz w:val="24"/>
              </w:rPr>
            </w:pPr>
          </w:p>
        </w:tc>
        <w:tc>
          <w:tcPr>
            <w:tcW w:w="4680" w:type="dxa"/>
          </w:tcPr>
          <w:p w:rsidR="00C518BF" w:rsidRDefault="00C518BF" w:rsidP="009A0E5F">
            <w:pPr>
              <w:spacing w:before="240" w:after="240" w:line="0" w:lineRule="atLeast"/>
              <w:ind w:left="125" w:right="-79"/>
              <w:rPr>
                <w:rFonts w:ascii="Calibri Light" w:eastAsia="Calibri Light" w:hAnsi="Calibri Light"/>
                <w:b/>
                <w:sz w:val="24"/>
                <w:u w:val="single"/>
              </w:rPr>
            </w:pPr>
            <w:r>
              <w:rPr>
                <w:rFonts w:ascii="Calibri Light" w:eastAsia="Calibri Light" w:hAnsi="Calibri Light"/>
                <w:sz w:val="24"/>
              </w:rPr>
              <w:t>Name of the Organization</w:t>
            </w:r>
          </w:p>
        </w:tc>
        <w:tc>
          <w:tcPr>
            <w:tcW w:w="4130" w:type="dxa"/>
          </w:tcPr>
          <w:p w:rsidR="00C518BF" w:rsidRDefault="00C518BF" w:rsidP="009A0E5F">
            <w:pPr>
              <w:spacing w:line="0" w:lineRule="atLeast"/>
              <w:ind w:right="-79"/>
              <w:jc w:val="center"/>
              <w:rPr>
                <w:rFonts w:ascii="Calibri Light" w:eastAsia="Calibri Light" w:hAnsi="Calibri Light"/>
                <w:b/>
                <w:sz w:val="24"/>
                <w:u w:val="single"/>
              </w:rPr>
            </w:pPr>
          </w:p>
        </w:tc>
      </w:tr>
      <w:tr w:rsidR="00C518BF" w:rsidTr="009A0E5F">
        <w:tc>
          <w:tcPr>
            <w:tcW w:w="725" w:type="dxa"/>
          </w:tcPr>
          <w:p w:rsidR="00C518BF" w:rsidRPr="00CC16C3" w:rsidRDefault="00C518BF" w:rsidP="009A0E5F">
            <w:pPr>
              <w:pStyle w:val="ListParagraph"/>
              <w:numPr>
                <w:ilvl w:val="0"/>
                <w:numId w:val="17"/>
              </w:numPr>
              <w:spacing w:before="240" w:after="240" w:line="0" w:lineRule="atLeast"/>
              <w:ind w:left="426" w:right="-79"/>
              <w:jc w:val="center"/>
              <w:rPr>
                <w:rFonts w:ascii="Calibri Light" w:eastAsia="Calibri Light" w:hAnsi="Calibri Light"/>
                <w:sz w:val="24"/>
              </w:rPr>
            </w:pPr>
          </w:p>
        </w:tc>
        <w:tc>
          <w:tcPr>
            <w:tcW w:w="4680" w:type="dxa"/>
          </w:tcPr>
          <w:p w:rsidR="00C518BF" w:rsidRDefault="00C518BF" w:rsidP="009A0E5F">
            <w:pPr>
              <w:spacing w:before="240" w:after="240" w:line="0" w:lineRule="atLeast"/>
              <w:ind w:left="125" w:right="-79"/>
              <w:rPr>
                <w:rFonts w:ascii="Calibri Light" w:eastAsia="Calibri Light" w:hAnsi="Calibri Light"/>
                <w:b/>
                <w:sz w:val="24"/>
                <w:u w:val="single"/>
              </w:rPr>
            </w:pPr>
            <w:r>
              <w:rPr>
                <w:rFonts w:ascii="Calibri Light" w:eastAsia="Calibri Light" w:hAnsi="Calibri Light"/>
                <w:sz w:val="24"/>
              </w:rPr>
              <w:t>National Tax Number</w:t>
            </w:r>
          </w:p>
        </w:tc>
        <w:tc>
          <w:tcPr>
            <w:tcW w:w="4130" w:type="dxa"/>
          </w:tcPr>
          <w:p w:rsidR="00C518BF" w:rsidRDefault="00C518BF" w:rsidP="009A0E5F">
            <w:pPr>
              <w:spacing w:line="0" w:lineRule="atLeast"/>
              <w:ind w:right="-79"/>
              <w:jc w:val="center"/>
              <w:rPr>
                <w:rFonts w:ascii="Calibri Light" w:eastAsia="Calibri Light" w:hAnsi="Calibri Light"/>
                <w:b/>
                <w:sz w:val="24"/>
                <w:u w:val="single"/>
              </w:rPr>
            </w:pPr>
          </w:p>
        </w:tc>
      </w:tr>
      <w:tr w:rsidR="00C518BF" w:rsidTr="009A0E5F">
        <w:tc>
          <w:tcPr>
            <w:tcW w:w="725" w:type="dxa"/>
          </w:tcPr>
          <w:p w:rsidR="00C518BF" w:rsidRPr="00CC16C3" w:rsidRDefault="00C518BF" w:rsidP="009A0E5F">
            <w:pPr>
              <w:pStyle w:val="ListParagraph"/>
              <w:numPr>
                <w:ilvl w:val="0"/>
                <w:numId w:val="17"/>
              </w:numPr>
              <w:spacing w:before="240" w:after="240" w:line="0" w:lineRule="atLeast"/>
              <w:ind w:left="426" w:right="-79"/>
              <w:jc w:val="center"/>
              <w:rPr>
                <w:rFonts w:ascii="Calibri Light" w:eastAsia="Calibri Light" w:hAnsi="Calibri Light"/>
                <w:sz w:val="24"/>
              </w:rPr>
            </w:pPr>
          </w:p>
        </w:tc>
        <w:tc>
          <w:tcPr>
            <w:tcW w:w="4680" w:type="dxa"/>
          </w:tcPr>
          <w:p w:rsidR="00C518BF" w:rsidRDefault="00C518BF" w:rsidP="009A0E5F">
            <w:pPr>
              <w:spacing w:before="240" w:after="240" w:line="0" w:lineRule="atLeast"/>
              <w:ind w:left="125" w:right="-79"/>
              <w:rPr>
                <w:rFonts w:ascii="Calibri Light" w:eastAsia="Calibri Light" w:hAnsi="Calibri Light"/>
                <w:b/>
                <w:sz w:val="24"/>
                <w:u w:val="single"/>
              </w:rPr>
            </w:pPr>
            <w:r>
              <w:rPr>
                <w:rFonts w:ascii="Calibri Light" w:eastAsia="Calibri Light" w:hAnsi="Calibri Light"/>
                <w:sz w:val="24"/>
              </w:rPr>
              <w:t>Sales Tax Registration Number</w:t>
            </w:r>
          </w:p>
        </w:tc>
        <w:tc>
          <w:tcPr>
            <w:tcW w:w="4130" w:type="dxa"/>
          </w:tcPr>
          <w:p w:rsidR="00C518BF" w:rsidRDefault="00C518BF" w:rsidP="009A0E5F">
            <w:pPr>
              <w:spacing w:line="0" w:lineRule="atLeast"/>
              <w:ind w:right="-79"/>
              <w:jc w:val="center"/>
              <w:rPr>
                <w:rFonts w:ascii="Calibri Light" w:eastAsia="Calibri Light" w:hAnsi="Calibri Light"/>
                <w:b/>
                <w:sz w:val="24"/>
                <w:u w:val="single"/>
              </w:rPr>
            </w:pPr>
          </w:p>
        </w:tc>
      </w:tr>
      <w:tr w:rsidR="00C518BF" w:rsidTr="009A0E5F">
        <w:tc>
          <w:tcPr>
            <w:tcW w:w="725" w:type="dxa"/>
          </w:tcPr>
          <w:p w:rsidR="00C518BF" w:rsidRPr="00CC16C3" w:rsidRDefault="00C518BF" w:rsidP="009A0E5F">
            <w:pPr>
              <w:pStyle w:val="ListParagraph"/>
              <w:numPr>
                <w:ilvl w:val="0"/>
                <w:numId w:val="17"/>
              </w:numPr>
              <w:spacing w:before="240" w:after="240" w:line="0" w:lineRule="atLeast"/>
              <w:ind w:left="426" w:right="-79"/>
              <w:jc w:val="center"/>
              <w:rPr>
                <w:rFonts w:ascii="Calibri Light" w:eastAsia="Calibri Light" w:hAnsi="Calibri Light"/>
                <w:sz w:val="24"/>
              </w:rPr>
            </w:pPr>
          </w:p>
        </w:tc>
        <w:tc>
          <w:tcPr>
            <w:tcW w:w="4680" w:type="dxa"/>
          </w:tcPr>
          <w:p w:rsidR="00C518BF" w:rsidRDefault="00C518BF" w:rsidP="009A0E5F">
            <w:pPr>
              <w:spacing w:before="240" w:after="240" w:line="0" w:lineRule="atLeast"/>
              <w:ind w:left="125" w:right="-79"/>
              <w:rPr>
                <w:rFonts w:ascii="Calibri Light" w:eastAsia="Calibri Light" w:hAnsi="Calibri Light"/>
                <w:b/>
                <w:sz w:val="24"/>
                <w:u w:val="single"/>
              </w:rPr>
            </w:pPr>
            <w:r>
              <w:rPr>
                <w:rFonts w:ascii="Calibri Light" w:eastAsia="Calibri Light" w:hAnsi="Calibri Light"/>
                <w:sz w:val="24"/>
              </w:rPr>
              <w:t>Date of Establishment</w:t>
            </w:r>
          </w:p>
        </w:tc>
        <w:tc>
          <w:tcPr>
            <w:tcW w:w="4130" w:type="dxa"/>
          </w:tcPr>
          <w:p w:rsidR="00C518BF" w:rsidRDefault="00C518BF" w:rsidP="009A0E5F">
            <w:pPr>
              <w:spacing w:line="0" w:lineRule="atLeast"/>
              <w:ind w:right="-79"/>
              <w:jc w:val="center"/>
              <w:rPr>
                <w:rFonts w:ascii="Calibri Light" w:eastAsia="Calibri Light" w:hAnsi="Calibri Light"/>
                <w:b/>
                <w:sz w:val="24"/>
                <w:u w:val="single"/>
              </w:rPr>
            </w:pPr>
          </w:p>
        </w:tc>
      </w:tr>
      <w:tr w:rsidR="00C518BF" w:rsidTr="009A0E5F">
        <w:tc>
          <w:tcPr>
            <w:tcW w:w="725" w:type="dxa"/>
          </w:tcPr>
          <w:p w:rsidR="00C518BF" w:rsidRPr="00CC16C3" w:rsidRDefault="00C518BF" w:rsidP="009A0E5F">
            <w:pPr>
              <w:pStyle w:val="ListParagraph"/>
              <w:numPr>
                <w:ilvl w:val="0"/>
                <w:numId w:val="17"/>
              </w:numPr>
              <w:spacing w:before="240" w:after="240" w:line="0" w:lineRule="atLeast"/>
              <w:ind w:left="426" w:right="-79"/>
              <w:jc w:val="center"/>
              <w:rPr>
                <w:rFonts w:ascii="Calibri Light" w:eastAsia="Calibri Light" w:hAnsi="Calibri Light"/>
                <w:sz w:val="24"/>
              </w:rPr>
            </w:pPr>
          </w:p>
        </w:tc>
        <w:tc>
          <w:tcPr>
            <w:tcW w:w="4680" w:type="dxa"/>
          </w:tcPr>
          <w:p w:rsidR="00C518BF" w:rsidRDefault="00C518BF" w:rsidP="009A0E5F">
            <w:pPr>
              <w:spacing w:before="240" w:after="240" w:line="0" w:lineRule="atLeast"/>
              <w:ind w:left="125" w:right="-79"/>
              <w:rPr>
                <w:rFonts w:ascii="Calibri Light" w:eastAsia="Calibri Light" w:hAnsi="Calibri Light"/>
                <w:b/>
                <w:sz w:val="24"/>
                <w:u w:val="single"/>
              </w:rPr>
            </w:pPr>
            <w:r>
              <w:rPr>
                <w:rFonts w:ascii="Calibri Light" w:eastAsia="Calibri Light" w:hAnsi="Calibri Light"/>
                <w:sz w:val="24"/>
              </w:rPr>
              <w:t>Corporate Status(Proprietor Partnership, Private Limited, Public Limited)</w:t>
            </w:r>
          </w:p>
        </w:tc>
        <w:tc>
          <w:tcPr>
            <w:tcW w:w="4130" w:type="dxa"/>
          </w:tcPr>
          <w:p w:rsidR="00C518BF" w:rsidRDefault="00C518BF" w:rsidP="009A0E5F">
            <w:pPr>
              <w:spacing w:line="0" w:lineRule="atLeast"/>
              <w:ind w:right="-79"/>
              <w:jc w:val="center"/>
              <w:rPr>
                <w:rFonts w:ascii="Calibri Light" w:eastAsia="Calibri Light" w:hAnsi="Calibri Light"/>
                <w:b/>
                <w:sz w:val="24"/>
                <w:u w:val="single"/>
              </w:rPr>
            </w:pPr>
          </w:p>
        </w:tc>
      </w:tr>
      <w:tr w:rsidR="00C518BF" w:rsidTr="009A0E5F">
        <w:tc>
          <w:tcPr>
            <w:tcW w:w="725" w:type="dxa"/>
          </w:tcPr>
          <w:p w:rsidR="00C518BF" w:rsidRPr="00CC16C3" w:rsidRDefault="00C518BF" w:rsidP="009A0E5F">
            <w:pPr>
              <w:pStyle w:val="ListParagraph"/>
              <w:numPr>
                <w:ilvl w:val="0"/>
                <w:numId w:val="17"/>
              </w:numPr>
              <w:spacing w:before="240" w:after="240" w:line="0" w:lineRule="atLeast"/>
              <w:ind w:left="426" w:right="-79"/>
              <w:jc w:val="center"/>
              <w:rPr>
                <w:rFonts w:ascii="Calibri Light" w:eastAsia="Calibri Light" w:hAnsi="Calibri Light"/>
                <w:sz w:val="24"/>
              </w:rPr>
            </w:pPr>
          </w:p>
        </w:tc>
        <w:tc>
          <w:tcPr>
            <w:tcW w:w="4680" w:type="dxa"/>
          </w:tcPr>
          <w:p w:rsidR="00C518BF" w:rsidRDefault="00C518BF" w:rsidP="009A0E5F">
            <w:pPr>
              <w:spacing w:before="240" w:after="240" w:line="0" w:lineRule="atLeast"/>
              <w:ind w:left="125" w:right="-79"/>
              <w:rPr>
                <w:rFonts w:ascii="Calibri Light" w:eastAsia="Calibri Light" w:hAnsi="Calibri Light"/>
                <w:b/>
                <w:sz w:val="24"/>
                <w:u w:val="single"/>
              </w:rPr>
            </w:pPr>
            <w:r>
              <w:rPr>
                <w:rFonts w:ascii="Calibri Light" w:eastAsia="Calibri Light" w:hAnsi="Calibri Light"/>
                <w:sz w:val="24"/>
              </w:rPr>
              <w:t>Contact Person Name and  Designation in  the Organization</w:t>
            </w:r>
          </w:p>
        </w:tc>
        <w:tc>
          <w:tcPr>
            <w:tcW w:w="4130" w:type="dxa"/>
          </w:tcPr>
          <w:p w:rsidR="00C518BF" w:rsidRDefault="00C518BF" w:rsidP="009A0E5F">
            <w:pPr>
              <w:spacing w:line="0" w:lineRule="atLeast"/>
              <w:ind w:right="-79"/>
              <w:jc w:val="center"/>
              <w:rPr>
                <w:rFonts w:ascii="Calibri Light" w:eastAsia="Calibri Light" w:hAnsi="Calibri Light"/>
                <w:b/>
                <w:sz w:val="24"/>
                <w:u w:val="single"/>
              </w:rPr>
            </w:pPr>
          </w:p>
        </w:tc>
      </w:tr>
      <w:tr w:rsidR="00C518BF" w:rsidTr="009A0E5F">
        <w:tc>
          <w:tcPr>
            <w:tcW w:w="725" w:type="dxa"/>
          </w:tcPr>
          <w:p w:rsidR="00C518BF" w:rsidRPr="00CC16C3" w:rsidRDefault="00C518BF" w:rsidP="009A0E5F">
            <w:pPr>
              <w:pStyle w:val="ListParagraph"/>
              <w:numPr>
                <w:ilvl w:val="0"/>
                <w:numId w:val="17"/>
              </w:numPr>
              <w:spacing w:before="240" w:after="240" w:line="0" w:lineRule="atLeast"/>
              <w:ind w:left="426" w:right="-79"/>
              <w:jc w:val="center"/>
              <w:rPr>
                <w:rFonts w:ascii="Calibri Light" w:eastAsia="Calibri Light" w:hAnsi="Calibri Light"/>
                <w:sz w:val="24"/>
              </w:rPr>
            </w:pPr>
          </w:p>
        </w:tc>
        <w:tc>
          <w:tcPr>
            <w:tcW w:w="4680" w:type="dxa"/>
          </w:tcPr>
          <w:p w:rsidR="00C518BF" w:rsidRDefault="00C518BF" w:rsidP="009A0E5F">
            <w:pPr>
              <w:spacing w:before="240" w:after="240" w:line="0" w:lineRule="atLeast"/>
              <w:ind w:left="125" w:right="-79"/>
              <w:rPr>
                <w:rFonts w:ascii="Calibri Light" w:eastAsia="Calibri Light" w:hAnsi="Calibri Light"/>
                <w:sz w:val="24"/>
              </w:rPr>
            </w:pPr>
            <w:r>
              <w:rPr>
                <w:rFonts w:ascii="Calibri Light" w:eastAsia="Calibri Light" w:hAnsi="Calibri Light"/>
                <w:sz w:val="24"/>
              </w:rPr>
              <w:t>Mailing address</w:t>
            </w:r>
          </w:p>
        </w:tc>
        <w:tc>
          <w:tcPr>
            <w:tcW w:w="4130" w:type="dxa"/>
          </w:tcPr>
          <w:p w:rsidR="00C518BF" w:rsidRDefault="00C518BF" w:rsidP="009A0E5F">
            <w:pPr>
              <w:spacing w:line="0" w:lineRule="atLeast"/>
              <w:ind w:right="-79"/>
              <w:jc w:val="center"/>
              <w:rPr>
                <w:rFonts w:ascii="Calibri Light" w:eastAsia="Calibri Light" w:hAnsi="Calibri Light"/>
                <w:b/>
                <w:sz w:val="24"/>
                <w:u w:val="single"/>
              </w:rPr>
            </w:pPr>
          </w:p>
        </w:tc>
      </w:tr>
      <w:tr w:rsidR="00C518BF" w:rsidTr="009A0E5F">
        <w:tc>
          <w:tcPr>
            <w:tcW w:w="725" w:type="dxa"/>
          </w:tcPr>
          <w:p w:rsidR="00C518BF" w:rsidRPr="00CC16C3" w:rsidRDefault="00C518BF" w:rsidP="009A0E5F">
            <w:pPr>
              <w:pStyle w:val="ListParagraph"/>
              <w:numPr>
                <w:ilvl w:val="0"/>
                <w:numId w:val="17"/>
              </w:numPr>
              <w:spacing w:before="240" w:after="240" w:line="0" w:lineRule="atLeast"/>
              <w:ind w:left="426" w:right="-79"/>
              <w:jc w:val="center"/>
              <w:rPr>
                <w:rFonts w:ascii="Calibri Light" w:eastAsia="Calibri Light" w:hAnsi="Calibri Light"/>
                <w:sz w:val="24"/>
              </w:rPr>
            </w:pPr>
          </w:p>
        </w:tc>
        <w:tc>
          <w:tcPr>
            <w:tcW w:w="4680" w:type="dxa"/>
          </w:tcPr>
          <w:p w:rsidR="00C518BF" w:rsidRDefault="00C518BF" w:rsidP="009A0E5F">
            <w:pPr>
              <w:spacing w:before="240" w:after="240" w:line="0" w:lineRule="atLeast"/>
              <w:ind w:left="125" w:right="-79"/>
              <w:rPr>
                <w:rFonts w:ascii="Calibri Light" w:eastAsia="Calibri Light" w:hAnsi="Calibri Light"/>
                <w:sz w:val="24"/>
              </w:rPr>
            </w:pPr>
            <w:r>
              <w:rPr>
                <w:rFonts w:ascii="Calibri Light" w:eastAsia="Calibri Light" w:hAnsi="Calibri Light"/>
                <w:sz w:val="24"/>
              </w:rPr>
              <w:t>Contact / Cell No.</w:t>
            </w:r>
          </w:p>
        </w:tc>
        <w:tc>
          <w:tcPr>
            <w:tcW w:w="4130" w:type="dxa"/>
          </w:tcPr>
          <w:p w:rsidR="00C518BF" w:rsidRDefault="00C518BF" w:rsidP="009A0E5F">
            <w:pPr>
              <w:spacing w:line="0" w:lineRule="atLeast"/>
              <w:ind w:right="-79"/>
              <w:jc w:val="center"/>
              <w:rPr>
                <w:rFonts w:ascii="Calibri Light" w:eastAsia="Calibri Light" w:hAnsi="Calibri Light"/>
                <w:b/>
                <w:sz w:val="24"/>
                <w:u w:val="single"/>
              </w:rPr>
            </w:pPr>
          </w:p>
        </w:tc>
      </w:tr>
      <w:tr w:rsidR="00C518BF" w:rsidTr="009A0E5F">
        <w:tc>
          <w:tcPr>
            <w:tcW w:w="725" w:type="dxa"/>
          </w:tcPr>
          <w:p w:rsidR="00C518BF" w:rsidRPr="00CC16C3" w:rsidRDefault="00C518BF" w:rsidP="009A0E5F">
            <w:pPr>
              <w:pStyle w:val="ListParagraph"/>
              <w:numPr>
                <w:ilvl w:val="0"/>
                <w:numId w:val="17"/>
              </w:numPr>
              <w:spacing w:before="240" w:after="240" w:line="0" w:lineRule="atLeast"/>
              <w:ind w:left="426" w:right="-79"/>
              <w:jc w:val="center"/>
              <w:rPr>
                <w:rFonts w:ascii="Calibri Light" w:eastAsia="Calibri Light" w:hAnsi="Calibri Light"/>
                <w:sz w:val="24"/>
              </w:rPr>
            </w:pPr>
          </w:p>
        </w:tc>
        <w:tc>
          <w:tcPr>
            <w:tcW w:w="4680" w:type="dxa"/>
          </w:tcPr>
          <w:p w:rsidR="00C518BF" w:rsidRDefault="00C518BF" w:rsidP="009A0E5F">
            <w:pPr>
              <w:spacing w:before="240" w:after="240" w:line="0" w:lineRule="atLeast"/>
              <w:ind w:left="125" w:right="-79"/>
              <w:rPr>
                <w:rFonts w:ascii="Calibri Light" w:eastAsia="Calibri Light" w:hAnsi="Calibri Light"/>
                <w:sz w:val="24"/>
              </w:rPr>
            </w:pPr>
            <w:r>
              <w:rPr>
                <w:rFonts w:ascii="Calibri Light" w:eastAsia="Calibri Light" w:hAnsi="Calibri Light"/>
                <w:sz w:val="24"/>
              </w:rPr>
              <w:t>Fax No.</w:t>
            </w:r>
          </w:p>
        </w:tc>
        <w:tc>
          <w:tcPr>
            <w:tcW w:w="4130" w:type="dxa"/>
          </w:tcPr>
          <w:p w:rsidR="00C518BF" w:rsidRDefault="00C518BF" w:rsidP="009A0E5F">
            <w:pPr>
              <w:spacing w:line="0" w:lineRule="atLeast"/>
              <w:ind w:right="-79"/>
              <w:jc w:val="center"/>
              <w:rPr>
                <w:rFonts w:ascii="Calibri Light" w:eastAsia="Calibri Light" w:hAnsi="Calibri Light"/>
                <w:b/>
                <w:sz w:val="24"/>
                <w:u w:val="single"/>
              </w:rPr>
            </w:pPr>
          </w:p>
        </w:tc>
      </w:tr>
      <w:tr w:rsidR="00C518BF" w:rsidTr="009A0E5F">
        <w:tc>
          <w:tcPr>
            <w:tcW w:w="725" w:type="dxa"/>
          </w:tcPr>
          <w:p w:rsidR="00C518BF" w:rsidRPr="00CC16C3" w:rsidRDefault="00C518BF" w:rsidP="009A0E5F">
            <w:pPr>
              <w:pStyle w:val="ListParagraph"/>
              <w:numPr>
                <w:ilvl w:val="0"/>
                <w:numId w:val="17"/>
              </w:numPr>
              <w:spacing w:before="240" w:after="240" w:line="0" w:lineRule="atLeast"/>
              <w:ind w:left="426" w:right="-79"/>
              <w:jc w:val="center"/>
              <w:rPr>
                <w:rFonts w:ascii="Calibri Light" w:eastAsia="Calibri Light" w:hAnsi="Calibri Light"/>
                <w:sz w:val="24"/>
              </w:rPr>
            </w:pPr>
          </w:p>
        </w:tc>
        <w:tc>
          <w:tcPr>
            <w:tcW w:w="4680" w:type="dxa"/>
          </w:tcPr>
          <w:p w:rsidR="00C518BF" w:rsidRDefault="00C518BF" w:rsidP="009A0E5F">
            <w:pPr>
              <w:spacing w:before="240" w:after="240" w:line="0" w:lineRule="atLeast"/>
              <w:ind w:left="125" w:right="-79"/>
              <w:rPr>
                <w:rFonts w:ascii="Calibri Light" w:eastAsia="Calibri Light" w:hAnsi="Calibri Light"/>
                <w:sz w:val="24"/>
              </w:rPr>
            </w:pPr>
            <w:r>
              <w:rPr>
                <w:rFonts w:ascii="Calibri Light" w:eastAsia="Calibri Light" w:hAnsi="Calibri Light"/>
                <w:w w:val="98"/>
                <w:sz w:val="24"/>
              </w:rPr>
              <w:t>E-Mail Address</w:t>
            </w:r>
          </w:p>
        </w:tc>
        <w:tc>
          <w:tcPr>
            <w:tcW w:w="4130" w:type="dxa"/>
          </w:tcPr>
          <w:p w:rsidR="00C518BF" w:rsidRDefault="00C518BF" w:rsidP="009A0E5F">
            <w:pPr>
              <w:spacing w:line="0" w:lineRule="atLeast"/>
              <w:ind w:right="-79"/>
              <w:jc w:val="center"/>
              <w:rPr>
                <w:rFonts w:ascii="Calibri Light" w:eastAsia="Calibri Light" w:hAnsi="Calibri Light"/>
                <w:b/>
                <w:sz w:val="24"/>
                <w:u w:val="single"/>
              </w:rPr>
            </w:pPr>
          </w:p>
        </w:tc>
      </w:tr>
    </w:tbl>
    <w:p w:rsidR="00C518BF" w:rsidRDefault="00C518BF" w:rsidP="00C518BF"/>
    <w:p w:rsidR="0062483E" w:rsidRDefault="0062483E" w:rsidP="00C518BF"/>
    <w:p w:rsidR="0062483E" w:rsidRDefault="0062483E" w:rsidP="00C518BF"/>
    <w:p w:rsidR="007464DA" w:rsidRPr="00D8668A" w:rsidRDefault="007464DA" w:rsidP="007464DA">
      <w:pPr>
        <w:ind w:left="5040" w:firstLine="720"/>
        <w:rPr>
          <w:rFonts w:ascii="Times New Roman" w:hAnsi="Times New Roman"/>
          <w:b/>
          <w:sz w:val="24"/>
          <w:szCs w:val="24"/>
        </w:rPr>
      </w:pPr>
      <w:r>
        <w:rPr>
          <w:rFonts w:ascii="Times New Roman" w:hAnsi="Times New Roman"/>
          <w:b/>
          <w:sz w:val="24"/>
          <w:szCs w:val="24"/>
        </w:rPr>
        <w:t xml:space="preserve">   </w:t>
      </w:r>
      <w:r w:rsidRPr="00D8668A">
        <w:rPr>
          <w:rFonts w:ascii="Times New Roman" w:hAnsi="Times New Roman"/>
          <w:b/>
          <w:sz w:val="24"/>
          <w:szCs w:val="24"/>
        </w:rPr>
        <w:t>SIGNATURE</w:t>
      </w:r>
      <w:r w:rsidR="0062483E">
        <w:rPr>
          <w:rFonts w:ascii="Times New Roman" w:hAnsi="Times New Roman"/>
          <w:b/>
          <w:sz w:val="24"/>
          <w:szCs w:val="24"/>
        </w:rPr>
        <w:t>_____________________</w:t>
      </w:r>
    </w:p>
    <w:p w:rsidR="007464DA" w:rsidRPr="00D8668A" w:rsidRDefault="007464DA" w:rsidP="007464DA">
      <w:pPr>
        <w:jc w:val="right"/>
        <w:rPr>
          <w:rFonts w:ascii="Times New Roman" w:hAnsi="Times New Roman"/>
          <w:b/>
          <w:sz w:val="24"/>
          <w:szCs w:val="24"/>
        </w:rPr>
      </w:pPr>
    </w:p>
    <w:p w:rsidR="007464DA" w:rsidRPr="00D8668A" w:rsidRDefault="007464DA" w:rsidP="007464DA">
      <w:pPr>
        <w:jc w:val="right"/>
        <w:rPr>
          <w:rFonts w:ascii="Times New Roman" w:hAnsi="Times New Roman"/>
          <w:b/>
          <w:sz w:val="24"/>
          <w:szCs w:val="24"/>
        </w:rPr>
      </w:pPr>
      <w:r w:rsidRPr="00D8668A">
        <w:rPr>
          <w:rFonts w:ascii="Times New Roman" w:hAnsi="Times New Roman"/>
          <w:b/>
          <w:sz w:val="24"/>
          <w:szCs w:val="24"/>
        </w:rPr>
        <w:t xml:space="preserve">NAME STAMP OF BIDDERS </w:t>
      </w:r>
      <w:r w:rsidRPr="00B2301A">
        <w:rPr>
          <w:rFonts w:ascii="Times New Roman" w:hAnsi="Times New Roman"/>
          <w:b/>
          <w:sz w:val="24"/>
          <w:szCs w:val="24"/>
        </w:rPr>
        <w:t>___________________________</w:t>
      </w:r>
    </w:p>
    <w:p w:rsidR="007464DA" w:rsidRDefault="007464DA" w:rsidP="007464DA">
      <w:pPr>
        <w:rPr>
          <w:u w:val="single"/>
        </w:rPr>
      </w:pPr>
    </w:p>
    <w:p w:rsidR="00C518BF" w:rsidRDefault="00C518BF" w:rsidP="00C518BF">
      <w:pPr>
        <w:spacing w:line="0" w:lineRule="atLeast"/>
        <w:ind w:left="3900"/>
        <w:rPr>
          <w:rFonts w:ascii="Calibri Light" w:eastAsia="Calibri Light" w:hAnsi="Calibri Light"/>
          <w:b/>
          <w:sz w:val="24"/>
          <w:u w:val="single"/>
        </w:rPr>
      </w:pPr>
    </w:p>
    <w:tbl>
      <w:tblPr>
        <w:tblW w:w="50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153"/>
      </w:tblGrid>
      <w:tr w:rsidR="00F95F19" w:rsidTr="00F95F19">
        <w:trPr>
          <w:trHeight w:val="155"/>
        </w:trPr>
        <w:tc>
          <w:tcPr>
            <w:tcW w:w="5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95F19" w:rsidRPr="00F95F19" w:rsidRDefault="00F95F19" w:rsidP="009A0E5F">
            <w:pPr>
              <w:pStyle w:val="NoSpacing"/>
              <w:jc w:val="center"/>
              <w:rPr>
                <w:b/>
                <w:sz w:val="24"/>
              </w:rPr>
            </w:pPr>
            <w:r>
              <w:rPr>
                <w:b/>
                <w:sz w:val="24"/>
              </w:rPr>
              <w:lastRenderedPageBreak/>
              <w:t>Technical Specifications</w:t>
            </w:r>
          </w:p>
        </w:tc>
      </w:tr>
    </w:tbl>
    <w:p w:rsidR="00F95F19" w:rsidRDefault="00F95F19"/>
    <w:tbl>
      <w:tblPr>
        <w:tblW w:w="50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52"/>
        <w:gridCol w:w="5193"/>
        <w:gridCol w:w="3008"/>
      </w:tblGrid>
      <w:tr w:rsidR="00F95F19" w:rsidTr="00F95F19">
        <w:trPr>
          <w:trHeight w:val="185"/>
        </w:trPr>
        <w:tc>
          <w:tcPr>
            <w:tcW w:w="3357" w:type="pct"/>
            <w:gridSpan w:val="2"/>
            <w:shd w:val="clear" w:color="auto" w:fill="F0F0F0"/>
          </w:tcPr>
          <w:p w:rsidR="00F95F19" w:rsidRDefault="00F95F19" w:rsidP="00F95F19">
            <w:pPr>
              <w:pStyle w:val="TableParagraph"/>
              <w:ind w:left="226" w:right="214"/>
            </w:pPr>
          </w:p>
        </w:tc>
        <w:tc>
          <w:tcPr>
            <w:tcW w:w="1643" w:type="pct"/>
            <w:shd w:val="clear" w:color="auto" w:fill="F0F0F0"/>
          </w:tcPr>
          <w:p w:rsidR="00F95F19" w:rsidRPr="00F95F19" w:rsidRDefault="00F95F19" w:rsidP="00F95F19">
            <w:pPr>
              <w:pStyle w:val="TableParagraph"/>
              <w:ind w:left="226" w:right="214"/>
              <w:rPr>
                <w:b/>
                <w:i/>
              </w:rPr>
            </w:pPr>
            <w:r w:rsidRPr="00F95F19">
              <w:rPr>
                <w:b/>
                <w:i/>
              </w:rPr>
              <w:t>Quoted Model Specifications</w:t>
            </w:r>
          </w:p>
        </w:tc>
      </w:tr>
      <w:tr w:rsidR="00F95F19" w:rsidTr="00F95F19">
        <w:trPr>
          <w:trHeight w:val="185"/>
        </w:trPr>
        <w:tc>
          <w:tcPr>
            <w:tcW w:w="520" w:type="pct"/>
            <w:shd w:val="clear" w:color="auto" w:fill="F0F0F0"/>
          </w:tcPr>
          <w:p w:rsidR="00F95F19" w:rsidRPr="00D9485C" w:rsidRDefault="00F95F19" w:rsidP="00F95F19">
            <w:pPr>
              <w:pStyle w:val="TableParagraph"/>
              <w:ind w:left="142"/>
              <w:jc w:val="left"/>
            </w:pPr>
            <w:r>
              <w:t>Name</w:t>
            </w:r>
          </w:p>
        </w:tc>
        <w:tc>
          <w:tcPr>
            <w:tcW w:w="2837" w:type="pct"/>
            <w:shd w:val="clear" w:color="auto" w:fill="F0F0F0"/>
          </w:tcPr>
          <w:p w:rsidR="00F95F19" w:rsidRPr="00D9485C" w:rsidRDefault="00F95F19" w:rsidP="00F95F19">
            <w:pPr>
              <w:pStyle w:val="TableParagraph"/>
              <w:ind w:left="226" w:right="214"/>
            </w:pPr>
            <w:proofErr w:type="spellStart"/>
            <w:r>
              <w:t>CNC</w:t>
            </w:r>
            <w:proofErr w:type="spellEnd"/>
            <w:r>
              <w:t xml:space="preserve"> Swiss Type Automatic Lathe Machine </w:t>
            </w:r>
          </w:p>
        </w:tc>
        <w:tc>
          <w:tcPr>
            <w:tcW w:w="1643" w:type="pct"/>
            <w:shd w:val="clear" w:color="auto" w:fill="F0F0F0"/>
          </w:tcPr>
          <w:p w:rsidR="00F95F19" w:rsidRDefault="00F95F19" w:rsidP="00F95F19">
            <w:pPr>
              <w:pStyle w:val="TableParagraph"/>
              <w:ind w:left="226" w:right="214"/>
            </w:pPr>
          </w:p>
        </w:tc>
      </w:tr>
      <w:tr w:rsidR="00F95F19" w:rsidTr="00F95F19">
        <w:trPr>
          <w:trHeight w:val="185"/>
        </w:trPr>
        <w:tc>
          <w:tcPr>
            <w:tcW w:w="520" w:type="pct"/>
            <w:shd w:val="clear" w:color="auto" w:fill="F0F0F0"/>
          </w:tcPr>
          <w:p w:rsidR="00F95F19" w:rsidRPr="00D9485C" w:rsidRDefault="00F95F19" w:rsidP="00F95F19">
            <w:pPr>
              <w:pStyle w:val="TableParagraph"/>
              <w:ind w:left="142"/>
              <w:jc w:val="left"/>
            </w:pPr>
            <w:r>
              <w:t>Model</w:t>
            </w:r>
          </w:p>
        </w:tc>
        <w:tc>
          <w:tcPr>
            <w:tcW w:w="2837" w:type="pct"/>
            <w:shd w:val="clear" w:color="auto" w:fill="F0F0F0"/>
          </w:tcPr>
          <w:p w:rsidR="00F95F19" w:rsidRPr="00D9485C" w:rsidRDefault="00F95F19" w:rsidP="00F95F19">
            <w:pPr>
              <w:pStyle w:val="TableParagraph"/>
              <w:ind w:left="226" w:right="214"/>
            </w:pPr>
            <w:proofErr w:type="spellStart"/>
            <w:r>
              <w:t>SZ</w:t>
            </w:r>
            <w:proofErr w:type="spellEnd"/>
            <w:r>
              <w:t xml:space="preserve"> – 20C2 or equivalent</w:t>
            </w:r>
          </w:p>
        </w:tc>
        <w:tc>
          <w:tcPr>
            <w:tcW w:w="1643" w:type="pct"/>
            <w:shd w:val="clear" w:color="auto" w:fill="F0F0F0"/>
          </w:tcPr>
          <w:p w:rsidR="00F95F19" w:rsidRDefault="00F95F19" w:rsidP="00F95F19">
            <w:pPr>
              <w:pStyle w:val="TableParagraph"/>
              <w:ind w:left="226" w:right="214"/>
            </w:pPr>
          </w:p>
        </w:tc>
      </w:tr>
      <w:tr w:rsidR="00F95F19" w:rsidTr="00F95F19">
        <w:trPr>
          <w:trHeight w:val="185"/>
        </w:trPr>
        <w:tc>
          <w:tcPr>
            <w:tcW w:w="520" w:type="pct"/>
            <w:shd w:val="clear" w:color="auto" w:fill="F0F0F0"/>
          </w:tcPr>
          <w:p w:rsidR="00F95F19" w:rsidRDefault="00F95F19" w:rsidP="00F95F19">
            <w:pPr>
              <w:pStyle w:val="TableParagraph"/>
              <w:ind w:left="142"/>
              <w:jc w:val="left"/>
            </w:pPr>
            <w:r>
              <w:t>Origin:</w:t>
            </w:r>
          </w:p>
        </w:tc>
        <w:tc>
          <w:tcPr>
            <w:tcW w:w="2837" w:type="pct"/>
            <w:shd w:val="clear" w:color="auto" w:fill="F0F0F0"/>
          </w:tcPr>
          <w:p w:rsidR="00F95F19" w:rsidRDefault="00F95F19" w:rsidP="00F95F19">
            <w:pPr>
              <w:pStyle w:val="TableParagraph"/>
              <w:ind w:left="226" w:right="214"/>
            </w:pPr>
            <w:r>
              <w:t xml:space="preserve">SHENZHEN </w:t>
            </w:r>
            <w:proofErr w:type="spellStart"/>
            <w:r>
              <w:t>SOWIN</w:t>
            </w:r>
            <w:proofErr w:type="spellEnd"/>
            <w:r>
              <w:t xml:space="preserve"> PRECISION MACHINE TOOLS CO. LTD. CHINA</w:t>
            </w:r>
          </w:p>
        </w:tc>
        <w:tc>
          <w:tcPr>
            <w:tcW w:w="1643" w:type="pct"/>
            <w:shd w:val="clear" w:color="auto" w:fill="F0F0F0"/>
          </w:tcPr>
          <w:p w:rsidR="00F95F19" w:rsidRDefault="00F95F19" w:rsidP="00F95F19">
            <w:pPr>
              <w:pStyle w:val="TableParagraph"/>
              <w:ind w:left="226" w:right="214"/>
            </w:pPr>
          </w:p>
        </w:tc>
      </w:tr>
    </w:tbl>
    <w:p w:rsidR="00F95F19" w:rsidRDefault="00F95F19"/>
    <w:tbl>
      <w:tblPr>
        <w:tblW w:w="507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45"/>
        <w:gridCol w:w="1418"/>
        <w:gridCol w:w="416"/>
        <w:gridCol w:w="2266"/>
        <w:gridCol w:w="1065"/>
        <w:gridCol w:w="424"/>
        <w:gridCol w:w="837"/>
        <w:gridCol w:w="563"/>
        <w:gridCol w:w="1724"/>
      </w:tblGrid>
      <w:tr w:rsidR="00320972" w:rsidTr="00320972">
        <w:trPr>
          <w:trHeight w:val="273"/>
        </w:trPr>
        <w:tc>
          <w:tcPr>
            <w:tcW w:w="4090" w:type="pct"/>
            <w:gridSpan w:val="8"/>
            <w:shd w:val="clear" w:color="auto" w:fill="F0F0F0"/>
          </w:tcPr>
          <w:p w:rsidR="00320972" w:rsidRPr="00D9485C" w:rsidRDefault="00320972" w:rsidP="00320972">
            <w:pPr>
              <w:pStyle w:val="TableParagraph"/>
              <w:ind w:left="226" w:right="214"/>
            </w:pPr>
            <w:r>
              <w:rPr>
                <w:b/>
                <w:sz w:val="24"/>
              </w:rPr>
              <w:t>Detail Specifications</w:t>
            </w:r>
          </w:p>
        </w:tc>
        <w:tc>
          <w:tcPr>
            <w:tcW w:w="910" w:type="pct"/>
            <w:shd w:val="clear" w:color="auto" w:fill="F0F0F0"/>
          </w:tcPr>
          <w:p w:rsidR="00320972" w:rsidRPr="00D9485C" w:rsidRDefault="00320972" w:rsidP="00320972">
            <w:pPr>
              <w:pStyle w:val="TableParagraph"/>
              <w:ind w:left="227" w:right="215"/>
            </w:pPr>
            <w:r w:rsidRPr="00F95F19">
              <w:rPr>
                <w:b/>
                <w:i/>
              </w:rPr>
              <w:t>Quoted Model Specifications</w:t>
            </w:r>
          </w:p>
        </w:tc>
      </w:tr>
      <w:tr w:rsidR="004629D3" w:rsidTr="00320972">
        <w:trPr>
          <w:trHeight w:val="273"/>
        </w:trPr>
        <w:tc>
          <w:tcPr>
            <w:tcW w:w="3325" w:type="pct"/>
            <w:gridSpan w:val="6"/>
            <w:shd w:val="clear" w:color="auto" w:fill="F0F0F0"/>
          </w:tcPr>
          <w:p w:rsidR="004629D3" w:rsidRPr="00D9485C" w:rsidRDefault="004629D3" w:rsidP="00320972">
            <w:pPr>
              <w:pStyle w:val="TableParagraph"/>
              <w:ind w:left="734"/>
              <w:jc w:val="left"/>
            </w:pPr>
            <w:r w:rsidRPr="00D9485C">
              <w:t>NC device</w:t>
            </w:r>
          </w:p>
        </w:tc>
        <w:tc>
          <w:tcPr>
            <w:tcW w:w="764" w:type="pct"/>
            <w:gridSpan w:val="2"/>
            <w:shd w:val="clear" w:color="auto" w:fill="F0F0F0"/>
          </w:tcPr>
          <w:p w:rsidR="004629D3" w:rsidRPr="00D9485C" w:rsidRDefault="004629D3" w:rsidP="00320972">
            <w:pPr>
              <w:pStyle w:val="TableParagraph"/>
              <w:ind w:left="226" w:right="214"/>
            </w:pPr>
            <w:r w:rsidRPr="00D9485C">
              <w:t>FANUC 0i-TF</w:t>
            </w:r>
          </w:p>
        </w:tc>
        <w:tc>
          <w:tcPr>
            <w:tcW w:w="910" w:type="pct"/>
            <w:shd w:val="clear" w:color="auto" w:fill="F0F0F0"/>
          </w:tcPr>
          <w:p w:rsidR="004629D3" w:rsidRPr="00D9485C" w:rsidRDefault="004629D3" w:rsidP="00320972">
            <w:pPr>
              <w:pStyle w:val="TableParagraph"/>
              <w:ind w:left="226" w:right="214"/>
            </w:pPr>
          </w:p>
        </w:tc>
      </w:tr>
      <w:tr w:rsidR="004629D3" w:rsidTr="00320972">
        <w:trPr>
          <w:trHeight w:val="307"/>
        </w:trPr>
        <w:tc>
          <w:tcPr>
            <w:tcW w:w="3325" w:type="pct"/>
            <w:gridSpan w:val="6"/>
          </w:tcPr>
          <w:p w:rsidR="004629D3" w:rsidRPr="00D9485C" w:rsidRDefault="004629D3" w:rsidP="00320972">
            <w:pPr>
              <w:pStyle w:val="TableParagraph"/>
              <w:ind w:left="734"/>
              <w:jc w:val="left"/>
            </w:pPr>
            <w:r w:rsidRPr="00D9485C">
              <w:t>Power source</w:t>
            </w:r>
          </w:p>
        </w:tc>
        <w:tc>
          <w:tcPr>
            <w:tcW w:w="764" w:type="pct"/>
            <w:gridSpan w:val="2"/>
          </w:tcPr>
          <w:p w:rsidR="004629D3" w:rsidRPr="00D9485C" w:rsidRDefault="004629D3" w:rsidP="00320972">
            <w:pPr>
              <w:pStyle w:val="TableParagraph"/>
              <w:ind w:left="226" w:right="217"/>
            </w:pPr>
            <w:r w:rsidRPr="00D9485C">
              <w:t>200VAC</w:t>
            </w:r>
          </w:p>
        </w:tc>
        <w:tc>
          <w:tcPr>
            <w:tcW w:w="910" w:type="pct"/>
          </w:tcPr>
          <w:p w:rsidR="004629D3" w:rsidRPr="00D9485C" w:rsidRDefault="004629D3" w:rsidP="00320972">
            <w:pPr>
              <w:pStyle w:val="TableParagraph"/>
              <w:ind w:left="226" w:right="217"/>
            </w:pPr>
          </w:p>
        </w:tc>
      </w:tr>
      <w:tr w:rsidR="004629D3" w:rsidTr="00320972">
        <w:trPr>
          <w:trHeight w:val="355"/>
        </w:trPr>
        <w:tc>
          <w:tcPr>
            <w:tcW w:w="3101" w:type="pct"/>
            <w:gridSpan w:val="5"/>
            <w:shd w:val="clear" w:color="auto" w:fill="F0F0F0"/>
          </w:tcPr>
          <w:p w:rsidR="004629D3" w:rsidRPr="00D9485C" w:rsidRDefault="004629D3" w:rsidP="00320972">
            <w:pPr>
              <w:pStyle w:val="TableParagraph"/>
              <w:ind w:left="734"/>
              <w:jc w:val="left"/>
            </w:pPr>
            <w:r w:rsidRPr="00D9485C">
              <w:t>Lathe rated power</w:t>
            </w:r>
          </w:p>
        </w:tc>
        <w:tc>
          <w:tcPr>
            <w:tcW w:w="225" w:type="pct"/>
            <w:shd w:val="clear" w:color="auto" w:fill="F0F0F0"/>
          </w:tcPr>
          <w:p w:rsidR="004629D3" w:rsidRPr="00D9485C" w:rsidRDefault="004629D3" w:rsidP="00320972">
            <w:pPr>
              <w:pStyle w:val="TableParagraph"/>
              <w:ind w:left="11"/>
            </w:pPr>
            <w:r w:rsidRPr="00D9485C">
              <w:t>Kw</w:t>
            </w:r>
          </w:p>
        </w:tc>
        <w:tc>
          <w:tcPr>
            <w:tcW w:w="764" w:type="pct"/>
            <w:gridSpan w:val="2"/>
            <w:shd w:val="clear" w:color="auto" w:fill="F0F0F0"/>
          </w:tcPr>
          <w:p w:rsidR="004629D3" w:rsidRPr="00D9485C" w:rsidRDefault="004629D3" w:rsidP="00320972">
            <w:pPr>
              <w:pStyle w:val="TableParagraph"/>
              <w:ind w:left="8"/>
            </w:pPr>
            <w:r w:rsidRPr="00D9485C">
              <w:t>7</w:t>
            </w:r>
          </w:p>
        </w:tc>
        <w:tc>
          <w:tcPr>
            <w:tcW w:w="910" w:type="pct"/>
            <w:shd w:val="clear" w:color="auto" w:fill="F0F0F0"/>
          </w:tcPr>
          <w:p w:rsidR="004629D3" w:rsidRPr="00D9485C" w:rsidRDefault="004629D3" w:rsidP="00320972">
            <w:pPr>
              <w:pStyle w:val="TableParagraph"/>
              <w:ind w:left="8"/>
            </w:pPr>
          </w:p>
        </w:tc>
      </w:tr>
      <w:tr w:rsidR="004629D3" w:rsidTr="00320972">
        <w:trPr>
          <w:trHeight w:val="375"/>
        </w:trPr>
        <w:tc>
          <w:tcPr>
            <w:tcW w:w="1286" w:type="pct"/>
            <w:gridSpan w:val="3"/>
            <w:vMerge w:val="restart"/>
          </w:tcPr>
          <w:p w:rsidR="004629D3" w:rsidRPr="00D9485C" w:rsidRDefault="004629D3" w:rsidP="00320972">
            <w:pPr>
              <w:pStyle w:val="TableParagraph"/>
              <w:jc w:val="left"/>
              <w:rPr>
                <w:b/>
              </w:rPr>
            </w:pPr>
          </w:p>
          <w:p w:rsidR="004629D3" w:rsidRPr="00D9485C" w:rsidRDefault="004629D3" w:rsidP="00320972">
            <w:pPr>
              <w:pStyle w:val="TableParagraph"/>
              <w:jc w:val="left"/>
              <w:rPr>
                <w:b/>
              </w:rPr>
            </w:pPr>
          </w:p>
          <w:p w:rsidR="004629D3" w:rsidRPr="00D9485C" w:rsidRDefault="004629D3" w:rsidP="00320972">
            <w:pPr>
              <w:pStyle w:val="TableParagraph"/>
              <w:ind w:left="717"/>
              <w:jc w:val="left"/>
            </w:pPr>
            <w:r w:rsidRPr="00D9485C">
              <w:t>Machining range</w:t>
            </w:r>
          </w:p>
        </w:tc>
        <w:tc>
          <w:tcPr>
            <w:tcW w:w="1815" w:type="pct"/>
            <w:gridSpan w:val="2"/>
          </w:tcPr>
          <w:p w:rsidR="004629D3" w:rsidRPr="00D9485C" w:rsidRDefault="004629D3" w:rsidP="00320972">
            <w:pPr>
              <w:pStyle w:val="TableParagraph"/>
              <w:ind w:left="13"/>
              <w:jc w:val="left"/>
            </w:pPr>
            <w:r w:rsidRPr="00D9485C">
              <w:t>Machining range dia.</w:t>
            </w:r>
          </w:p>
        </w:tc>
        <w:tc>
          <w:tcPr>
            <w:tcW w:w="225" w:type="pct"/>
          </w:tcPr>
          <w:p w:rsidR="004629D3" w:rsidRPr="00D9485C" w:rsidRDefault="004629D3" w:rsidP="00320972">
            <w:pPr>
              <w:pStyle w:val="TableParagraph"/>
              <w:ind w:left="10"/>
            </w:pPr>
            <w:r w:rsidRPr="00D9485C">
              <w:t>mm</w:t>
            </w:r>
          </w:p>
        </w:tc>
        <w:tc>
          <w:tcPr>
            <w:tcW w:w="764" w:type="pct"/>
            <w:gridSpan w:val="2"/>
          </w:tcPr>
          <w:p w:rsidR="004629D3" w:rsidRPr="00D9485C" w:rsidRDefault="004629D3" w:rsidP="00320972">
            <w:pPr>
              <w:pStyle w:val="TableParagraph"/>
              <w:ind w:left="226" w:right="216"/>
            </w:pPr>
            <w:r w:rsidRPr="00D9485C">
              <w:t>Φ20</w:t>
            </w:r>
          </w:p>
        </w:tc>
        <w:tc>
          <w:tcPr>
            <w:tcW w:w="910" w:type="pct"/>
          </w:tcPr>
          <w:p w:rsidR="004629D3" w:rsidRPr="00D9485C" w:rsidRDefault="004629D3" w:rsidP="00320972">
            <w:pPr>
              <w:pStyle w:val="TableParagraph"/>
              <w:ind w:left="226" w:right="216"/>
            </w:pPr>
          </w:p>
        </w:tc>
      </w:tr>
      <w:tr w:rsidR="004629D3" w:rsidTr="00320972">
        <w:trPr>
          <w:trHeight w:val="422"/>
        </w:trPr>
        <w:tc>
          <w:tcPr>
            <w:tcW w:w="1286" w:type="pct"/>
            <w:gridSpan w:val="3"/>
            <w:vMerge/>
            <w:tcBorders>
              <w:top w:val="nil"/>
            </w:tcBorders>
          </w:tcPr>
          <w:p w:rsidR="004629D3" w:rsidRPr="00D9485C" w:rsidRDefault="004629D3" w:rsidP="00320972">
            <w:pPr>
              <w:rPr>
                <w:sz w:val="22"/>
                <w:szCs w:val="22"/>
              </w:rPr>
            </w:pPr>
          </w:p>
        </w:tc>
        <w:tc>
          <w:tcPr>
            <w:tcW w:w="1815" w:type="pct"/>
            <w:gridSpan w:val="2"/>
            <w:shd w:val="clear" w:color="auto" w:fill="F0F0F0"/>
          </w:tcPr>
          <w:p w:rsidR="004629D3" w:rsidRPr="00D9485C" w:rsidRDefault="004629D3" w:rsidP="00320972">
            <w:pPr>
              <w:pStyle w:val="TableParagraph"/>
              <w:ind w:left="13"/>
              <w:jc w:val="left"/>
            </w:pPr>
            <w:r w:rsidRPr="00D9485C">
              <w:t>Main spindle max clamping dia.</w:t>
            </w:r>
          </w:p>
        </w:tc>
        <w:tc>
          <w:tcPr>
            <w:tcW w:w="225" w:type="pct"/>
            <w:shd w:val="clear" w:color="auto" w:fill="F0F0F0"/>
          </w:tcPr>
          <w:p w:rsidR="004629D3" w:rsidRPr="00D9485C" w:rsidRDefault="004629D3" w:rsidP="00320972">
            <w:pPr>
              <w:pStyle w:val="TableParagraph"/>
              <w:ind w:left="10"/>
            </w:pPr>
            <w:r w:rsidRPr="00D9485C">
              <w:t>mm</w:t>
            </w:r>
          </w:p>
        </w:tc>
        <w:tc>
          <w:tcPr>
            <w:tcW w:w="764" w:type="pct"/>
            <w:gridSpan w:val="2"/>
            <w:shd w:val="clear" w:color="auto" w:fill="F0F0F0"/>
          </w:tcPr>
          <w:p w:rsidR="004629D3" w:rsidRPr="00D9485C" w:rsidRDefault="004629D3" w:rsidP="00320972">
            <w:pPr>
              <w:pStyle w:val="TableParagraph"/>
              <w:ind w:left="226" w:right="216"/>
            </w:pPr>
            <w:r w:rsidRPr="00D9485C">
              <w:t>Φ20</w:t>
            </w:r>
          </w:p>
        </w:tc>
        <w:tc>
          <w:tcPr>
            <w:tcW w:w="910" w:type="pct"/>
            <w:shd w:val="clear" w:color="auto" w:fill="F0F0F0"/>
          </w:tcPr>
          <w:p w:rsidR="004629D3" w:rsidRPr="00D9485C" w:rsidRDefault="004629D3" w:rsidP="00320972">
            <w:pPr>
              <w:pStyle w:val="TableParagraph"/>
              <w:ind w:left="226" w:right="216"/>
            </w:pPr>
          </w:p>
        </w:tc>
      </w:tr>
      <w:tr w:rsidR="004629D3" w:rsidTr="00320972">
        <w:trPr>
          <w:trHeight w:val="415"/>
        </w:trPr>
        <w:tc>
          <w:tcPr>
            <w:tcW w:w="1286" w:type="pct"/>
            <w:gridSpan w:val="3"/>
            <w:vMerge/>
            <w:tcBorders>
              <w:top w:val="nil"/>
              <w:bottom w:val="single" w:sz="4" w:space="0" w:color="000000"/>
            </w:tcBorders>
          </w:tcPr>
          <w:p w:rsidR="004629D3" w:rsidRPr="00D9485C" w:rsidRDefault="004629D3" w:rsidP="00320972">
            <w:pPr>
              <w:rPr>
                <w:sz w:val="22"/>
                <w:szCs w:val="22"/>
              </w:rPr>
            </w:pPr>
          </w:p>
        </w:tc>
        <w:tc>
          <w:tcPr>
            <w:tcW w:w="1815" w:type="pct"/>
            <w:gridSpan w:val="2"/>
          </w:tcPr>
          <w:p w:rsidR="004629D3" w:rsidRPr="00D9485C" w:rsidRDefault="004629D3" w:rsidP="00320972">
            <w:pPr>
              <w:pStyle w:val="TableParagraph"/>
              <w:ind w:left="13"/>
              <w:jc w:val="left"/>
            </w:pPr>
            <w:r w:rsidRPr="00D9485C">
              <w:t>Max feed length (once)</w:t>
            </w:r>
          </w:p>
        </w:tc>
        <w:tc>
          <w:tcPr>
            <w:tcW w:w="225" w:type="pct"/>
          </w:tcPr>
          <w:p w:rsidR="004629D3" w:rsidRPr="00D9485C" w:rsidRDefault="004629D3" w:rsidP="00320972">
            <w:pPr>
              <w:pStyle w:val="TableParagraph"/>
              <w:ind w:left="10"/>
            </w:pPr>
            <w:r w:rsidRPr="00D9485C">
              <w:t>mm</w:t>
            </w:r>
          </w:p>
        </w:tc>
        <w:tc>
          <w:tcPr>
            <w:tcW w:w="764" w:type="pct"/>
            <w:gridSpan w:val="2"/>
          </w:tcPr>
          <w:p w:rsidR="004629D3" w:rsidRPr="00D9485C" w:rsidRDefault="004629D3" w:rsidP="00320972">
            <w:pPr>
              <w:pStyle w:val="TableParagraph"/>
              <w:ind w:left="226" w:right="218"/>
            </w:pPr>
            <w:r w:rsidRPr="00D9485C">
              <w:t>Max 240</w:t>
            </w:r>
          </w:p>
        </w:tc>
        <w:tc>
          <w:tcPr>
            <w:tcW w:w="910" w:type="pct"/>
          </w:tcPr>
          <w:p w:rsidR="004629D3" w:rsidRPr="00D9485C" w:rsidRDefault="004629D3" w:rsidP="00320972">
            <w:pPr>
              <w:pStyle w:val="TableParagraph"/>
              <w:ind w:left="226" w:right="218"/>
            </w:pPr>
          </w:p>
        </w:tc>
      </w:tr>
      <w:tr w:rsidR="004629D3" w:rsidTr="00320972">
        <w:trPr>
          <w:trHeight w:val="279"/>
        </w:trPr>
        <w:tc>
          <w:tcPr>
            <w:tcW w:w="1286" w:type="pct"/>
            <w:gridSpan w:val="3"/>
            <w:vMerge w:val="restart"/>
            <w:tcBorders>
              <w:right w:val="nil"/>
            </w:tcBorders>
            <w:shd w:val="clear" w:color="auto" w:fill="F0F0F0"/>
          </w:tcPr>
          <w:p w:rsidR="004629D3" w:rsidRPr="00D9485C" w:rsidRDefault="004629D3" w:rsidP="00320972">
            <w:pPr>
              <w:pStyle w:val="TableParagraph"/>
              <w:jc w:val="left"/>
              <w:rPr>
                <w:b/>
              </w:rPr>
            </w:pPr>
          </w:p>
          <w:p w:rsidR="004629D3" w:rsidRPr="00D9485C" w:rsidRDefault="004629D3" w:rsidP="00320972">
            <w:pPr>
              <w:pStyle w:val="TableParagraph"/>
              <w:jc w:val="left"/>
              <w:rPr>
                <w:b/>
              </w:rPr>
            </w:pPr>
          </w:p>
          <w:p w:rsidR="004629D3" w:rsidRPr="00D9485C" w:rsidRDefault="004629D3" w:rsidP="00320972">
            <w:pPr>
              <w:pStyle w:val="TableParagraph"/>
              <w:jc w:val="left"/>
              <w:rPr>
                <w:b/>
              </w:rPr>
            </w:pPr>
          </w:p>
          <w:p w:rsidR="004629D3" w:rsidRPr="00D9485C" w:rsidRDefault="004629D3" w:rsidP="00320972">
            <w:pPr>
              <w:pStyle w:val="TableParagraph"/>
              <w:ind w:left="904"/>
              <w:jc w:val="left"/>
            </w:pPr>
            <w:r w:rsidRPr="00D9485C">
              <w:t>Main spindle</w:t>
            </w:r>
          </w:p>
        </w:tc>
        <w:tc>
          <w:tcPr>
            <w:tcW w:w="1815" w:type="pct"/>
            <w:gridSpan w:val="2"/>
            <w:tcBorders>
              <w:left w:val="nil"/>
            </w:tcBorders>
            <w:shd w:val="clear" w:color="auto" w:fill="F0F0F0"/>
          </w:tcPr>
          <w:p w:rsidR="004629D3" w:rsidRPr="00D9485C" w:rsidRDefault="004629D3" w:rsidP="00320972">
            <w:pPr>
              <w:pStyle w:val="TableParagraph"/>
              <w:ind w:left="13"/>
              <w:jc w:val="left"/>
            </w:pPr>
            <w:r w:rsidRPr="00D9485C">
              <w:t>Main spindle power</w:t>
            </w:r>
          </w:p>
        </w:tc>
        <w:tc>
          <w:tcPr>
            <w:tcW w:w="225" w:type="pct"/>
            <w:shd w:val="clear" w:color="auto" w:fill="F0F0F0"/>
          </w:tcPr>
          <w:p w:rsidR="004629D3" w:rsidRPr="00D9485C" w:rsidRDefault="004629D3" w:rsidP="00320972">
            <w:pPr>
              <w:pStyle w:val="TableParagraph"/>
              <w:ind w:left="11"/>
            </w:pPr>
            <w:r w:rsidRPr="00D9485C">
              <w:t>Kw</w:t>
            </w:r>
          </w:p>
        </w:tc>
        <w:tc>
          <w:tcPr>
            <w:tcW w:w="764" w:type="pct"/>
            <w:gridSpan w:val="2"/>
            <w:shd w:val="clear" w:color="auto" w:fill="F0F0F0"/>
          </w:tcPr>
          <w:p w:rsidR="004629D3" w:rsidRPr="00D9485C" w:rsidRDefault="004629D3" w:rsidP="00320972">
            <w:pPr>
              <w:pStyle w:val="TableParagraph"/>
              <w:ind w:left="226" w:right="218"/>
            </w:pPr>
            <w:r w:rsidRPr="00D9485C">
              <w:t>2.0/2.4</w:t>
            </w:r>
          </w:p>
        </w:tc>
        <w:tc>
          <w:tcPr>
            <w:tcW w:w="910" w:type="pct"/>
            <w:shd w:val="clear" w:color="auto" w:fill="F0F0F0"/>
          </w:tcPr>
          <w:p w:rsidR="004629D3" w:rsidRPr="00D9485C" w:rsidRDefault="004629D3" w:rsidP="00320972">
            <w:pPr>
              <w:pStyle w:val="TableParagraph"/>
              <w:ind w:left="226" w:right="218"/>
            </w:pPr>
          </w:p>
        </w:tc>
      </w:tr>
      <w:tr w:rsidR="004629D3" w:rsidTr="00320972">
        <w:trPr>
          <w:trHeight w:val="355"/>
        </w:trPr>
        <w:tc>
          <w:tcPr>
            <w:tcW w:w="1286" w:type="pct"/>
            <w:gridSpan w:val="3"/>
            <w:vMerge/>
            <w:tcBorders>
              <w:top w:val="single" w:sz="4" w:space="0" w:color="000000"/>
              <w:right w:val="nil"/>
            </w:tcBorders>
            <w:shd w:val="clear" w:color="auto" w:fill="F0F0F0"/>
          </w:tcPr>
          <w:p w:rsidR="004629D3" w:rsidRPr="00D9485C" w:rsidRDefault="004629D3" w:rsidP="00320972">
            <w:pPr>
              <w:rPr>
                <w:sz w:val="22"/>
                <w:szCs w:val="22"/>
              </w:rPr>
            </w:pPr>
          </w:p>
        </w:tc>
        <w:tc>
          <w:tcPr>
            <w:tcW w:w="1815" w:type="pct"/>
            <w:gridSpan w:val="2"/>
            <w:tcBorders>
              <w:left w:val="nil"/>
            </w:tcBorders>
            <w:shd w:val="clear" w:color="auto" w:fill="F0F0F0"/>
          </w:tcPr>
          <w:p w:rsidR="004629D3" w:rsidRPr="00D9485C" w:rsidRDefault="004629D3" w:rsidP="00320972">
            <w:pPr>
              <w:pStyle w:val="TableParagraph"/>
              <w:ind w:left="13"/>
              <w:jc w:val="left"/>
            </w:pPr>
            <w:r w:rsidRPr="00D9485C">
              <w:t>Main spindle max through hole dia.</w:t>
            </w:r>
          </w:p>
        </w:tc>
        <w:tc>
          <w:tcPr>
            <w:tcW w:w="225" w:type="pct"/>
            <w:shd w:val="clear" w:color="auto" w:fill="F0F0F0"/>
          </w:tcPr>
          <w:p w:rsidR="004629D3" w:rsidRPr="00D9485C" w:rsidRDefault="004629D3" w:rsidP="00320972">
            <w:pPr>
              <w:pStyle w:val="TableParagraph"/>
              <w:ind w:left="10"/>
            </w:pPr>
            <w:r w:rsidRPr="00D9485C">
              <w:t>mm</w:t>
            </w:r>
          </w:p>
        </w:tc>
        <w:tc>
          <w:tcPr>
            <w:tcW w:w="764" w:type="pct"/>
            <w:gridSpan w:val="2"/>
            <w:shd w:val="clear" w:color="auto" w:fill="F0F0F0"/>
          </w:tcPr>
          <w:p w:rsidR="004629D3" w:rsidRPr="00D9485C" w:rsidRDefault="004629D3" w:rsidP="00320972">
            <w:pPr>
              <w:pStyle w:val="TableParagraph"/>
              <w:ind w:left="226" w:right="216"/>
            </w:pPr>
            <w:r w:rsidRPr="00D9485C">
              <w:t>Max Φ21</w:t>
            </w:r>
          </w:p>
        </w:tc>
        <w:tc>
          <w:tcPr>
            <w:tcW w:w="910" w:type="pct"/>
            <w:shd w:val="clear" w:color="auto" w:fill="F0F0F0"/>
          </w:tcPr>
          <w:p w:rsidR="004629D3" w:rsidRPr="00D9485C" w:rsidRDefault="004629D3" w:rsidP="00320972">
            <w:pPr>
              <w:pStyle w:val="TableParagraph"/>
              <w:ind w:left="226" w:right="216"/>
            </w:pPr>
          </w:p>
        </w:tc>
      </w:tr>
      <w:tr w:rsidR="004629D3" w:rsidTr="00320972">
        <w:trPr>
          <w:trHeight w:val="389"/>
        </w:trPr>
        <w:tc>
          <w:tcPr>
            <w:tcW w:w="1286" w:type="pct"/>
            <w:gridSpan w:val="3"/>
            <w:vMerge/>
            <w:tcBorders>
              <w:top w:val="single" w:sz="4" w:space="0" w:color="000000"/>
              <w:right w:val="nil"/>
            </w:tcBorders>
            <w:shd w:val="clear" w:color="auto" w:fill="F0F0F0"/>
          </w:tcPr>
          <w:p w:rsidR="004629D3" w:rsidRPr="00D9485C" w:rsidRDefault="004629D3" w:rsidP="00320972">
            <w:pPr>
              <w:rPr>
                <w:sz w:val="22"/>
                <w:szCs w:val="22"/>
              </w:rPr>
            </w:pPr>
          </w:p>
        </w:tc>
        <w:tc>
          <w:tcPr>
            <w:tcW w:w="1815" w:type="pct"/>
            <w:gridSpan w:val="2"/>
            <w:tcBorders>
              <w:left w:val="nil"/>
            </w:tcBorders>
          </w:tcPr>
          <w:p w:rsidR="004629D3" w:rsidRPr="00D9485C" w:rsidRDefault="004629D3" w:rsidP="00320972">
            <w:pPr>
              <w:pStyle w:val="TableParagraph"/>
              <w:ind w:left="13"/>
              <w:jc w:val="left"/>
            </w:pPr>
            <w:r w:rsidRPr="00D9485C">
              <w:t>C axis resolution</w:t>
            </w:r>
          </w:p>
        </w:tc>
        <w:tc>
          <w:tcPr>
            <w:tcW w:w="225" w:type="pct"/>
          </w:tcPr>
          <w:p w:rsidR="004629D3" w:rsidRPr="00D9485C" w:rsidRDefault="004629D3" w:rsidP="00320972">
            <w:pPr>
              <w:pStyle w:val="TableParagraph"/>
              <w:ind w:left="10"/>
            </w:pPr>
            <w:r w:rsidRPr="00D9485C">
              <w:t>°</w:t>
            </w:r>
          </w:p>
        </w:tc>
        <w:tc>
          <w:tcPr>
            <w:tcW w:w="764" w:type="pct"/>
            <w:gridSpan w:val="2"/>
          </w:tcPr>
          <w:p w:rsidR="004629D3" w:rsidRPr="00D9485C" w:rsidRDefault="004629D3" w:rsidP="00320972">
            <w:pPr>
              <w:pStyle w:val="TableParagraph"/>
              <w:ind w:left="226" w:right="216"/>
            </w:pPr>
            <w:r w:rsidRPr="00D9485C">
              <w:t>C 0.001°</w:t>
            </w:r>
          </w:p>
        </w:tc>
        <w:tc>
          <w:tcPr>
            <w:tcW w:w="910" w:type="pct"/>
          </w:tcPr>
          <w:p w:rsidR="004629D3" w:rsidRPr="00D9485C" w:rsidRDefault="004629D3" w:rsidP="00320972">
            <w:pPr>
              <w:pStyle w:val="TableParagraph"/>
              <w:ind w:left="226" w:right="216"/>
            </w:pPr>
          </w:p>
        </w:tc>
      </w:tr>
      <w:tr w:rsidR="004629D3" w:rsidTr="00320972">
        <w:trPr>
          <w:trHeight w:val="519"/>
        </w:trPr>
        <w:tc>
          <w:tcPr>
            <w:tcW w:w="1286" w:type="pct"/>
            <w:gridSpan w:val="3"/>
            <w:vMerge/>
            <w:tcBorders>
              <w:top w:val="single" w:sz="4" w:space="0" w:color="000000"/>
              <w:right w:val="nil"/>
            </w:tcBorders>
            <w:shd w:val="clear" w:color="auto" w:fill="F0F0F0"/>
          </w:tcPr>
          <w:p w:rsidR="004629D3" w:rsidRPr="00D9485C" w:rsidRDefault="004629D3" w:rsidP="00320972">
            <w:pPr>
              <w:rPr>
                <w:sz w:val="22"/>
                <w:szCs w:val="22"/>
              </w:rPr>
            </w:pPr>
          </w:p>
        </w:tc>
        <w:tc>
          <w:tcPr>
            <w:tcW w:w="1815" w:type="pct"/>
            <w:gridSpan w:val="2"/>
            <w:tcBorders>
              <w:left w:val="nil"/>
            </w:tcBorders>
            <w:shd w:val="clear" w:color="auto" w:fill="F0F0F0"/>
          </w:tcPr>
          <w:p w:rsidR="004629D3" w:rsidRPr="00D9485C" w:rsidRDefault="004629D3" w:rsidP="00320972">
            <w:pPr>
              <w:pStyle w:val="TableParagraph"/>
              <w:ind w:left="13"/>
              <w:jc w:val="left"/>
            </w:pPr>
            <w:r w:rsidRPr="00D9485C">
              <w:t>Main spindle rev speed</w:t>
            </w:r>
          </w:p>
        </w:tc>
        <w:tc>
          <w:tcPr>
            <w:tcW w:w="225" w:type="pct"/>
            <w:shd w:val="clear" w:color="auto" w:fill="F0F0F0"/>
          </w:tcPr>
          <w:p w:rsidR="004629D3" w:rsidRPr="00D9485C" w:rsidRDefault="004629D3" w:rsidP="00320972">
            <w:pPr>
              <w:pStyle w:val="TableParagraph"/>
              <w:ind w:left="7"/>
            </w:pPr>
            <w:r w:rsidRPr="00D9485C">
              <w:t>rpm</w:t>
            </w:r>
          </w:p>
        </w:tc>
        <w:tc>
          <w:tcPr>
            <w:tcW w:w="764" w:type="pct"/>
            <w:gridSpan w:val="2"/>
            <w:shd w:val="clear" w:color="auto" w:fill="F0F0F0"/>
          </w:tcPr>
          <w:p w:rsidR="004629D3" w:rsidRPr="00D9485C" w:rsidRDefault="004629D3" w:rsidP="00320972">
            <w:pPr>
              <w:pStyle w:val="TableParagraph"/>
              <w:ind w:left="226" w:right="216"/>
            </w:pPr>
            <w:r w:rsidRPr="00D9485C">
              <w:t>100-7000</w:t>
            </w:r>
          </w:p>
        </w:tc>
        <w:tc>
          <w:tcPr>
            <w:tcW w:w="910" w:type="pct"/>
            <w:shd w:val="clear" w:color="auto" w:fill="F0F0F0"/>
          </w:tcPr>
          <w:p w:rsidR="004629D3" w:rsidRPr="00D9485C" w:rsidRDefault="004629D3" w:rsidP="00320972">
            <w:pPr>
              <w:pStyle w:val="TableParagraph"/>
              <w:ind w:left="226" w:right="216"/>
            </w:pPr>
          </w:p>
        </w:tc>
      </w:tr>
      <w:tr w:rsidR="004629D3" w:rsidTr="00320972">
        <w:trPr>
          <w:trHeight w:val="303"/>
        </w:trPr>
        <w:tc>
          <w:tcPr>
            <w:tcW w:w="3101" w:type="pct"/>
            <w:gridSpan w:val="5"/>
            <w:shd w:val="clear" w:color="auto" w:fill="F0F0F0"/>
          </w:tcPr>
          <w:p w:rsidR="004629D3" w:rsidRPr="00D9485C" w:rsidRDefault="004629D3" w:rsidP="00320972">
            <w:pPr>
              <w:pStyle w:val="TableParagraph"/>
              <w:ind w:left="494"/>
              <w:jc w:val="left"/>
            </w:pPr>
            <w:r w:rsidRPr="00D9485C">
              <w:t>Max tool installed qty.</w:t>
            </w:r>
          </w:p>
        </w:tc>
        <w:tc>
          <w:tcPr>
            <w:tcW w:w="225" w:type="pct"/>
            <w:shd w:val="clear" w:color="auto" w:fill="F0F0F0"/>
          </w:tcPr>
          <w:p w:rsidR="004629D3" w:rsidRPr="00D9485C" w:rsidRDefault="004629D3" w:rsidP="00320972">
            <w:pPr>
              <w:pStyle w:val="TableParagraph"/>
              <w:ind w:left="8"/>
            </w:pPr>
            <w:r w:rsidRPr="00D9485C">
              <w:t>pcs</w:t>
            </w:r>
          </w:p>
        </w:tc>
        <w:tc>
          <w:tcPr>
            <w:tcW w:w="764" w:type="pct"/>
            <w:gridSpan w:val="2"/>
            <w:shd w:val="clear" w:color="auto" w:fill="F0F0F0"/>
          </w:tcPr>
          <w:p w:rsidR="004629D3" w:rsidRPr="00D9485C" w:rsidRDefault="004629D3" w:rsidP="00320972">
            <w:pPr>
              <w:pStyle w:val="TableParagraph"/>
              <w:ind w:left="226" w:right="218"/>
            </w:pPr>
            <w:r w:rsidRPr="00D9485C">
              <w:t>14</w:t>
            </w:r>
          </w:p>
        </w:tc>
        <w:tc>
          <w:tcPr>
            <w:tcW w:w="910" w:type="pct"/>
            <w:shd w:val="clear" w:color="auto" w:fill="F0F0F0"/>
          </w:tcPr>
          <w:p w:rsidR="004629D3" w:rsidRPr="00D9485C" w:rsidRDefault="004629D3" w:rsidP="00320972">
            <w:pPr>
              <w:pStyle w:val="TableParagraph"/>
              <w:ind w:left="226" w:right="218"/>
            </w:pPr>
          </w:p>
        </w:tc>
      </w:tr>
      <w:tr w:rsidR="004629D3" w:rsidTr="00320972">
        <w:trPr>
          <w:trHeight w:val="209"/>
        </w:trPr>
        <w:tc>
          <w:tcPr>
            <w:tcW w:w="1286" w:type="pct"/>
            <w:gridSpan w:val="3"/>
          </w:tcPr>
          <w:p w:rsidR="004629D3" w:rsidRPr="00D9485C" w:rsidRDefault="004629D3" w:rsidP="00320972">
            <w:pPr>
              <w:pStyle w:val="TableParagraph"/>
              <w:ind w:left="666"/>
              <w:jc w:val="left"/>
            </w:pPr>
            <w:proofErr w:type="spellStart"/>
            <w:r w:rsidRPr="00D9485C">
              <w:t>O.D</w:t>
            </w:r>
            <w:proofErr w:type="spellEnd"/>
            <w:r w:rsidRPr="00D9485C">
              <w:t>. Turning tool</w:t>
            </w:r>
          </w:p>
        </w:tc>
        <w:tc>
          <w:tcPr>
            <w:tcW w:w="2039" w:type="pct"/>
            <w:gridSpan w:val="3"/>
          </w:tcPr>
          <w:p w:rsidR="004629D3" w:rsidRPr="00D9485C" w:rsidRDefault="004629D3" w:rsidP="00320972">
            <w:pPr>
              <w:pStyle w:val="TableParagraph"/>
              <w:ind w:left="13"/>
              <w:jc w:val="left"/>
            </w:pPr>
            <w:proofErr w:type="spellStart"/>
            <w:r w:rsidRPr="00D9485C">
              <w:t>Qty</w:t>
            </w:r>
            <w:proofErr w:type="spellEnd"/>
            <w:r w:rsidRPr="00D9485C">
              <w:t>.×Model</w:t>
            </w:r>
          </w:p>
        </w:tc>
        <w:tc>
          <w:tcPr>
            <w:tcW w:w="764" w:type="pct"/>
            <w:gridSpan w:val="2"/>
          </w:tcPr>
          <w:p w:rsidR="004629D3" w:rsidRPr="00D9485C" w:rsidRDefault="004629D3" w:rsidP="00320972">
            <w:pPr>
              <w:pStyle w:val="TableParagraph"/>
              <w:ind w:left="226" w:right="218"/>
            </w:pPr>
            <w:r w:rsidRPr="00D9485C">
              <w:t>6</w:t>
            </w:r>
            <w:r w:rsidRPr="00D9485C">
              <w:rPr>
                <w:rFonts w:ascii="kiloji - P" w:hAnsi="kiloji - P"/>
              </w:rPr>
              <w:t>×□</w:t>
            </w:r>
            <w:r w:rsidRPr="00D9485C">
              <w:t>12</w:t>
            </w:r>
          </w:p>
        </w:tc>
        <w:tc>
          <w:tcPr>
            <w:tcW w:w="910" w:type="pct"/>
          </w:tcPr>
          <w:p w:rsidR="004629D3" w:rsidRPr="00D9485C" w:rsidRDefault="004629D3" w:rsidP="00320972">
            <w:pPr>
              <w:pStyle w:val="TableParagraph"/>
              <w:ind w:left="226" w:right="218"/>
            </w:pPr>
          </w:p>
        </w:tc>
      </w:tr>
      <w:tr w:rsidR="004629D3" w:rsidTr="00320972">
        <w:trPr>
          <w:trHeight w:val="385"/>
        </w:trPr>
        <w:tc>
          <w:tcPr>
            <w:tcW w:w="1286" w:type="pct"/>
            <w:gridSpan w:val="3"/>
            <w:vMerge w:val="restart"/>
            <w:shd w:val="clear" w:color="auto" w:fill="F0F0F0"/>
          </w:tcPr>
          <w:p w:rsidR="004629D3" w:rsidRPr="00D9485C" w:rsidRDefault="004629D3" w:rsidP="00320972">
            <w:pPr>
              <w:pStyle w:val="TableParagraph"/>
              <w:jc w:val="left"/>
              <w:rPr>
                <w:b/>
              </w:rPr>
            </w:pPr>
          </w:p>
          <w:p w:rsidR="004629D3" w:rsidRPr="00D9485C" w:rsidRDefault="004629D3" w:rsidP="00320972">
            <w:pPr>
              <w:pStyle w:val="TableParagraph"/>
              <w:jc w:val="left"/>
              <w:rPr>
                <w:b/>
              </w:rPr>
            </w:pPr>
          </w:p>
          <w:p w:rsidR="004629D3" w:rsidRPr="00D9485C" w:rsidRDefault="004629D3" w:rsidP="00320972">
            <w:pPr>
              <w:pStyle w:val="TableParagraph"/>
              <w:jc w:val="left"/>
              <w:rPr>
                <w:b/>
              </w:rPr>
            </w:pPr>
          </w:p>
          <w:p w:rsidR="004629D3" w:rsidRPr="00D9485C" w:rsidRDefault="004629D3" w:rsidP="00320972">
            <w:pPr>
              <w:pStyle w:val="TableParagraph"/>
              <w:jc w:val="left"/>
              <w:rPr>
                <w:b/>
              </w:rPr>
            </w:pPr>
          </w:p>
          <w:p w:rsidR="004629D3" w:rsidRPr="00D9485C" w:rsidRDefault="004629D3" w:rsidP="00320972">
            <w:pPr>
              <w:pStyle w:val="TableParagraph"/>
              <w:ind w:left="834"/>
              <w:jc w:val="left"/>
            </w:pPr>
            <w:r w:rsidRPr="00D9485C">
              <w:t>Cross live tool</w:t>
            </w:r>
          </w:p>
        </w:tc>
        <w:tc>
          <w:tcPr>
            <w:tcW w:w="2039" w:type="pct"/>
            <w:gridSpan w:val="3"/>
            <w:shd w:val="clear" w:color="auto" w:fill="F0F0F0"/>
          </w:tcPr>
          <w:p w:rsidR="004629D3" w:rsidRPr="00D9485C" w:rsidRDefault="004629D3" w:rsidP="00320972">
            <w:pPr>
              <w:pStyle w:val="TableParagraph"/>
              <w:ind w:left="13"/>
              <w:jc w:val="left"/>
            </w:pPr>
            <w:proofErr w:type="spellStart"/>
            <w:r w:rsidRPr="00D9485C">
              <w:t>Qty</w:t>
            </w:r>
            <w:proofErr w:type="spellEnd"/>
            <w:r w:rsidRPr="00D9485C">
              <w:t>.×Model</w:t>
            </w:r>
          </w:p>
        </w:tc>
        <w:tc>
          <w:tcPr>
            <w:tcW w:w="764" w:type="pct"/>
            <w:gridSpan w:val="2"/>
            <w:shd w:val="clear" w:color="auto" w:fill="F0F0F0"/>
          </w:tcPr>
          <w:p w:rsidR="004629D3" w:rsidRPr="00D9485C" w:rsidRDefault="004629D3" w:rsidP="00320972">
            <w:pPr>
              <w:pStyle w:val="TableParagraph"/>
              <w:ind w:left="226" w:right="218"/>
            </w:pPr>
            <w:r w:rsidRPr="00D9485C">
              <w:t>4</w:t>
            </w:r>
            <w:r w:rsidRPr="00D9485C">
              <w:rPr>
                <w:rFonts w:ascii="kiloji - P" w:hAnsi="kiloji - P"/>
              </w:rPr>
              <w:t>×</w:t>
            </w:r>
            <w:r w:rsidRPr="00D9485C">
              <w:t>ER16</w:t>
            </w:r>
          </w:p>
        </w:tc>
        <w:tc>
          <w:tcPr>
            <w:tcW w:w="910" w:type="pct"/>
            <w:shd w:val="clear" w:color="auto" w:fill="F0F0F0"/>
          </w:tcPr>
          <w:p w:rsidR="004629D3" w:rsidRPr="00D9485C" w:rsidRDefault="004629D3" w:rsidP="00320972">
            <w:pPr>
              <w:pStyle w:val="TableParagraph"/>
              <w:ind w:left="226" w:right="218"/>
            </w:pPr>
          </w:p>
        </w:tc>
      </w:tr>
      <w:tr w:rsidR="004629D3" w:rsidTr="00320972">
        <w:trPr>
          <w:trHeight w:val="405"/>
        </w:trPr>
        <w:tc>
          <w:tcPr>
            <w:tcW w:w="1286" w:type="pct"/>
            <w:gridSpan w:val="3"/>
            <w:vMerge/>
            <w:tcBorders>
              <w:top w:val="nil"/>
            </w:tcBorders>
            <w:shd w:val="clear" w:color="auto" w:fill="F0F0F0"/>
          </w:tcPr>
          <w:p w:rsidR="004629D3" w:rsidRPr="00D9485C" w:rsidRDefault="004629D3" w:rsidP="00320972">
            <w:pPr>
              <w:rPr>
                <w:sz w:val="22"/>
                <w:szCs w:val="22"/>
              </w:rPr>
            </w:pPr>
          </w:p>
        </w:tc>
        <w:tc>
          <w:tcPr>
            <w:tcW w:w="1815" w:type="pct"/>
            <w:gridSpan w:val="2"/>
          </w:tcPr>
          <w:p w:rsidR="004629D3" w:rsidRPr="00D9485C" w:rsidRDefault="004629D3" w:rsidP="00320972">
            <w:pPr>
              <w:pStyle w:val="TableParagraph"/>
              <w:ind w:left="13"/>
              <w:jc w:val="left"/>
            </w:pPr>
            <w:r w:rsidRPr="00D9485C">
              <w:t>Drilling dia.</w:t>
            </w:r>
          </w:p>
        </w:tc>
        <w:tc>
          <w:tcPr>
            <w:tcW w:w="225" w:type="pct"/>
          </w:tcPr>
          <w:p w:rsidR="004629D3" w:rsidRPr="00D9485C" w:rsidRDefault="004629D3" w:rsidP="00320972">
            <w:pPr>
              <w:pStyle w:val="TableParagraph"/>
              <w:ind w:left="10"/>
            </w:pPr>
            <w:r w:rsidRPr="00D9485C">
              <w:t>mm</w:t>
            </w:r>
          </w:p>
        </w:tc>
        <w:tc>
          <w:tcPr>
            <w:tcW w:w="764" w:type="pct"/>
            <w:gridSpan w:val="2"/>
          </w:tcPr>
          <w:p w:rsidR="004629D3" w:rsidRPr="00D9485C" w:rsidRDefault="004629D3" w:rsidP="00320972">
            <w:pPr>
              <w:pStyle w:val="TableParagraph"/>
              <w:ind w:left="226" w:right="216"/>
            </w:pPr>
            <w:r w:rsidRPr="00D9485C">
              <w:t>Max</w:t>
            </w:r>
            <w:r w:rsidRPr="00D9485C">
              <w:rPr>
                <w:spacing w:val="59"/>
              </w:rPr>
              <w:t xml:space="preserve"> </w:t>
            </w:r>
            <w:r w:rsidRPr="00D9485C">
              <w:rPr>
                <w:rFonts w:ascii="kiloji - P" w:hAnsi="kiloji - P"/>
              </w:rPr>
              <w:t>Φ</w:t>
            </w:r>
            <w:r w:rsidRPr="00D9485C">
              <w:t>10</w:t>
            </w:r>
          </w:p>
        </w:tc>
        <w:tc>
          <w:tcPr>
            <w:tcW w:w="910" w:type="pct"/>
          </w:tcPr>
          <w:p w:rsidR="004629D3" w:rsidRPr="00D9485C" w:rsidRDefault="004629D3" w:rsidP="00320972">
            <w:pPr>
              <w:pStyle w:val="TableParagraph"/>
              <w:ind w:left="226" w:right="216"/>
            </w:pPr>
          </w:p>
        </w:tc>
      </w:tr>
      <w:tr w:rsidR="004629D3" w:rsidTr="00320972">
        <w:trPr>
          <w:trHeight w:val="269"/>
        </w:trPr>
        <w:tc>
          <w:tcPr>
            <w:tcW w:w="1286" w:type="pct"/>
            <w:gridSpan w:val="3"/>
            <w:vMerge/>
            <w:tcBorders>
              <w:top w:val="nil"/>
            </w:tcBorders>
            <w:shd w:val="clear" w:color="auto" w:fill="F0F0F0"/>
          </w:tcPr>
          <w:p w:rsidR="004629D3" w:rsidRPr="00D9485C" w:rsidRDefault="004629D3" w:rsidP="00320972">
            <w:pPr>
              <w:rPr>
                <w:sz w:val="22"/>
                <w:szCs w:val="22"/>
              </w:rPr>
            </w:pPr>
          </w:p>
        </w:tc>
        <w:tc>
          <w:tcPr>
            <w:tcW w:w="2039" w:type="pct"/>
            <w:gridSpan w:val="3"/>
            <w:shd w:val="clear" w:color="auto" w:fill="F0F0F0"/>
          </w:tcPr>
          <w:p w:rsidR="004629D3" w:rsidRPr="00D9485C" w:rsidRDefault="004629D3" w:rsidP="00320972">
            <w:pPr>
              <w:pStyle w:val="TableParagraph"/>
              <w:ind w:left="13"/>
              <w:jc w:val="left"/>
            </w:pPr>
            <w:r w:rsidRPr="00D9485C">
              <w:t>Tapping/Threading die dia.</w:t>
            </w:r>
          </w:p>
        </w:tc>
        <w:tc>
          <w:tcPr>
            <w:tcW w:w="764" w:type="pct"/>
            <w:gridSpan w:val="2"/>
            <w:shd w:val="clear" w:color="auto" w:fill="F0F0F0"/>
          </w:tcPr>
          <w:p w:rsidR="004629D3" w:rsidRPr="00D9485C" w:rsidRDefault="004629D3" w:rsidP="00320972">
            <w:pPr>
              <w:pStyle w:val="TableParagraph"/>
              <w:ind w:left="226" w:right="216"/>
            </w:pPr>
            <w:r w:rsidRPr="00D9485C">
              <w:t>Max M8</w:t>
            </w:r>
          </w:p>
        </w:tc>
        <w:tc>
          <w:tcPr>
            <w:tcW w:w="910" w:type="pct"/>
            <w:shd w:val="clear" w:color="auto" w:fill="F0F0F0"/>
          </w:tcPr>
          <w:p w:rsidR="004629D3" w:rsidRPr="00D9485C" w:rsidRDefault="004629D3" w:rsidP="00320972">
            <w:pPr>
              <w:pStyle w:val="TableParagraph"/>
              <w:ind w:left="226" w:right="216"/>
            </w:pPr>
          </w:p>
        </w:tc>
      </w:tr>
      <w:tr w:rsidR="004629D3" w:rsidTr="00320972">
        <w:trPr>
          <w:trHeight w:val="274"/>
        </w:trPr>
        <w:tc>
          <w:tcPr>
            <w:tcW w:w="1286" w:type="pct"/>
            <w:gridSpan w:val="3"/>
            <w:vMerge/>
            <w:tcBorders>
              <w:top w:val="nil"/>
            </w:tcBorders>
            <w:shd w:val="clear" w:color="auto" w:fill="F0F0F0"/>
          </w:tcPr>
          <w:p w:rsidR="004629D3" w:rsidRPr="00D9485C" w:rsidRDefault="004629D3" w:rsidP="00320972">
            <w:pPr>
              <w:rPr>
                <w:sz w:val="22"/>
                <w:szCs w:val="22"/>
              </w:rPr>
            </w:pPr>
          </w:p>
        </w:tc>
        <w:tc>
          <w:tcPr>
            <w:tcW w:w="1815" w:type="pct"/>
            <w:gridSpan w:val="2"/>
          </w:tcPr>
          <w:p w:rsidR="004629D3" w:rsidRPr="00D9485C" w:rsidRDefault="004629D3" w:rsidP="00320972">
            <w:pPr>
              <w:pStyle w:val="TableParagraph"/>
              <w:ind w:left="13"/>
              <w:jc w:val="left"/>
            </w:pPr>
            <w:r w:rsidRPr="00D9485C">
              <w:t>Live tool rev speed</w:t>
            </w:r>
          </w:p>
        </w:tc>
        <w:tc>
          <w:tcPr>
            <w:tcW w:w="225" w:type="pct"/>
          </w:tcPr>
          <w:p w:rsidR="004629D3" w:rsidRPr="00D9485C" w:rsidRDefault="004629D3" w:rsidP="00320972">
            <w:pPr>
              <w:pStyle w:val="TableParagraph"/>
              <w:ind w:left="7"/>
            </w:pPr>
            <w:r w:rsidRPr="00D9485C">
              <w:t>rpm</w:t>
            </w:r>
          </w:p>
        </w:tc>
        <w:tc>
          <w:tcPr>
            <w:tcW w:w="764" w:type="pct"/>
            <w:gridSpan w:val="2"/>
          </w:tcPr>
          <w:p w:rsidR="004629D3" w:rsidRPr="00D9485C" w:rsidRDefault="004629D3" w:rsidP="00320972">
            <w:pPr>
              <w:pStyle w:val="TableParagraph"/>
              <w:ind w:left="226" w:right="218"/>
            </w:pPr>
            <w:r w:rsidRPr="00D9485C">
              <w:t>Max 4000</w:t>
            </w:r>
          </w:p>
        </w:tc>
        <w:tc>
          <w:tcPr>
            <w:tcW w:w="910" w:type="pct"/>
          </w:tcPr>
          <w:p w:rsidR="004629D3" w:rsidRPr="00D9485C" w:rsidRDefault="004629D3" w:rsidP="00320972">
            <w:pPr>
              <w:pStyle w:val="TableParagraph"/>
              <w:ind w:left="226" w:right="218"/>
            </w:pPr>
          </w:p>
        </w:tc>
      </w:tr>
      <w:tr w:rsidR="004629D3" w:rsidTr="00320972">
        <w:trPr>
          <w:trHeight w:val="385"/>
        </w:trPr>
        <w:tc>
          <w:tcPr>
            <w:tcW w:w="1286" w:type="pct"/>
            <w:gridSpan w:val="3"/>
            <w:vMerge/>
            <w:tcBorders>
              <w:top w:val="nil"/>
            </w:tcBorders>
            <w:shd w:val="clear" w:color="auto" w:fill="F0F0F0"/>
          </w:tcPr>
          <w:p w:rsidR="004629D3" w:rsidRPr="00D9485C" w:rsidRDefault="004629D3" w:rsidP="00320972">
            <w:pPr>
              <w:rPr>
                <w:sz w:val="22"/>
                <w:szCs w:val="22"/>
              </w:rPr>
            </w:pPr>
          </w:p>
        </w:tc>
        <w:tc>
          <w:tcPr>
            <w:tcW w:w="1815" w:type="pct"/>
            <w:gridSpan w:val="2"/>
            <w:shd w:val="clear" w:color="auto" w:fill="F0F0F0"/>
          </w:tcPr>
          <w:p w:rsidR="004629D3" w:rsidRPr="00D9485C" w:rsidRDefault="004629D3" w:rsidP="00320972">
            <w:pPr>
              <w:pStyle w:val="TableParagraph"/>
              <w:ind w:left="13"/>
              <w:jc w:val="left"/>
            </w:pPr>
            <w:r w:rsidRPr="00D9485C">
              <w:t>Live tool power</w:t>
            </w:r>
          </w:p>
        </w:tc>
        <w:tc>
          <w:tcPr>
            <w:tcW w:w="225" w:type="pct"/>
            <w:shd w:val="clear" w:color="auto" w:fill="F0F0F0"/>
          </w:tcPr>
          <w:p w:rsidR="004629D3" w:rsidRPr="00D9485C" w:rsidRDefault="004629D3" w:rsidP="00320972">
            <w:pPr>
              <w:pStyle w:val="TableParagraph"/>
              <w:ind w:left="11"/>
            </w:pPr>
            <w:r w:rsidRPr="00D9485C">
              <w:t>Kw</w:t>
            </w:r>
          </w:p>
        </w:tc>
        <w:tc>
          <w:tcPr>
            <w:tcW w:w="764" w:type="pct"/>
            <w:gridSpan w:val="2"/>
            <w:shd w:val="clear" w:color="auto" w:fill="F0F0F0"/>
          </w:tcPr>
          <w:p w:rsidR="004629D3" w:rsidRPr="00D9485C" w:rsidRDefault="004629D3" w:rsidP="00320972">
            <w:pPr>
              <w:pStyle w:val="TableParagraph"/>
              <w:ind w:left="226" w:right="216"/>
            </w:pPr>
            <w:r w:rsidRPr="00D9485C">
              <w:t>0.75</w:t>
            </w:r>
          </w:p>
        </w:tc>
        <w:tc>
          <w:tcPr>
            <w:tcW w:w="910" w:type="pct"/>
            <w:shd w:val="clear" w:color="auto" w:fill="F0F0F0"/>
          </w:tcPr>
          <w:p w:rsidR="004629D3" w:rsidRPr="00D9485C" w:rsidRDefault="004629D3" w:rsidP="00320972">
            <w:pPr>
              <w:pStyle w:val="TableParagraph"/>
              <w:ind w:left="226" w:right="216"/>
            </w:pPr>
          </w:p>
        </w:tc>
      </w:tr>
      <w:tr w:rsidR="00320972" w:rsidTr="00320972">
        <w:trPr>
          <w:trHeight w:val="222"/>
        </w:trPr>
        <w:tc>
          <w:tcPr>
            <w:tcW w:w="5000" w:type="pct"/>
            <w:gridSpan w:val="9"/>
            <w:shd w:val="clear" w:color="auto" w:fill="D9D9D9" w:themeFill="background1" w:themeFillShade="D9"/>
          </w:tcPr>
          <w:p w:rsidR="00320972" w:rsidRPr="00F95F19" w:rsidRDefault="00320972" w:rsidP="00320972">
            <w:pPr>
              <w:pStyle w:val="TableParagraph"/>
              <w:ind w:left="404" w:right="392"/>
              <w:jc w:val="left"/>
              <w:rPr>
                <w:b/>
                <w:i/>
              </w:rPr>
            </w:pPr>
            <w:r>
              <w:rPr>
                <w:b/>
                <w:i/>
              </w:rPr>
              <w:t>Configurations</w:t>
            </w:r>
          </w:p>
        </w:tc>
      </w:tr>
      <w:tr w:rsidR="00320972" w:rsidTr="00320972">
        <w:trPr>
          <w:trHeight w:val="222"/>
        </w:trPr>
        <w:tc>
          <w:tcPr>
            <w:tcW w:w="257" w:type="pct"/>
            <w:shd w:val="clear" w:color="auto" w:fill="D9D9D9" w:themeFill="background1" w:themeFillShade="D9"/>
          </w:tcPr>
          <w:p w:rsidR="00320972" w:rsidRDefault="00320972" w:rsidP="00320972">
            <w:pPr>
              <w:pStyle w:val="TableParagraph"/>
              <w:ind w:left="97"/>
              <w:rPr>
                <w:b/>
                <w:sz w:val="20"/>
              </w:rPr>
            </w:pPr>
            <w:r>
              <w:rPr>
                <w:b/>
                <w:sz w:val="20"/>
              </w:rPr>
              <w:t>No.</w:t>
            </w:r>
          </w:p>
        </w:tc>
        <w:tc>
          <w:tcPr>
            <w:tcW w:w="2280" w:type="pct"/>
            <w:gridSpan w:val="3"/>
            <w:shd w:val="clear" w:color="auto" w:fill="D9D9D9" w:themeFill="background1" w:themeFillShade="D9"/>
          </w:tcPr>
          <w:p w:rsidR="00320972" w:rsidRDefault="00320972" w:rsidP="00320972">
            <w:pPr>
              <w:pStyle w:val="TableParagraph"/>
              <w:ind w:left="1568" w:right="1560"/>
              <w:rPr>
                <w:b/>
                <w:sz w:val="20"/>
              </w:rPr>
            </w:pPr>
            <w:r>
              <w:rPr>
                <w:b/>
                <w:sz w:val="20"/>
              </w:rPr>
              <w:t>Item</w:t>
            </w:r>
          </w:p>
        </w:tc>
        <w:tc>
          <w:tcPr>
            <w:tcW w:w="1232" w:type="pct"/>
            <w:gridSpan w:val="3"/>
            <w:shd w:val="clear" w:color="auto" w:fill="D9D9D9" w:themeFill="background1" w:themeFillShade="D9"/>
          </w:tcPr>
          <w:p w:rsidR="00320972" w:rsidRDefault="00320972" w:rsidP="00320972">
            <w:pPr>
              <w:pStyle w:val="TableParagraph"/>
              <w:ind w:left="437" w:right="424"/>
              <w:rPr>
                <w:b/>
                <w:sz w:val="20"/>
              </w:rPr>
            </w:pPr>
            <w:r>
              <w:rPr>
                <w:b/>
                <w:sz w:val="20"/>
              </w:rPr>
              <w:t>Brand/Origin</w:t>
            </w:r>
          </w:p>
        </w:tc>
        <w:tc>
          <w:tcPr>
            <w:tcW w:w="1231" w:type="pct"/>
            <w:gridSpan w:val="2"/>
            <w:shd w:val="clear" w:color="auto" w:fill="D9D9D9" w:themeFill="background1" w:themeFillShade="D9"/>
          </w:tcPr>
          <w:p w:rsidR="00320972" w:rsidRDefault="00320972" w:rsidP="00320972">
            <w:pPr>
              <w:pStyle w:val="TableParagraph"/>
              <w:ind w:left="404" w:right="392"/>
              <w:rPr>
                <w:b/>
                <w:sz w:val="20"/>
              </w:rPr>
            </w:pPr>
            <w:r w:rsidRPr="00F95F19">
              <w:rPr>
                <w:b/>
                <w:i/>
              </w:rPr>
              <w:t>Quoted Model Specifications</w:t>
            </w:r>
          </w:p>
        </w:tc>
      </w:tr>
      <w:tr w:rsidR="00320972" w:rsidTr="00320972">
        <w:trPr>
          <w:trHeight w:val="402"/>
        </w:trPr>
        <w:tc>
          <w:tcPr>
            <w:tcW w:w="257" w:type="pct"/>
          </w:tcPr>
          <w:p w:rsidR="00320972" w:rsidRPr="00274B55" w:rsidRDefault="00320972" w:rsidP="00320972">
            <w:pPr>
              <w:pStyle w:val="TableParagraph"/>
              <w:ind w:left="9"/>
            </w:pPr>
            <w:r w:rsidRPr="00274B55">
              <w:t>1</w:t>
            </w:r>
          </w:p>
        </w:tc>
        <w:tc>
          <w:tcPr>
            <w:tcW w:w="2280" w:type="pct"/>
            <w:gridSpan w:val="3"/>
          </w:tcPr>
          <w:p w:rsidR="00320972" w:rsidRDefault="00320972" w:rsidP="00320972">
            <w:pPr>
              <w:pStyle w:val="TableParagraph"/>
              <w:ind w:left="1574" w:right="1560"/>
              <w:rPr>
                <w:b/>
                <w:sz w:val="18"/>
              </w:rPr>
            </w:pPr>
            <w:r>
              <w:rPr>
                <w:b/>
                <w:sz w:val="18"/>
              </w:rPr>
              <w:t>Control system</w:t>
            </w:r>
          </w:p>
        </w:tc>
        <w:tc>
          <w:tcPr>
            <w:tcW w:w="1232" w:type="pct"/>
            <w:gridSpan w:val="3"/>
          </w:tcPr>
          <w:p w:rsidR="00320972" w:rsidRDefault="00320972" w:rsidP="00320972">
            <w:pPr>
              <w:pStyle w:val="TableParagraph"/>
              <w:ind w:left="437" w:right="424"/>
              <w:rPr>
                <w:b/>
                <w:sz w:val="18"/>
              </w:rPr>
            </w:pPr>
            <w:r>
              <w:rPr>
                <w:b/>
                <w:color w:val="FF0000"/>
                <w:sz w:val="18"/>
              </w:rPr>
              <w:t>FANUC 0i-TF (Japan)</w:t>
            </w:r>
          </w:p>
        </w:tc>
        <w:tc>
          <w:tcPr>
            <w:tcW w:w="1231" w:type="pct"/>
            <w:gridSpan w:val="2"/>
          </w:tcPr>
          <w:p w:rsidR="00320972" w:rsidRDefault="00320972" w:rsidP="00320972">
            <w:pPr>
              <w:pStyle w:val="TableParagraph"/>
              <w:ind w:left="9"/>
              <w:rPr>
                <w:sz w:val="20"/>
              </w:rPr>
            </w:pPr>
          </w:p>
        </w:tc>
      </w:tr>
      <w:tr w:rsidR="00320972" w:rsidTr="00320972">
        <w:trPr>
          <w:trHeight w:val="208"/>
        </w:trPr>
        <w:tc>
          <w:tcPr>
            <w:tcW w:w="257" w:type="pct"/>
          </w:tcPr>
          <w:p w:rsidR="00320972" w:rsidRPr="00274B55" w:rsidRDefault="00320972" w:rsidP="00320972">
            <w:pPr>
              <w:pStyle w:val="TableParagraph"/>
              <w:ind w:left="9"/>
            </w:pPr>
            <w:r w:rsidRPr="00274B55">
              <w:t>2</w:t>
            </w:r>
          </w:p>
        </w:tc>
        <w:tc>
          <w:tcPr>
            <w:tcW w:w="788" w:type="pct"/>
            <w:vMerge w:val="restart"/>
          </w:tcPr>
          <w:p w:rsidR="00320972" w:rsidRDefault="00320972" w:rsidP="00320972">
            <w:pPr>
              <w:pStyle w:val="TableParagraph"/>
              <w:jc w:val="left"/>
              <w:rPr>
                <w:b/>
              </w:rPr>
            </w:pPr>
          </w:p>
          <w:p w:rsidR="00320972" w:rsidRDefault="00320972" w:rsidP="00320972">
            <w:pPr>
              <w:pStyle w:val="TableParagraph"/>
              <w:jc w:val="left"/>
              <w:rPr>
                <w:b/>
              </w:rPr>
            </w:pPr>
          </w:p>
          <w:p w:rsidR="00320972" w:rsidRDefault="00320972" w:rsidP="00320972">
            <w:pPr>
              <w:pStyle w:val="TableParagraph"/>
              <w:jc w:val="left"/>
              <w:rPr>
                <w:b/>
              </w:rPr>
            </w:pPr>
          </w:p>
          <w:p w:rsidR="00320972" w:rsidRDefault="00320972" w:rsidP="00320972">
            <w:pPr>
              <w:pStyle w:val="TableParagraph"/>
              <w:jc w:val="left"/>
              <w:rPr>
                <w:b/>
              </w:rPr>
            </w:pPr>
          </w:p>
          <w:p w:rsidR="00320972" w:rsidRDefault="00320972" w:rsidP="00320972">
            <w:pPr>
              <w:pStyle w:val="TableParagraph"/>
              <w:jc w:val="left"/>
              <w:rPr>
                <w:b/>
              </w:rPr>
            </w:pPr>
          </w:p>
          <w:p w:rsidR="00320972" w:rsidRDefault="00320972" w:rsidP="00320972">
            <w:pPr>
              <w:pStyle w:val="TableParagraph"/>
              <w:jc w:val="left"/>
              <w:rPr>
                <w:b/>
              </w:rPr>
            </w:pPr>
          </w:p>
          <w:p w:rsidR="00320972" w:rsidRDefault="00320972" w:rsidP="00320972">
            <w:pPr>
              <w:pStyle w:val="TableParagraph"/>
              <w:jc w:val="left"/>
              <w:rPr>
                <w:b/>
              </w:rPr>
            </w:pPr>
          </w:p>
          <w:p w:rsidR="00320972" w:rsidRDefault="00320972" w:rsidP="00320972">
            <w:pPr>
              <w:pStyle w:val="TableParagraph"/>
              <w:ind w:left="105"/>
              <w:jc w:val="left"/>
              <w:rPr>
                <w:sz w:val="20"/>
              </w:rPr>
            </w:pPr>
            <w:r>
              <w:rPr>
                <w:sz w:val="20"/>
              </w:rPr>
              <w:t>Electric control system</w:t>
            </w:r>
          </w:p>
        </w:tc>
        <w:tc>
          <w:tcPr>
            <w:tcW w:w="1492" w:type="pct"/>
            <w:gridSpan w:val="2"/>
            <w:shd w:val="clear" w:color="auto" w:fill="F1F1F1"/>
            <w:vAlign w:val="center"/>
          </w:tcPr>
          <w:p w:rsidR="00320972" w:rsidRDefault="00320972" w:rsidP="00320972">
            <w:pPr>
              <w:pStyle w:val="TableParagraph"/>
              <w:ind w:left="137" w:right="272"/>
              <w:jc w:val="left"/>
              <w:rPr>
                <w:sz w:val="20"/>
              </w:rPr>
            </w:pPr>
            <w:r>
              <w:rPr>
                <w:sz w:val="20"/>
              </w:rPr>
              <w:t>Main spindle</w:t>
            </w:r>
          </w:p>
        </w:tc>
        <w:tc>
          <w:tcPr>
            <w:tcW w:w="1232" w:type="pct"/>
            <w:gridSpan w:val="3"/>
            <w:shd w:val="clear" w:color="auto" w:fill="F1F1F1"/>
          </w:tcPr>
          <w:p w:rsidR="00320972" w:rsidRDefault="00320972" w:rsidP="00320972">
            <w:pPr>
              <w:pStyle w:val="TableParagraph"/>
              <w:ind w:left="436" w:right="424"/>
              <w:rPr>
                <w:sz w:val="20"/>
              </w:rPr>
            </w:pPr>
            <w:proofErr w:type="spellStart"/>
            <w:r>
              <w:rPr>
                <w:sz w:val="20"/>
              </w:rPr>
              <w:t>HAOZHI</w:t>
            </w:r>
            <w:proofErr w:type="spellEnd"/>
            <w:r>
              <w:rPr>
                <w:sz w:val="20"/>
              </w:rPr>
              <w:t>(China)</w:t>
            </w:r>
          </w:p>
        </w:tc>
        <w:tc>
          <w:tcPr>
            <w:tcW w:w="1231" w:type="pct"/>
            <w:gridSpan w:val="2"/>
            <w:shd w:val="clear" w:color="auto" w:fill="F1F1F1"/>
          </w:tcPr>
          <w:p w:rsidR="00320972" w:rsidRDefault="00320972" w:rsidP="00320972">
            <w:pPr>
              <w:pStyle w:val="TableParagraph"/>
              <w:ind w:left="9"/>
              <w:rPr>
                <w:sz w:val="20"/>
              </w:rPr>
            </w:pPr>
          </w:p>
        </w:tc>
      </w:tr>
      <w:tr w:rsidR="00320972" w:rsidTr="00320972">
        <w:trPr>
          <w:trHeight w:val="275"/>
        </w:trPr>
        <w:tc>
          <w:tcPr>
            <w:tcW w:w="257" w:type="pct"/>
          </w:tcPr>
          <w:p w:rsidR="00320972" w:rsidRPr="00274B55" w:rsidRDefault="00320972" w:rsidP="00320972">
            <w:pPr>
              <w:pStyle w:val="TableParagraph"/>
              <w:ind w:left="9"/>
            </w:pPr>
            <w:r w:rsidRPr="00274B55">
              <w:t>3</w:t>
            </w:r>
          </w:p>
        </w:tc>
        <w:tc>
          <w:tcPr>
            <w:tcW w:w="788" w:type="pct"/>
            <w:vMerge/>
            <w:tcBorders>
              <w:top w:val="nil"/>
            </w:tcBorders>
          </w:tcPr>
          <w:p w:rsidR="00320972" w:rsidRDefault="00320972" w:rsidP="00320972">
            <w:pPr>
              <w:rPr>
                <w:sz w:val="2"/>
                <w:szCs w:val="2"/>
              </w:rPr>
            </w:pPr>
          </w:p>
        </w:tc>
        <w:tc>
          <w:tcPr>
            <w:tcW w:w="1492" w:type="pct"/>
            <w:gridSpan w:val="2"/>
            <w:shd w:val="clear" w:color="auto" w:fill="F1F1F1"/>
            <w:vAlign w:val="center"/>
          </w:tcPr>
          <w:p w:rsidR="00320972" w:rsidRDefault="00320972" w:rsidP="00320972">
            <w:pPr>
              <w:pStyle w:val="TableParagraph"/>
              <w:ind w:left="137" w:right="272"/>
              <w:jc w:val="left"/>
              <w:rPr>
                <w:sz w:val="20"/>
              </w:rPr>
            </w:pPr>
            <w:r>
              <w:rPr>
                <w:sz w:val="20"/>
              </w:rPr>
              <w:t>X axis servo motor</w:t>
            </w:r>
          </w:p>
        </w:tc>
        <w:tc>
          <w:tcPr>
            <w:tcW w:w="1232" w:type="pct"/>
            <w:gridSpan w:val="3"/>
            <w:shd w:val="clear" w:color="auto" w:fill="F1F1F1"/>
          </w:tcPr>
          <w:p w:rsidR="00320972" w:rsidRDefault="00320972" w:rsidP="00320972">
            <w:pPr>
              <w:pStyle w:val="TableParagraph"/>
              <w:ind w:left="436" w:right="424"/>
              <w:rPr>
                <w:sz w:val="20"/>
              </w:rPr>
            </w:pPr>
            <w:r>
              <w:rPr>
                <w:sz w:val="20"/>
              </w:rPr>
              <w:t>FANUC (Japan)</w:t>
            </w:r>
          </w:p>
        </w:tc>
        <w:tc>
          <w:tcPr>
            <w:tcW w:w="1231" w:type="pct"/>
            <w:gridSpan w:val="2"/>
            <w:shd w:val="clear" w:color="auto" w:fill="F1F1F1"/>
          </w:tcPr>
          <w:p w:rsidR="00320972" w:rsidRDefault="00320972" w:rsidP="00320972">
            <w:pPr>
              <w:pStyle w:val="TableParagraph"/>
              <w:ind w:left="9"/>
              <w:rPr>
                <w:sz w:val="20"/>
              </w:rPr>
            </w:pPr>
          </w:p>
        </w:tc>
      </w:tr>
      <w:tr w:rsidR="00320972" w:rsidTr="00320972">
        <w:trPr>
          <w:trHeight w:val="247"/>
        </w:trPr>
        <w:tc>
          <w:tcPr>
            <w:tcW w:w="257" w:type="pct"/>
          </w:tcPr>
          <w:p w:rsidR="00320972" w:rsidRPr="00274B55" w:rsidRDefault="00320972" w:rsidP="00320972">
            <w:pPr>
              <w:pStyle w:val="TableParagraph"/>
              <w:ind w:left="9"/>
            </w:pPr>
            <w:r w:rsidRPr="00274B55">
              <w:t>4</w:t>
            </w:r>
          </w:p>
        </w:tc>
        <w:tc>
          <w:tcPr>
            <w:tcW w:w="788" w:type="pct"/>
            <w:vMerge/>
            <w:tcBorders>
              <w:top w:val="nil"/>
            </w:tcBorders>
          </w:tcPr>
          <w:p w:rsidR="00320972" w:rsidRDefault="00320972" w:rsidP="00320972">
            <w:pPr>
              <w:rPr>
                <w:sz w:val="2"/>
                <w:szCs w:val="2"/>
              </w:rPr>
            </w:pPr>
          </w:p>
        </w:tc>
        <w:tc>
          <w:tcPr>
            <w:tcW w:w="1492" w:type="pct"/>
            <w:gridSpan w:val="2"/>
            <w:vAlign w:val="center"/>
          </w:tcPr>
          <w:p w:rsidR="00320972" w:rsidRDefault="00320972" w:rsidP="00320972">
            <w:pPr>
              <w:pStyle w:val="TableParagraph"/>
              <w:ind w:left="137" w:right="272"/>
              <w:jc w:val="left"/>
              <w:rPr>
                <w:sz w:val="20"/>
              </w:rPr>
            </w:pPr>
            <w:r>
              <w:rPr>
                <w:sz w:val="20"/>
              </w:rPr>
              <w:t>Y axis servo motor</w:t>
            </w:r>
          </w:p>
        </w:tc>
        <w:tc>
          <w:tcPr>
            <w:tcW w:w="1232" w:type="pct"/>
            <w:gridSpan w:val="3"/>
          </w:tcPr>
          <w:p w:rsidR="00320972" w:rsidRDefault="00320972" w:rsidP="00320972">
            <w:pPr>
              <w:pStyle w:val="TableParagraph"/>
              <w:ind w:left="436" w:right="424"/>
              <w:rPr>
                <w:sz w:val="20"/>
              </w:rPr>
            </w:pPr>
            <w:r>
              <w:rPr>
                <w:sz w:val="20"/>
              </w:rPr>
              <w:t>FANUC (Japan)</w:t>
            </w:r>
          </w:p>
        </w:tc>
        <w:tc>
          <w:tcPr>
            <w:tcW w:w="1231" w:type="pct"/>
            <w:gridSpan w:val="2"/>
          </w:tcPr>
          <w:p w:rsidR="00320972" w:rsidRDefault="00320972" w:rsidP="00320972">
            <w:pPr>
              <w:pStyle w:val="TableParagraph"/>
              <w:ind w:left="9"/>
              <w:rPr>
                <w:sz w:val="20"/>
              </w:rPr>
            </w:pPr>
          </w:p>
        </w:tc>
      </w:tr>
      <w:tr w:rsidR="00320972" w:rsidTr="00320972">
        <w:trPr>
          <w:trHeight w:val="280"/>
        </w:trPr>
        <w:tc>
          <w:tcPr>
            <w:tcW w:w="257" w:type="pct"/>
          </w:tcPr>
          <w:p w:rsidR="00320972" w:rsidRPr="00274B55" w:rsidRDefault="00320972" w:rsidP="00320972">
            <w:pPr>
              <w:pStyle w:val="TableParagraph"/>
              <w:ind w:left="9"/>
            </w:pPr>
            <w:r w:rsidRPr="00274B55">
              <w:t>5</w:t>
            </w:r>
          </w:p>
        </w:tc>
        <w:tc>
          <w:tcPr>
            <w:tcW w:w="788" w:type="pct"/>
            <w:vMerge/>
            <w:tcBorders>
              <w:top w:val="nil"/>
            </w:tcBorders>
          </w:tcPr>
          <w:p w:rsidR="00320972" w:rsidRDefault="00320972" w:rsidP="00320972">
            <w:pPr>
              <w:rPr>
                <w:sz w:val="2"/>
                <w:szCs w:val="2"/>
              </w:rPr>
            </w:pPr>
          </w:p>
        </w:tc>
        <w:tc>
          <w:tcPr>
            <w:tcW w:w="1492" w:type="pct"/>
            <w:gridSpan w:val="2"/>
            <w:shd w:val="clear" w:color="auto" w:fill="F1F1F1"/>
            <w:vAlign w:val="center"/>
          </w:tcPr>
          <w:p w:rsidR="00320972" w:rsidRDefault="00320972" w:rsidP="00320972">
            <w:pPr>
              <w:pStyle w:val="TableParagraph"/>
              <w:ind w:left="137" w:right="272"/>
              <w:jc w:val="left"/>
              <w:rPr>
                <w:sz w:val="20"/>
              </w:rPr>
            </w:pPr>
            <w:r>
              <w:rPr>
                <w:sz w:val="20"/>
              </w:rPr>
              <w:t>Z axis servo motor</w:t>
            </w:r>
          </w:p>
        </w:tc>
        <w:tc>
          <w:tcPr>
            <w:tcW w:w="1232" w:type="pct"/>
            <w:gridSpan w:val="3"/>
            <w:shd w:val="clear" w:color="auto" w:fill="F1F1F1"/>
          </w:tcPr>
          <w:p w:rsidR="00320972" w:rsidRDefault="00320972" w:rsidP="00320972">
            <w:pPr>
              <w:pStyle w:val="TableParagraph"/>
              <w:ind w:left="436" w:right="424"/>
              <w:rPr>
                <w:sz w:val="20"/>
              </w:rPr>
            </w:pPr>
            <w:r>
              <w:rPr>
                <w:sz w:val="20"/>
              </w:rPr>
              <w:t>FANUC (Japan)</w:t>
            </w:r>
          </w:p>
        </w:tc>
        <w:tc>
          <w:tcPr>
            <w:tcW w:w="1231" w:type="pct"/>
            <w:gridSpan w:val="2"/>
            <w:shd w:val="clear" w:color="auto" w:fill="F1F1F1"/>
          </w:tcPr>
          <w:p w:rsidR="00320972" w:rsidRDefault="00320972" w:rsidP="00320972">
            <w:pPr>
              <w:pStyle w:val="TableParagraph"/>
              <w:ind w:left="9"/>
              <w:rPr>
                <w:sz w:val="20"/>
              </w:rPr>
            </w:pPr>
          </w:p>
        </w:tc>
      </w:tr>
      <w:tr w:rsidR="00320972" w:rsidTr="00320972">
        <w:trPr>
          <w:trHeight w:val="291"/>
        </w:trPr>
        <w:tc>
          <w:tcPr>
            <w:tcW w:w="257" w:type="pct"/>
          </w:tcPr>
          <w:p w:rsidR="00320972" w:rsidRPr="00274B55" w:rsidRDefault="00320972" w:rsidP="00320972">
            <w:pPr>
              <w:pStyle w:val="TableParagraph"/>
              <w:ind w:left="9"/>
            </w:pPr>
            <w:r w:rsidRPr="00274B55">
              <w:t>6</w:t>
            </w:r>
          </w:p>
        </w:tc>
        <w:tc>
          <w:tcPr>
            <w:tcW w:w="788" w:type="pct"/>
            <w:vMerge/>
            <w:tcBorders>
              <w:top w:val="nil"/>
            </w:tcBorders>
          </w:tcPr>
          <w:p w:rsidR="00320972" w:rsidRDefault="00320972" w:rsidP="00320972">
            <w:pPr>
              <w:rPr>
                <w:sz w:val="2"/>
                <w:szCs w:val="2"/>
              </w:rPr>
            </w:pPr>
          </w:p>
        </w:tc>
        <w:tc>
          <w:tcPr>
            <w:tcW w:w="1492" w:type="pct"/>
            <w:gridSpan w:val="2"/>
            <w:vAlign w:val="center"/>
          </w:tcPr>
          <w:p w:rsidR="00320972" w:rsidRDefault="00320972" w:rsidP="00320972">
            <w:pPr>
              <w:pStyle w:val="TableParagraph"/>
              <w:ind w:left="137" w:right="272"/>
              <w:jc w:val="left"/>
              <w:rPr>
                <w:sz w:val="20"/>
              </w:rPr>
            </w:pPr>
            <w:r>
              <w:rPr>
                <w:sz w:val="20"/>
              </w:rPr>
              <w:t>Cross live tool servo motor</w:t>
            </w:r>
          </w:p>
        </w:tc>
        <w:tc>
          <w:tcPr>
            <w:tcW w:w="1232" w:type="pct"/>
            <w:gridSpan w:val="3"/>
          </w:tcPr>
          <w:p w:rsidR="00320972" w:rsidRDefault="00320972" w:rsidP="00320972">
            <w:pPr>
              <w:pStyle w:val="TableParagraph"/>
              <w:ind w:left="436" w:right="424"/>
              <w:rPr>
                <w:sz w:val="20"/>
              </w:rPr>
            </w:pPr>
            <w:r>
              <w:rPr>
                <w:sz w:val="20"/>
              </w:rPr>
              <w:t>FANUC (Japan)</w:t>
            </w:r>
          </w:p>
        </w:tc>
        <w:tc>
          <w:tcPr>
            <w:tcW w:w="1231" w:type="pct"/>
            <w:gridSpan w:val="2"/>
          </w:tcPr>
          <w:p w:rsidR="00320972" w:rsidRDefault="00320972" w:rsidP="00320972">
            <w:pPr>
              <w:pStyle w:val="TableParagraph"/>
              <w:ind w:left="9"/>
              <w:rPr>
                <w:sz w:val="20"/>
              </w:rPr>
            </w:pPr>
          </w:p>
        </w:tc>
      </w:tr>
      <w:tr w:rsidR="00320972" w:rsidTr="00320972">
        <w:trPr>
          <w:trHeight w:val="113"/>
        </w:trPr>
        <w:tc>
          <w:tcPr>
            <w:tcW w:w="257" w:type="pct"/>
          </w:tcPr>
          <w:p w:rsidR="00320972" w:rsidRPr="00274B55" w:rsidRDefault="00320972" w:rsidP="00320972">
            <w:pPr>
              <w:pStyle w:val="TableParagraph"/>
              <w:ind w:left="9"/>
            </w:pPr>
            <w:r w:rsidRPr="00274B55">
              <w:t>7</w:t>
            </w:r>
          </w:p>
        </w:tc>
        <w:tc>
          <w:tcPr>
            <w:tcW w:w="788" w:type="pct"/>
            <w:vMerge/>
            <w:tcBorders>
              <w:top w:val="nil"/>
            </w:tcBorders>
          </w:tcPr>
          <w:p w:rsidR="00320972" w:rsidRDefault="00320972" w:rsidP="00320972">
            <w:pPr>
              <w:rPr>
                <w:sz w:val="2"/>
                <w:szCs w:val="2"/>
              </w:rPr>
            </w:pPr>
          </w:p>
        </w:tc>
        <w:tc>
          <w:tcPr>
            <w:tcW w:w="1492" w:type="pct"/>
            <w:gridSpan w:val="2"/>
            <w:shd w:val="clear" w:color="auto" w:fill="F1F1F1"/>
            <w:vAlign w:val="center"/>
          </w:tcPr>
          <w:p w:rsidR="00320972" w:rsidRDefault="00320972" w:rsidP="00320972">
            <w:pPr>
              <w:pStyle w:val="TableParagraph"/>
              <w:ind w:left="137" w:right="272"/>
              <w:jc w:val="left"/>
              <w:rPr>
                <w:sz w:val="20"/>
              </w:rPr>
            </w:pPr>
            <w:r>
              <w:rPr>
                <w:sz w:val="20"/>
              </w:rPr>
              <w:t>Cooling oil pump</w:t>
            </w:r>
          </w:p>
        </w:tc>
        <w:tc>
          <w:tcPr>
            <w:tcW w:w="1232" w:type="pct"/>
            <w:gridSpan w:val="3"/>
            <w:shd w:val="clear" w:color="auto" w:fill="F1F1F1"/>
          </w:tcPr>
          <w:p w:rsidR="00320972" w:rsidRDefault="00320972" w:rsidP="00320972">
            <w:pPr>
              <w:pStyle w:val="TableParagraph"/>
              <w:ind w:left="436" w:right="424"/>
              <w:rPr>
                <w:sz w:val="20"/>
              </w:rPr>
            </w:pPr>
            <w:proofErr w:type="spellStart"/>
            <w:r>
              <w:rPr>
                <w:sz w:val="20"/>
              </w:rPr>
              <w:t>YALONG</w:t>
            </w:r>
            <w:proofErr w:type="spellEnd"/>
            <w:r>
              <w:rPr>
                <w:sz w:val="20"/>
              </w:rPr>
              <w:t>(China)</w:t>
            </w:r>
          </w:p>
        </w:tc>
        <w:tc>
          <w:tcPr>
            <w:tcW w:w="1231" w:type="pct"/>
            <w:gridSpan w:val="2"/>
            <w:shd w:val="clear" w:color="auto" w:fill="F1F1F1"/>
          </w:tcPr>
          <w:p w:rsidR="00320972" w:rsidRDefault="00320972" w:rsidP="00320972">
            <w:pPr>
              <w:pStyle w:val="TableParagraph"/>
              <w:ind w:left="9"/>
              <w:rPr>
                <w:sz w:val="20"/>
              </w:rPr>
            </w:pPr>
          </w:p>
        </w:tc>
      </w:tr>
      <w:tr w:rsidR="00320972" w:rsidTr="00320972">
        <w:trPr>
          <w:trHeight w:val="120"/>
        </w:trPr>
        <w:tc>
          <w:tcPr>
            <w:tcW w:w="257" w:type="pct"/>
          </w:tcPr>
          <w:p w:rsidR="00320972" w:rsidRPr="00274B55" w:rsidRDefault="00320972" w:rsidP="00320972">
            <w:pPr>
              <w:pStyle w:val="TableParagraph"/>
              <w:ind w:left="9"/>
            </w:pPr>
            <w:r w:rsidRPr="00274B55">
              <w:t>8</w:t>
            </w:r>
          </w:p>
        </w:tc>
        <w:tc>
          <w:tcPr>
            <w:tcW w:w="788" w:type="pct"/>
            <w:vMerge/>
            <w:tcBorders>
              <w:top w:val="nil"/>
            </w:tcBorders>
          </w:tcPr>
          <w:p w:rsidR="00320972" w:rsidRDefault="00320972" w:rsidP="00320972">
            <w:pPr>
              <w:rPr>
                <w:sz w:val="2"/>
                <w:szCs w:val="2"/>
              </w:rPr>
            </w:pPr>
          </w:p>
        </w:tc>
        <w:tc>
          <w:tcPr>
            <w:tcW w:w="1492" w:type="pct"/>
            <w:gridSpan w:val="2"/>
            <w:vAlign w:val="center"/>
          </w:tcPr>
          <w:p w:rsidR="00320972" w:rsidRDefault="00320972" w:rsidP="00320972">
            <w:pPr>
              <w:pStyle w:val="TableParagraph"/>
              <w:ind w:left="137" w:right="272"/>
              <w:jc w:val="left"/>
              <w:rPr>
                <w:sz w:val="20"/>
              </w:rPr>
            </w:pPr>
            <w:r>
              <w:rPr>
                <w:sz w:val="20"/>
              </w:rPr>
              <w:t>Lubricating oil pump</w:t>
            </w:r>
          </w:p>
        </w:tc>
        <w:tc>
          <w:tcPr>
            <w:tcW w:w="1232" w:type="pct"/>
            <w:gridSpan w:val="3"/>
          </w:tcPr>
          <w:p w:rsidR="00320972" w:rsidRDefault="00320972" w:rsidP="00320972">
            <w:pPr>
              <w:pStyle w:val="TableParagraph"/>
              <w:ind w:left="436" w:right="424"/>
              <w:rPr>
                <w:sz w:val="20"/>
              </w:rPr>
            </w:pPr>
            <w:proofErr w:type="spellStart"/>
            <w:r>
              <w:rPr>
                <w:sz w:val="20"/>
              </w:rPr>
              <w:t>YALONG</w:t>
            </w:r>
            <w:proofErr w:type="spellEnd"/>
            <w:r>
              <w:rPr>
                <w:sz w:val="20"/>
              </w:rPr>
              <w:t>(China)</w:t>
            </w:r>
          </w:p>
        </w:tc>
        <w:tc>
          <w:tcPr>
            <w:tcW w:w="1231" w:type="pct"/>
            <w:gridSpan w:val="2"/>
          </w:tcPr>
          <w:p w:rsidR="00320972" w:rsidRDefault="00320972" w:rsidP="00320972">
            <w:pPr>
              <w:pStyle w:val="TableParagraph"/>
              <w:ind w:left="9"/>
              <w:rPr>
                <w:sz w:val="20"/>
              </w:rPr>
            </w:pPr>
          </w:p>
        </w:tc>
      </w:tr>
      <w:tr w:rsidR="00320972" w:rsidTr="00320972">
        <w:trPr>
          <w:trHeight w:val="424"/>
        </w:trPr>
        <w:tc>
          <w:tcPr>
            <w:tcW w:w="257" w:type="pct"/>
          </w:tcPr>
          <w:p w:rsidR="00320972" w:rsidRPr="00274B55" w:rsidRDefault="00320972" w:rsidP="00320972">
            <w:pPr>
              <w:pStyle w:val="TableParagraph"/>
              <w:ind w:left="9"/>
            </w:pPr>
            <w:r w:rsidRPr="00274B55">
              <w:t>9</w:t>
            </w:r>
          </w:p>
        </w:tc>
        <w:tc>
          <w:tcPr>
            <w:tcW w:w="788" w:type="pct"/>
            <w:vMerge/>
            <w:tcBorders>
              <w:top w:val="nil"/>
            </w:tcBorders>
          </w:tcPr>
          <w:p w:rsidR="00320972" w:rsidRDefault="00320972" w:rsidP="00320972">
            <w:pPr>
              <w:rPr>
                <w:sz w:val="2"/>
                <w:szCs w:val="2"/>
              </w:rPr>
            </w:pPr>
          </w:p>
        </w:tc>
        <w:tc>
          <w:tcPr>
            <w:tcW w:w="1492" w:type="pct"/>
            <w:gridSpan w:val="2"/>
            <w:shd w:val="clear" w:color="auto" w:fill="F1F1F1"/>
            <w:vAlign w:val="center"/>
          </w:tcPr>
          <w:p w:rsidR="00320972" w:rsidRDefault="00320972" w:rsidP="00320972">
            <w:pPr>
              <w:pStyle w:val="TableParagraph"/>
              <w:ind w:left="137" w:right="272"/>
              <w:jc w:val="left"/>
              <w:rPr>
                <w:sz w:val="20"/>
              </w:rPr>
            </w:pPr>
            <w:r>
              <w:rPr>
                <w:sz w:val="20"/>
              </w:rPr>
              <w:t>Spindle temperature oil pump</w:t>
            </w:r>
          </w:p>
        </w:tc>
        <w:tc>
          <w:tcPr>
            <w:tcW w:w="1232" w:type="pct"/>
            <w:gridSpan w:val="3"/>
            <w:shd w:val="clear" w:color="auto" w:fill="F1F1F1"/>
          </w:tcPr>
          <w:p w:rsidR="00320972" w:rsidRDefault="00320972" w:rsidP="00320972">
            <w:pPr>
              <w:pStyle w:val="TableParagraph"/>
              <w:ind w:left="436" w:right="424"/>
              <w:rPr>
                <w:sz w:val="20"/>
              </w:rPr>
            </w:pPr>
            <w:proofErr w:type="spellStart"/>
            <w:r>
              <w:rPr>
                <w:sz w:val="20"/>
              </w:rPr>
              <w:t>LUOKAI</w:t>
            </w:r>
            <w:proofErr w:type="spellEnd"/>
            <w:r>
              <w:rPr>
                <w:sz w:val="20"/>
              </w:rPr>
              <w:t xml:space="preserve"> (China)</w:t>
            </w:r>
          </w:p>
        </w:tc>
        <w:tc>
          <w:tcPr>
            <w:tcW w:w="1231" w:type="pct"/>
            <w:gridSpan w:val="2"/>
            <w:shd w:val="clear" w:color="auto" w:fill="F1F1F1"/>
          </w:tcPr>
          <w:p w:rsidR="00320972" w:rsidRDefault="00320972" w:rsidP="00320972">
            <w:pPr>
              <w:pStyle w:val="TableParagraph"/>
              <w:ind w:left="9"/>
              <w:rPr>
                <w:sz w:val="20"/>
              </w:rPr>
            </w:pPr>
          </w:p>
        </w:tc>
      </w:tr>
      <w:tr w:rsidR="00320972" w:rsidTr="00320972">
        <w:trPr>
          <w:trHeight w:val="75"/>
        </w:trPr>
        <w:tc>
          <w:tcPr>
            <w:tcW w:w="257" w:type="pct"/>
          </w:tcPr>
          <w:p w:rsidR="00320972" w:rsidRPr="00274B55" w:rsidRDefault="00320972" w:rsidP="00320972">
            <w:pPr>
              <w:pStyle w:val="TableParagraph"/>
              <w:ind w:left="9"/>
            </w:pPr>
            <w:r w:rsidRPr="00274B55">
              <w:t>10</w:t>
            </w:r>
          </w:p>
        </w:tc>
        <w:tc>
          <w:tcPr>
            <w:tcW w:w="2280" w:type="pct"/>
            <w:gridSpan w:val="3"/>
          </w:tcPr>
          <w:p w:rsidR="00320972" w:rsidRPr="00067457" w:rsidRDefault="00320972" w:rsidP="00320972">
            <w:pPr>
              <w:pStyle w:val="TableParagraph"/>
              <w:ind w:left="137" w:right="272"/>
              <w:jc w:val="left"/>
              <w:rPr>
                <w:sz w:val="20"/>
              </w:rPr>
            </w:pPr>
            <w:r w:rsidRPr="00067457">
              <w:rPr>
                <w:sz w:val="20"/>
              </w:rPr>
              <w:t>X/Y/Z screw and rail</w:t>
            </w:r>
          </w:p>
        </w:tc>
        <w:tc>
          <w:tcPr>
            <w:tcW w:w="1232" w:type="pct"/>
            <w:gridSpan w:val="3"/>
          </w:tcPr>
          <w:p w:rsidR="00320972" w:rsidRDefault="00320972" w:rsidP="00320972">
            <w:pPr>
              <w:pStyle w:val="TableParagraph"/>
              <w:ind w:left="137" w:right="272"/>
              <w:rPr>
                <w:sz w:val="20"/>
              </w:rPr>
            </w:pPr>
            <w:proofErr w:type="spellStart"/>
            <w:r>
              <w:rPr>
                <w:sz w:val="20"/>
              </w:rPr>
              <w:t>HIWIN</w:t>
            </w:r>
            <w:proofErr w:type="spellEnd"/>
            <w:r>
              <w:rPr>
                <w:sz w:val="20"/>
              </w:rPr>
              <w:t>/PMI (Taiwan)</w:t>
            </w:r>
          </w:p>
        </w:tc>
        <w:tc>
          <w:tcPr>
            <w:tcW w:w="1231" w:type="pct"/>
            <w:gridSpan w:val="2"/>
          </w:tcPr>
          <w:p w:rsidR="00320972" w:rsidRDefault="00320972" w:rsidP="00320972">
            <w:pPr>
              <w:pStyle w:val="TableParagraph"/>
              <w:ind w:left="137" w:right="272"/>
              <w:rPr>
                <w:sz w:val="20"/>
              </w:rPr>
            </w:pPr>
          </w:p>
        </w:tc>
      </w:tr>
      <w:tr w:rsidR="00320972" w:rsidTr="00320972">
        <w:trPr>
          <w:trHeight w:val="293"/>
        </w:trPr>
        <w:tc>
          <w:tcPr>
            <w:tcW w:w="257" w:type="pct"/>
          </w:tcPr>
          <w:p w:rsidR="00320972" w:rsidRPr="00274B55" w:rsidRDefault="00320972" w:rsidP="00320972">
            <w:pPr>
              <w:pStyle w:val="TableParagraph"/>
              <w:ind w:left="9"/>
            </w:pPr>
            <w:r w:rsidRPr="00274B55">
              <w:t>11</w:t>
            </w:r>
          </w:p>
        </w:tc>
        <w:tc>
          <w:tcPr>
            <w:tcW w:w="2280" w:type="pct"/>
            <w:gridSpan w:val="3"/>
            <w:shd w:val="clear" w:color="auto" w:fill="F1F1F1"/>
          </w:tcPr>
          <w:p w:rsidR="00320972" w:rsidRDefault="00320972" w:rsidP="00320972">
            <w:pPr>
              <w:pStyle w:val="TableParagraph"/>
              <w:ind w:left="79" w:right="1560"/>
              <w:jc w:val="left"/>
              <w:rPr>
                <w:sz w:val="20"/>
              </w:rPr>
            </w:pPr>
            <w:r>
              <w:rPr>
                <w:sz w:val="20"/>
              </w:rPr>
              <w:t>Ball screw</w:t>
            </w:r>
          </w:p>
        </w:tc>
        <w:tc>
          <w:tcPr>
            <w:tcW w:w="1232" w:type="pct"/>
            <w:gridSpan w:val="3"/>
            <w:shd w:val="clear" w:color="auto" w:fill="F1F1F1"/>
          </w:tcPr>
          <w:p w:rsidR="00320972" w:rsidRDefault="00320972" w:rsidP="00320972">
            <w:pPr>
              <w:pStyle w:val="TableParagraph"/>
              <w:ind w:left="436" w:right="424"/>
              <w:rPr>
                <w:sz w:val="20"/>
              </w:rPr>
            </w:pPr>
            <w:proofErr w:type="spellStart"/>
            <w:r>
              <w:rPr>
                <w:sz w:val="20"/>
              </w:rPr>
              <w:t>HIWIN</w:t>
            </w:r>
            <w:proofErr w:type="spellEnd"/>
            <w:r>
              <w:rPr>
                <w:sz w:val="20"/>
              </w:rPr>
              <w:t>/ PMI (Taiwan)</w:t>
            </w:r>
          </w:p>
        </w:tc>
        <w:tc>
          <w:tcPr>
            <w:tcW w:w="1231" w:type="pct"/>
            <w:gridSpan w:val="2"/>
            <w:shd w:val="clear" w:color="auto" w:fill="F1F1F1"/>
          </w:tcPr>
          <w:p w:rsidR="00320972" w:rsidRDefault="00320972" w:rsidP="00320972">
            <w:pPr>
              <w:pStyle w:val="TableParagraph"/>
              <w:ind w:left="9"/>
              <w:rPr>
                <w:sz w:val="20"/>
              </w:rPr>
            </w:pPr>
          </w:p>
        </w:tc>
      </w:tr>
      <w:tr w:rsidR="00320972" w:rsidTr="00320972">
        <w:trPr>
          <w:trHeight w:val="373"/>
        </w:trPr>
        <w:tc>
          <w:tcPr>
            <w:tcW w:w="257" w:type="pct"/>
          </w:tcPr>
          <w:p w:rsidR="00320972" w:rsidRPr="00274B55" w:rsidRDefault="00320972" w:rsidP="00320972">
            <w:pPr>
              <w:pStyle w:val="TableParagraph"/>
              <w:ind w:left="9"/>
            </w:pPr>
            <w:r w:rsidRPr="00274B55">
              <w:lastRenderedPageBreak/>
              <w:t>12</w:t>
            </w:r>
          </w:p>
        </w:tc>
        <w:tc>
          <w:tcPr>
            <w:tcW w:w="2280" w:type="pct"/>
            <w:gridSpan w:val="3"/>
          </w:tcPr>
          <w:p w:rsidR="00320972" w:rsidRDefault="00320972" w:rsidP="00320972">
            <w:pPr>
              <w:pStyle w:val="TableParagraph"/>
              <w:ind w:left="137" w:right="272"/>
              <w:jc w:val="left"/>
              <w:rPr>
                <w:sz w:val="20"/>
              </w:rPr>
            </w:pPr>
            <w:r>
              <w:rPr>
                <w:sz w:val="20"/>
              </w:rPr>
              <w:t>Bearing</w:t>
            </w:r>
          </w:p>
        </w:tc>
        <w:tc>
          <w:tcPr>
            <w:tcW w:w="1232" w:type="pct"/>
            <w:gridSpan w:val="3"/>
          </w:tcPr>
          <w:p w:rsidR="00320972" w:rsidRDefault="00320972" w:rsidP="00320972">
            <w:pPr>
              <w:pStyle w:val="TableParagraph"/>
              <w:ind w:left="137" w:right="272"/>
              <w:rPr>
                <w:sz w:val="20"/>
              </w:rPr>
            </w:pPr>
            <w:proofErr w:type="spellStart"/>
            <w:r>
              <w:rPr>
                <w:sz w:val="20"/>
              </w:rPr>
              <w:t>NSK</w:t>
            </w:r>
            <w:proofErr w:type="spellEnd"/>
            <w:r>
              <w:rPr>
                <w:sz w:val="20"/>
              </w:rPr>
              <w:t xml:space="preserve"> (Japan)</w:t>
            </w:r>
          </w:p>
        </w:tc>
        <w:tc>
          <w:tcPr>
            <w:tcW w:w="1231" w:type="pct"/>
            <w:gridSpan w:val="2"/>
          </w:tcPr>
          <w:p w:rsidR="00320972" w:rsidRDefault="00320972" w:rsidP="00320972">
            <w:pPr>
              <w:pStyle w:val="TableParagraph"/>
              <w:ind w:left="137" w:right="272"/>
              <w:rPr>
                <w:sz w:val="20"/>
              </w:rPr>
            </w:pPr>
          </w:p>
        </w:tc>
      </w:tr>
      <w:tr w:rsidR="00320972" w:rsidTr="00320972">
        <w:trPr>
          <w:trHeight w:val="219"/>
        </w:trPr>
        <w:tc>
          <w:tcPr>
            <w:tcW w:w="257" w:type="pct"/>
          </w:tcPr>
          <w:p w:rsidR="00320972" w:rsidRPr="00274B55" w:rsidRDefault="00320972" w:rsidP="00320972">
            <w:pPr>
              <w:pStyle w:val="TableParagraph"/>
              <w:ind w:left="9"/>
            </w:pPr>
            <w:r w:rsidRPr="00274B55">
              <w:t>13</w:t>
            </w:r>
          </w:p>
        </w:tc>
        <w:tc>
          <w:tcPr>
            <w:tcW w:w="2280" w:type="pct"/>
            <w:gridSpan w:val="3"/>
            <w:shd w:val="clear" w:color="auto" w:fill="F1F1F1"/>
          </w:tcPr>
          <w:p w:rsidR="00320972" w:rsidRDefault="00320972" w:rsidP="00320972">
            <w:pPr>
              <w:pStyle w:val="TableParagraph"/>
              <w:ind w:left="79" w:right="1560"/>
              <w:jc w:val="left"/>
              <w:rPr>
                <w:sz w:val="20"/>
              </w:rPr>
            </w:pPr>
            <w:r>
              <w:rPr>
                <w:sz w:val="20"/>
              </w:rPr>
              <w:t>Spline shaft</w:t>
            </w:r>
          </w:p>
        </w:tc>
        <w:tc>
          <w:tcPr>
            <w:tcW w:w="1232" w:type="pct"/>
            <w:gridSpan w:val="3"/>
            <w:shd w:val="clear" w:color="auto" w:fill="F1F1F1"/>
          </w:tcPr>
          <w:p w:rsidR="00320972" w:rsidRDefault="00320972" w:rsidP="00320972">
            <w:pPr>
              <w:pStyle w:val="TableParagraph"/>
              <w:ind w:left="436" w:right="424"/>
              <w:rPr>
                <w:sz w:val="20"/>
              </w:rPr>
            </w:pPr>
            <w:proofErr w:type="spellStart"/>
            <w:r>
              <w:rPr>
                <w:sz w:val="20"/>
              </w:rPr>
              <w:t>THK</w:t>
            </w:r>
            <w:proofErr w:type="spellEnd"/>
            <w:r>
              <w:rPr>
                <w:sz w:val="20"/>
              </w:rPr>
              <w:t xml:space="preserve"> (Japan)</w:t>
            </w:r>
          </w:p>
        </w:tc>
        <w:tc>
          <w:tcPr>
            <w:tcW w:w="1231" w:type="pct"/>
            <w:gridSpan w:val="2"/>
            <w:shd w:val="clear" w:color="auto" w:fill="F1F1F1"/>
          </w:tcPr>
          <w:p w:rsidR="00320972" w:rsidRDefault="00320972" w:rsidP="00320972">
            <w:pPr>
              <w:pStyle w:val="TableParagraph"/>
              <w:ind w:left="9"/>
              <w:rPr>
                <w:sz w:val="20"/>
              </w:rPr>
            </w:pPr>
          </w:p>
        </w:tc>
      </w:tr>
      <w:tr w:rsidR="00320972" w:rsidTr="00320972">
        <w:trPr>
          <w:trHeight w:val="226"/>
        </w:trPr>
        <w:tc>
          <w:tcPr>
            <w:tcW w:w="257" w:type="pct"/>
          </w:tcPr>
          <w:p w:rsidR="00320972" w:rsidRPr="00274B55" w:rsidRDefault="00320972" w:rsidP="00320972">
            <w:pPr>
              <w:pStyle w:val="TableParagraph"/>
              <w:ind w:left="9"/>
            </w:pPr>
            <w:r w:rsidRPr="00274B55">
              <w:t>14</w:t>
            </w:r>
          </w:p>
        </w:tc>
        <w:tc>
          <w:tcPr>
            <w:tcW w:w="2280" w:type="pct"/>
            <w:gridSpan w:val="3"/>
          </w:tcPr>
          <w:p w:rsidR="00320972" w:rsidRDefault="00320972" w:rsidP="00320972">
            <w:pPr>
              <w:pStyle w:val="TableParagraph"/>
              <w:ind w:left="79"/>
              <w:jc w:val="left"/>
              <w:rPr>
                <w:sz w:val="20"/>
              </w:rPr>
            </w:pPr>
            <w:r>
              <w:rPr>
                <w:sz w:val="20"/>
              </w:rPr>
              <w:t>Pneumatic element</w:t>
            </w:r>
          </w:p>
        </w:tc>
        <w:tc>
          <w:tcPr>
            <w:tcW w:w="1232" w:type="pct"/>
            <w:gridSpan w:val="3"/>
          </w:tcPr>
          <w:p w:rsidR="00320972" w:rsidRDefault="00320972" w:rsidP="00320972">
            <w:pPr>
              <w:pStyle w:val="TableParagraph"/>
              <w:ind w:left="436" w:right="424"/>
              <w:rPr>
                <w:sz w:val="20"/>
              </w:rPr>
            </w:pPr>
            <w:r>
              <w:rPr>
                <w:sz w:val="20"/>
              </w:rPr>
              <w:t>SMC (Japan)</w:t>
            </w:r>
          </w:p>
        </w:tc>
        <w:tc>
          <w:tcPr>
            <w:tcW w:w="1231" w:type="pct"/>
            <w:gridSpan w:val="2"/>
          </w:tcPr>
          <w:p w:rsidR="00320972" w:rsidRDefault="00320972" w:rsidP="00320972">
            <w:pPr>
              <w:pStyle w:val="TableParagraph"/>
              <w:ind w:left="9"/>
              <w:rPr>
                <w:sz w:val="20"/>
              </w:rPr>
            </w:pPr>
          </w:p>
        </w:tc>
      </w:tr>
      <w:tr w:rsidR="00320972" w:rsidTr="00320972">
        <w:trPr>
          <w:trHeight w:val="289"/>
        </w:trPr>
        <w:tc>
          <w:tcPr>
            <w:tcW w:w="257" w:type="pct"/>
          </w:tcPr>
          <w:p w:rsidR="00320972" w:rsidRPr="00274B55" w:rsidRDefault="00320972" w:rsidP="00320972">
            <w:pPr>
              <w:pStyle w:val="TableParagraph"/>
              <w:ind w:left="9"/>
            </w:pPr>
            <w:r w:rsidRPr="00274B55">
              <w:t>15</w:t>
            </w:r>
          </w:p>
        </w:tc>
        <w:tc>
          <w:tcPr>
            <w:tcW w:w="2280" w:type="pct"/>
            <w:gridSpan w:val="3"/>
            <w:shd w:val="clear" w:color="auto" w:fill="F1F1F1"/>
          </w:tcPr>
          <w:p w:rsidR="00320972" w:rsidRDefault="00320972" w:rsidP="00320972">
            <w:pPr>
              <w:pStyle w:val="TableParagraph"/>
              <w:ind w:left="79"/>
              <w:jc w:val="left"/>
              <w:rPr>
                <w:sz w:val="20"/>
              </w:rPr>
            </w:pPr>
            <w:r>
              <w:rPr>
                <w:sz w:val="20"/>
              </w:rPr>
              <w:t>Guide bushing and Chuck</w:t>
            </w:r>
          </w:p>
        </w:tc>
        <w:tc>
          <w:tcPr>
            <w:tcW w:w="1232" w:type="pct"/>
            <w:gridSpan w:val="3"/>
            <w:shd w:val="clear" w:color="auto" w:fill="F1F1F1"/>
          </w:tcPr>
          <w:p w:rsidR="00320972" w:rsidRDefault="00320972" w:rsidP="00320972">
            <w:pPr>
              <w:pStyle w:val="TableParagraph"/>
              <w:ind w:left="434" w:right="424"/>
              <w:rPr>
                <w:sz w:val="20"/>
              </w:rPr>
            </w:pPr>
            <w:proofErr w:type="spellStart"/>
            <w:r>
              <w:rPr>
                <w:sz w:val="20"/>
              </w:rPr>
              <w:t>POSA</w:t>
            </w:r>
            <w:proofErr w:type="spellEnd"/>
            <w:r>
              <w:rPr>
                <w:sz w:val="20"/>
              </w:rPr>
              <w:t xml:space="preserve"> (China)</w:t>
            </w:r>
          </w:p>
        </w:tc>
        <w:tc>
          <w:tcPr>
            <w:tcW w:w="1231" w:type="pct"/>
            <w:gridSpan w:val="2"/>
            <w:shd w:val="clear" w:color="auto" w:fill="F1F1F1"/>
          </w:tcPr>
          <w:p w:rsidR="00320972" w:rsidRDefault="00320972" w:rsidP="00320972">
            <w:pPr>
              <w:pStyle w:val="TableParagraph"/>
              <w:ind w:left="9"/>
              <w:rPr>
                <w:sz w:val="20"/>
              </w:rPr>
            </w:pPr>
          </w:p>
        </w:tc>
      </w:tr>
      <w:tr w:rsidR="00320972" w:rsidTr="00320972">
        <w:trPr>
          <w:trHeight w:val="321"/>
        </w:trPr>
        <w:tc>
          <w:tcPr>
            <w:tcW w:w="257" w:type="pct"/>
          </w:tcPr>
          <w:p w:rsidR="00320972" w:rsidRPr="00274B55" w:rsidRDefault="00320972" w:rsidP="00320972">
            <w:pPr>
              <w:pStyle w:val="TableParagraph"/>
              <w:ind w:left="9"/>
            </w:pPr>
            <w:r w:rsidRPr="00274B55">
              <w:t>16</w:t>
            </w:r>
          </w:p>
        </w:tc>
        <w:tc>
          <w:tcPr>
            <w:tcW w:w="2280" w:type="pct"/>
            <w:gridSpan w:val="3"/>
          </w:tcPr>
          <w:p w:rsidR="00320972" w:rsidRDefault="00320972" w:rsidP="00320972">
            <w:pPr>
              <w:pStyle w:val="TableParagraph"/>
              <w:ind w:left="79"/>
              <w:jc w:val="left"/>
              <w:rPr>
                <w:sz w:val="20"/>
              </w:rPr>
            </w:pPr>
            <w:r>
              <w:rPr>
                <w:sz w:val="20"/>
              </w:rPr>
              <w:t>Standard turning tool base</w:t>
            </w:r>
          </w:p>
        </w:tc>
        <w:tc>
          <w:tcPr>
            <w:tcW w:w="1232" w:type="pct"/>
            <w:gridSpan w:val="3"/>
          </w:tcPr>
          <w:p w:rsidR="00320972" w:rsidRDefault="00320972" w:rsidP="00320972">
            <w:pPr>
              <w:pStyle w:val="TableParagraph"/>
              <w:ind w:left="436" w:right="424"/>
              <w:rPr>
                <w:sz w:val="20"/>
              </w:rPr>
            </w:pPr>
            <w:r>
              <w:rPr>
                <w:sz w:val="20"/>
              </w:rPr>
              <w:t>SALA (China)</w:t>
            </w:r>
          </w:p>
        </w:tc>
        <w:tc>
          <w:tcPr>
            <w:tcW w:w="1231" w:type="pct"/>
            <w:gridSpan w:val="2"/>
          </w:tcPr>
          <w:p w:rsidR="00320972" w:rsidRDefault="00320972" w:rsidP="00320972">
            <w:pPr>
              <w:pStyle w:val="TableParagraph"/>
              <w:ind w:left="9"/>
              <w:rPr>
                <w:sz w:val="20"/>
              </w:rPr>
            </w:pPr>
          </w:p>
        </w:tc>
      </w:tr>
      <w:tr w:rsidR="00320972" w:rsidTr="00320972">
        <w:trPr>
          <w:trHeight w:val="185"/>
        </w:trPr>
        <w:tc>
          <w:tcPr>
            <w:tcW w:w="257" w:type="pct"/>
          </w:tcPr>
          <w:p w:rsidR="00320972" w:rsidRPr="00274B55" w:rsidRDefault="00320972" w:rsidP="00320972">
            <w:pPr>
              <w:pStyle w:val="TableParagraph"/>
              <w:ind w:left="9"/>
            </w:pPr>
            <w:r w:rsidRPr="00274B55">
              <w:t>17</w:t>
            </w:r>
          </w:p>
        </w:tc>
        <w:tc>
          <w:tcPr>
            <w:tcW w:w="2280" w:type="pct"/>
            <w:gridSpan w:val="3"/>
            <w:shd w:val="clear" w:color="auto" w:fill="F1F1F1"/>
          </w:tcPr>
          <w:p w:rsidR="00320972" w:rsidRDefault="00320972" w:rsidP="00320972">
            <w:pPr>
              <w:pStyle w:val="TableParagraph"/>
              <w:ind w:left="79"/>
              <w:jc w:val="left"/>
              <w:rPr>
                <w:sz w:val="20"/>
              </w:rPr>
            </w:pPr>
            <w:r>
              <w:rPr>
                <w:sz w:val="20"/>
              </w:rPr>
              <w:t>End face cycle tool base ER16</w:t>
            </w:r>
          </w:p>
        </w:tc>
        <w:tc>
          <w:tcPr>
            <w:tcW w:w="1232" w:type="pct"/>
            <w:gridSpan w:val="3"/>
            <w:shd w:val="clear" w:color="auto" w:fill="F1F1F1"/>
          </w:tcPr>
          <w:p w:rsidR="00320972" w:rsidRDefault="00320972" w:rsidP="00320972">
            <w:pPr>
              <w:pStyle w:val="TableParagraph"/>
              <w:ind w:left="436" w:right="424"/>
              <w:rPr>
                <w:sz w:val="20"/>
              </w:rPr>
            </w:pPr>
            <w:proofErr w:type="spellStart"/>
            <w:r>
              <w:rPr>
                <w:sz w:val="20"/>
              </w:rPr>
              <w:t>OERC</w:t>
            </w:r>
            <w:proofErr w:type="spellEnd"/>
            <w:r>
              <w:rPr>
                <w:sz w:val="20"/>
              </w:rPr>
              <w:t xml:space="preserve"> (China)</w:t>
            </w:r>
          </w:p>
        </w:tc>
        <w:tc>
          <w:tcPr>
            <w:tcW w:w="1231" w:type="pct"/>
            <w:gridSpan w:val="2"/>
            <w:shd w:val="clear" w:color="auto" w:fill="F1F1F1"/>
          </w:tcPr>
          <w:p w:rsidR="00320972" w:rsidRDefault="00320972" w:rsidP="00320972">
            <w:pPr>
              <w:pStyle w:val="TableParagraph"/>
              <w:ind w:left="9"/>
              <w:rPr>
                <w:sz w:val="20"/>
              </w:rPr>
            </w:pPr>
          </w:p>
        </w:tc>
      </w:tr>
      <w:tr w:rsidR="00320972" w:rsidTr="00320972">
        <w:trPr>
          <w:trHeight w:val="191"/>
        </w:trPr>
        <w:tc>
          <w:tcPr>
            <w:tcW w:w="257" w:type="pct"/>
            <w:tcBorders>
              <w:bottom w:val="single" w:sz="8" w:space="0" w:color="000000"/>
            </w:tcBorders>
          </w:tcPr>
          <w:p w:rsidR="00320972" w:rsidRPr="00274B55" w:rsidRDefault="00320972" w:rsidP="00320972">
            <w:pPr>
              <w:pStyle w:val="TableParagraph"/>
              <w:ind w:left="9"/>
            </w:pPr>
            <w:r w:rsidRPr="00274B55">
              <w:t>18</w:t>
            </w:r>
          </w:p>
        </w:tc>
        <w:tc>
          <w:tcPr>
            <w:tcW w:w="2280" w:type="pct"/>
            <w:gridSpan w:val="3"/>
          </w:tcPr>
          <w:p w:rsidR="00320972" w:rsidRDefault="00320972" w:rsidP="00320972">
            <w:pPr>
              <w:pStyle w:val="TableParagraph"/>
              <w:ind w:left="79"/>
              <w:jc w:val="left"/>
              <w:rPr>
                <w:sz w:val="20"/>
              </w:rPr>
            </w:pPr>
            <w:r>
              <w:rPr>
                <w:sz w:val="20"/>
              </w:rPr>
              <w:t>Cross live tool base ER16</w:t>
            </w:r>
          </w:p>
        </w:tc>
        <w:tc>
          <w:tcPr>
            <w:tcW w:w="1232" w:type="pct"/>
            <w:gridSpan w:val="3"/>
          </w:tcPr>
          <w:p w:rsidR="00320972" w:rsidRDefault="00320972" w:rsidP="00320972">
            <w:pPr>
              <w:pStyle w:val="TableParagraph"/>
              <w:ind w:left="436" w:right="424"/>
              <w:rPr>
                <w:sz w:val="20"/>
              </w:rPr>
            </w:pPr>
            <w:proofErr w:type="spellStart"/>
            <w:r>
              <w:rPr>
                <w:sz w:val="20"/>
              </w:rPr>
              <w:t>OERC</w:t>
            </w:r>
            <w:proofErr w:type="spellEnd"/>
            <w:r>
              <w:rPr>
                <w:sz w:val="20"/>
              </w:rPr>
              <w:t xml:space="preserve"> (China)</w:t>
            </w:r>
          </w:p>
        </w:tc>
        <w:tc>
          <w:tcPr>
            <w:tcW w:w="1231" w:type="pct"/>
            <w:gridSpan w:val="2"/>
          </w:tcPr>
          <w:p w:rsidR="00320972" w:rsidRDefault="00320972" w:rsidP="00320972">
            <w:pPr>
              <w:pStyle w:val="TableParagraph"/>
              <w:ind w:left="9"/>
              <w:rPr>
                <w:sz w:val="20"/>
              </w:rPr>
            </w:pPr>
          </w:p>
        </w:tc>
      </w:tr>
      <w:tr w:rsidR="00320972" w:rsidTr="00320972">
        <w:trPr>
          <w:trHeight w:val="215"/>
        </w:trPr>
        <w:tc>
          <w:tcPr>
            <w:tcW w:w="257" w:type="pct"/>
            <w:tcBorders>
              <w:top w:val="single" w:sz="8" w:space="0" w:color="000000"/>
            </w:tcBorders>
          </w:tcPr>
          <w:p w:rsidR="00320972" w:rsidRPr="00067457" w:rsidRDefault="00320972" w:rsidP="00320972">
            <w:pPr>
              <w:pStyle w:val="TableParagraph"/>
              <w:ind w:left="9"/>
            </w:pPr>
            <w:r w:rsidRPr="00067457">
              <w:t>19</w:t>
            </w:r>
          </w:p>
        </w:tc>
        <w:tc>
          <w:tcPr>
            <w:tcW w:w="2280" w:type="pct"/>
            <w:gridSpan w:val="3"/>
          </w:tcPr>
          <w:p w:rsidR="00320972" w:rsidRDefault="00320972" w:rsidP="00320972">
            <w:pPr>
              <w:pStyle w:val="TableParagraph"/>
              <w:ind w:left="79"/>
              <w:jc w:val="left"/>
              <w:rPr>
                <w:sz w:val="20"/>
              </w:rPr>
            </w:pPr>
            <w:r>
              <w:rPr>
                <w:sz w:val="20"/>
              </w:rPr>
              <w:t>Tool cabinet</w:t>
            </w:r>
          </w:p>
        </w:tc>
        <w:tc>
          <w:tcPr>
            <w:tcW w:w="1232" w:type="pct"/>
            <w:gridSpan w:val="3"/>
          </w:tcPr>
          <w:p w:rsidR="00320972" w:rsidRDefault="00320972" w:rsidP="00320972">
            <w:pPr>
              <w:pStyle w:val="TableParagraph"/>
              <w:ind w:left="420"/>
              <w:rPr>
                <w:sz w:val="20"/>
              </w:rPr>
            </w:pPr>
            <w:proofErr w:type="spellStart"/>
            <w:r>
              <w:rPr>
                <w:sz w:val="20"/>
              </w:rPr>
              <w:t>ERNVF</w:t>
            </w:r>
            <w:proofErr w:type="spellEnd"/>
            <w:r>
              <w:rPr>
                <w:sz w:val="20"/>
              </w:rPr>
              <w:t xml:space="preserve"> (China)</w:t>
            </w:r>
          </w:p>
        </w:tc>
        <w:tc>
          <w:tcPr>
            <w:tcW w:w="1231" w:type="pct"/>
            <w:gridSpan w:val="2"/>
          </w:tcPr>
          <w:p w:rsidR="00320972" w:rsidRDefault="00320972" w:rsidP="00320972">
            <w:pPr>
              <w:pStyle w:val="TableParagraph"/>
              <w:rPr>
                <w:sz w:val="20"/>
              </w:rPr>
            </w:pPr>
          </w:p>
        </w:tc>
      </w:tr>
      <w:tr w:rsidR="00320972" w:rsidTr="00320972">
        <w:trPr>
          <w:trHeight w:val="491"/>
        </w:trPr>
        <w:tc>
          <w:tcPr>
            <w:tcW w:w="257" w:type="pct"/>
          </w:tcPr>
          <w:p w:rsidR="00320972" w:rsidRPr="00067457" w:rsidRDefault="00320972" w:rsidP="00320972">
            <w:pPr>
              <w:pStyle w:val="TableParagraph"/>
              <w:ind w:left="9"/>
            </w:pPr>
            <w:r w:rsidRPr="00067457">
              <w:t>20</w:t>
            </w:r>
          </w:p>
        </w:tc>
        <w:tc>
          <w:tcPr>
            <w:tcW w:w="2280" w:type="pct"/>
            <w:gridSpan w:val="3"/>
            <w:shd w:val="clear" w:color="auto" w:fill="F1F1F1"/>
          </w:tcPr>
          <w:p w:rsidR="00320972" w:rsidRDefault="00320972" w:rsidP="00320972">
            <w:pPr>
              <w:pStyle w:val="TableParagraph"/>
              <w:ind w:left="79"/>
              <w:jc w:val="left"/>
              <w:rPr>
                <w:sz w:val="20"/>
              </w:rPr>
            </w:pPr>
            <w:r>
              <w:rPr>
                <w:sz w:val="20"/>
              </w:rPr>
              <w:t>Electric components</w:t>
            </w:r>
          </w:p>
        </w:tc>
        <w:tc>
          <w:tcPr>
            <w:tcW w:w="1232" w:type="pct"/>
            <w:gridSpan w:val="3"/>
            <w:shd w:val="clear" w:color="auto" w:fill="F1F1F1"/>
          </w:tcPr>
          <w:p w:rsidR="00320972" w:rsidRDefault="00320972" w:rsidP="00320972">
            <w:pPr>
              <w:pStyle w:val="TableParagraph"/>
              <w:ind w:left="424" w:right="424"/>
              <w:rPr>
                <w:sz w:val="20"/>
              </w:rPr>
            </w:pPr>
            <w:r>
              <w:rPr>
                <w:sz w:val="20"/>
              </w:rPr>
              <w:t>Schneider (France)</w:t>
            </w:r>
          </w:p>
        </w:tc>
        <w:tc>
          <w:tcPr>
            <w:tcW w:w="1231" w:type="pct"/>
            <w:gridSpan w:val="2"/>
            <w:shd w:val="clear" w:color="auto" w:fill="F1F1F1"/>
          </w:tcPr>
          <w:p w:rsidR="00320972" w:rsidRDefault="00320972" w:rsidP="00320972">
            <w:pPr>
              <w:pStyle w:val="TableParagraph"/>
              <w:rPr>
                <w:sz w:val="20"/>
              </w:rPr>
            </w:pPr>
          </w:p>
        </w:tc>
      </w:tr>
      <w:tr w:rsidR="00320972" w:rsidTr="00320972">
        <w:trPr>
          <w:trHeight w:val="191"/>
        </w:trPr>
        <w:tc>
          <w:tcPr>
            <w:tcW w:w="257" w:type="pct"/>
          </w:tcPr>
          <w:p w:rsidR="00320972" w:rsidRPr="00067457" w:rsidRDefault="00320972" w:rsidP="00320972">
            <w:pPr>
              <w:pStyle w:val="TableParagraph"/>
              <w:ind w:left="9"/>
            </w:pPr>
            <w:r w:rsidRPr="00067457">
              <w:t>21</w:t>
            </w:r>
          </w:p>
        </w:tc>
        <w:tc>
          <w:tcPr>
            <w:tcW w:w="2280" w:type="pct"/>
            <w:gridSpan w:val="3"/>
          </w:tcPr>
          <w:p w:rsidR="00320972" w:rsidRDefault="00320972" w:rsidP="00320972">
            <w:pPr>
              <w:pStyle w:val="TableParagraph"/>
              <w:ind w:left="79"/>
              <w:jc w:val="left"/>
              <w:rPr>
                <w:sz w:val="20"/>
              </w:rPr>
            </w:pPr>
            <w:r>
              <w:rPr>
                <w:sz w:val="20"/>
              </w:rPr>
              <w:t>Cast iron base</w:t>
            </w:r>
          </w:p>
        </w:tc>
        <w:tc>
          <w:tcPr>
            <w:tcW w:w="1232" w:type="pct"/>
            <w:gridSpan w:val="3"/>
          </w:tcPr>
          <w:p w:rsidR="00320972" w:rsidRDefault="00320972" w:rsidP="00320972">
            <w:pPr>
              <w:pStyle w:val="TableParagraph"/>
              <w:ind w:left="167"/>
              <w:rPr>
                <w:sz w:val="20"/>
              </w:rPr>
            </w:pPr>
            <w:r>
              <w:rPr>
                <w:sz w:val="20"/>
              </w:rPr>
              <w:t>Taiwan</w:t>
            </w:r>
          </w:p>
        </w:tc>
        <w:tc>
          <w:tcPr>
            <w:tcW w:w="1231" w:type="pct"/>
            <w:gridSpan w:val="2"/>
          </w:tcPr>
          <w:p w:rsidR="00320972" w:rsidRDefault="00320972" w:rsidP="00320972">
            <w:pPr>
              <w:pStyle w:val="TableParagraph"/>
              <w:rPr>
                <w:sz w:val="20"/>
              </w:rPr>
            </w:pPr>
          </w:p>
        </w:tc>
      </w:tr>
      <w:tr w:rsidR="00676975" w:rsidTr="000749C7">
        <w:trPr>
          <w:trHeight w:val="205"/>
        </w:trPr>
        <w:tc>
          <w:tcPr>
            <w:tcW w:w="257" w:type="pct"/>
          </w:tcPr>
          <w:p w:rsidR="00676975" w:rsidRPr="00067457" w:rsidRDefault="00676975" w:rsidP="00676975">
            <w:pPr>
              <w:pStyle w:val="TableParagraph"/>
              <w:ind w:left="9"/>
            </w:pPr>
            <w:r>
              <w:t>22</w:t>
            </w:r>
          </w:p>
        </w:tc>
        <w:tc>
          <w:tcPr>
            <w:tcW w:w="2280" w:type="pct"/>
            <w:gridSpan w:val="3"/>
          </w:tcPr>
          <w:p w:rsidR="00676975" w:rsidRDefault="00676975" w:rsidP="00676975">
            <w:pPr>
              <w:pStyle w:val="TableParagraph"/>
              <w:spacing w:before="131"/>
              <w:ind w:left="79"/>
              <w:jc w:val="left"/>
              <w:rPr>
                <w:sz w:val="20"/>
              </w:rPr>
            </w:pPr>
            <w:r>
              <w:rPr>
                <w:sz w:val="20"/>
              </w:rPr>
              <w:t>Auto bar feeder</w:t>
            </w:r>
          </w:p>
        </w:tc>
        <w:tc>
          <w:tcPr>
            <w:tcW w:w="1232" w:type="pct"/>
            <w:gridSpan w:val="3"/>
          </w:tcPr>
          <w:p w:rsidR="00676975" w:rsidRDefault="00676975" w:rsidP="00676975">
            <w:pPr>
              <w:pStyle w:val="TableParagraph"/>
              <w:spacing w:before="131"/>
              <w:ind w:left="167"/>
              <w:rPr>
                <w:sz w:val="20"/>
              </w:rPr>
            </w:pPr>
            <w:r>
              <w:rPr>
                <w:sz w:val="20"/>
              </w:rPr>
              <w:t>Steady-320</w:t>
            </w:r>
          </w:p>
        </w:tc>
        <w:tc>
          <w:tcPr>
            <w:tcW w:w="1231" w:type="pct"/>
            <w:gridSpan w:val="2"/>
          </w:tcPr>
          <w:p w:rsidR="00676975" w:rsidRPr="00067457" w:rsidRDefault="0085090E" w:rsidP="00676975">
            <w:pPr>
              <w:pStyle w:val="TableParagraph"/>
              <w:spacing w:before="131"/>
              <w:rPr>
                <w:sz w:val="20"/>
              </w:rPr>
            </w:pPr>
            <w:r>
              <w:rPr>
                <w:sz w:val="20"/>
              </w:rPr>
              <w:t>+</w:t>
            </w:r>
          </w:p>
        </w:tc>
      </w:tr>
      <w:tr w:rsidR="00676975" w:rsidTr="00320972">
        <w:trPr>
          <w:trHeight w:val="191"/>
        </w:trPr>
        <w:tc>
          <w:tcPr>
            <w:tcW w:w="257" w:type="pct"/>
          </w:tcPr>
          <w:p w:rsidR="00676975" w:rsidRPr="00067457" w:rsidRDefault="00676975" w:rsidP="00676975">
            <w:pPr>
              <w:pStyle w:val="TableParagraph"/>
              <w:ind w:left="9"/>
            </w:pPr>
          </w:p>
        </w:tc>
        <w:tc>
          <w:tcPr>
            <w:tcW w:w="2280" w:type="pct"/>
            <w:gridSpan w:val="3"/>
          </w:tcPr>
          <w:p w:rsidR="00676975" w:rsidRDefault="00676975" w:rsidP="00676975">
            <w:pPr>
              <w:pStyle w:val="Heading5"/>
              <w:spacing w:before="43"/>
            </w:pPr>
            <w:r>
              <w:t>Lathe Adjunct:</w:t>
            </w:r>
          </w:p>
          <w:p w:rsidR="00676975" w:rsidRDefault="00676975" w:rsidP="00676975">
            <w:pPr>
              <w:pStyle w:val="ListParagraph"/>
              <w:widowControl w:val="0"/>
              <w:numPr>
                <w:ilvl w:val="0"/>
                <w:numId w:val="16"/>
              </w:numPr>
              <w:tabs>
                <w:tab w:val="left" w:pos="825"/>
              </w:tabs>
              <w:autoSpaceDE w:val="0"/>
              <w:autoSpaceDN w:val="0"/>
              <w:spacing w:before="82"/>
              <w:ind w:hanging="253"/>
              <w:contextualSpacing w:val="0"/>
            </w:pPr>
            <w:r>
              <w:t>Tool cabinet: screwdriver, wrench, installation and testing tools,</w:t>
            </w:r>
            <w:r>
              <w:rPr>
                <w:spacing w:val="5"/>
              </w:rPr>
              <w:t xml:space="preserve"> </w:t>
            </w:r>
            <w:r>
              <w:t>etc.</w:t>
            </w:r>
          </w:p>
          <w:p w:rsidR="00676975" w:rsidRDefault="00676975" w:rsidP="00676975">
            <w:pPr>
              <w:pStyle w:val="ListParagraph"/>
              <w:widowControl w:val="0"/>
              <w:numPr>
                <w:ilvl w:val="0"/>
                <w:numId w:val="16"/>
              </w:numPr>
              <w:tabs>
                <w:tab w:val="left" w:pos="825"/>
              </w:tabs>
              <w:autoSpaceDE w:val="0"/>
              <w:autoSpaceDN w:val="0"/>
              <w:spacing w:before="82"/>
              <w:ind w:hanging="253"/>
              <w:contextualSpacing w:val="0"/>
            </w:pPr>
            <w:r>
              <w:t>Documents: certificate of conformity, packing list, operation manual, maintenance instruction,</w:t>
            </w:r>
            <w:r>
              <w:rPr>
                <w:spacing w:val="-4"/>
              </w:rPr>
              <w:t xml:space="preserve"> </w:t>
            </w:r>
            <w:r>
              <w:t>NC</w:t>
            </w:r>
          </w:p>
          <w:p w:rsidR="00676975" w:rsidRDefault="00676975" w:rsidP="00676975">
            <w:pPr>
              <w:pStyle w:val="TableParagraph"/>
              <w:ind w:left="79"/>
              <w:jc w:val="left"/>
              <w:rPr>
                <w:sz w:val="20"/>
              </w:rPr>
            </w:pPr>
          </w:p>
        </w:tc>
        <w:tc>
          <w:tcPr>
            <w:tcW w:w="1232" w:type="pct"/>
            <w:gridSpan w:val="3"/>
          </w:tcPr>
          <w:p w:rsidR="00676975" w:rsidRDefault="00676975" w:rsidP="00676975">
            <w:pPr>
              <w:pStyle w:val="TableParagraph"/>
              <w:ind w:left="167"/>
              <w:rPr>
                <w:sz w:val="20"/>
              </w:rPr>
            </w:pPr>
          </w:p>
        </w:tc>
        <w:tc>
          <w:tcPr>
            <w:tcW w:w="1231" w:type="pct"/>
            <w:gridSpan w:val="2"/>
          </w:tcPr>
          <w:p w:rsidR="00676975" w:rsidRDefault="00676975" w:rsidP="00676975">
            <w:pPr>
              <w:pStyle w:val="TableParagraph"/>
              <w:rPr>
                <w:sz w:val="20"/>
              </w:rPr>
            </w:pPr>
          </w:p>
        </w:tc>
      </w:tr>
    </w:tbl>
    <w:p w:rsidR="00320972" w:rsidRDefault="00320972">
      <w:pPr>
        <w:spacing w:after="160" w:line="259" w:lineRule="auto"/>
        <w:rPr>
          <w:rFonts w:ascii="Calibri Light" w:eastAsia="Calibri Light" w:hAnsi="Calibri Light"/>
          <w:sz w:val="24"/>
        </w:rPr>
      </w:pPr>
    </w:p>
    <w:p w:rsidR="007464DA" w:rsidRPr="00D8668A" w:rsidRDefault="007464DA" w:rsidP="007464DA">
      <w:pPr>
        <w:ind w:left="5040"/>
        <w:rPr>
          <w:rFonts w:ascii="Times New Roman" w:hAnsi="Times New Roman"/>
          <w:b/>
          <w:sz w:val="24"/>
          <w:szCs w:val="24"/>
        </w:rPr>
      </w:pPr>
      <w:r w:rsidRPr="00D8668A">
        <w:rPr>
          <w:rFonts w:ascii="Times New Roman" w:hAnsi="Times New Roman"/>
          <w:b/>
          <w:sz w:val="24"/>
          <w:szCs w:val="24"/>
        </w:rPr>
        <w:t>SIGNATURE</w:t>
      </w:r>
      <w:r w:rsidR="00815166">
        <w:rPr>
          <w:rFonts w:ascii="Times New Roman" w:hAnsi="Times New Roman"/>
          <w:b/>
          <w:sz w:val="24"/>
          <w:szCs w:val="24"/>
        </w:rPr>
        <w:t>_____________________</w:t>
      </w:r>
    </w:p>
    <w:p w:rsidR="007464DA" w:rsidRPr="00D8668A" w:rsidRDefault="007464DA" w:rsidP="007464DA">
      <w:pPr>
        <w:jc w:val="right"/>
        <w:rPr>
          <w:rFonts w:ascii="Times New Roman" w:hAnsi="Times New Roman"/>
          <w:b/>
          <w:sz w:val="24"/>
          <w:szCs w:val="24"/>
        </w:rPr>
      </w:pPr>
    </w:p>
    <w:p w:rsidR="007464DA" w:rsidRPr="00D8668A" w:rsidRDefault="007464DA" w:rsidP="007464DA">
      <w:pPr>
        <w:jc w:val="right"/>
        <w:rPr>
          <w:rFonts w:ascii="Times New Roman" w:hAnsi="Times New Roman"/>
          <w:b/>
          <w:sz w:val="24"/>
          <w:szCs w:val="24"/>
        </w:rPr>
      </w:pPr>
      <w:r w:rsidRPr="00D8668A">
        <w:rPr>
          <w:rFonts w:ascii="Times New Roman" w:hAnsi="Times New Roman"/>
          <w:b/>
          <w:sz w:val="24"/>
          <w:szCs w:val="24"/>
        </w:rPr>
        <w:t xml:space="preserve">NAME STAMP OF BIDDERS </w:t>
      </w:r>
      <w:r w:rsidRPr="00B2301A">
        <w:rPr>
          <w:rFonts w:ascii="Times New Roman" w:hAnsi="Times New Roman"/>
          <w:b/>
          <w:sz w:val="24"/>
          <w:szCs w:val="24"/>
        </w:rPr>
        <w:t>___________________________</w:t>
      </w:r>
    </w:p>
    <w:p w:rsidR="00320972" w:rsidRDefault="00320972">
      <w:pPr>
        <w:spacing w:after="160" w:line="259" w:lineRule="auto"/>
        <w:rPr>
          <w:rFonts w:ascii="Calibri Light" w:eastAsia="Calibri Light" w:hAnsi="Calibri Light"/>
          <w:sz w:val="24"/>
        </w:rPr>
      </w:pPr>
    </w:p>
    <w:p w:rsidR="00320972" w:rsidRDefault="00320972">
      <w:pPr>
        <w:spacing w:after="160" w:line="259" w:lineRule="auto"/>
        <w:rPr>
          <w:rFonts w:ascii="Calibri Light" w:eastAsia="Calibri Light" w:hAnsi="Calibri Light"/>
          <w:sz w:val="24"/>
        </w:rPr>
      </w:pPr>
    </w:p>
    <w:p w:rsidR="00320972" w:rsidRDefault="00320972">
      <w:pPr>
        <w:spacing w:after="160" w:line="259" w:lineRule="auto"/>
        <w:rPr>
          <w:rFonts w:ascii="Calibri Light" w:eastAsia="Calibri Light" w:hAnsi="Calibri Light"/>
          <w:sz w:val="24"/>
        </w:rPr>
      </w:pPr>
    </w:p>
    <w:p w:rsidR="004629D3" w:rsidRDefault="004629D3">
      <w:pPr>
        <w:spacing w:after="160" w:line="259" w:lineRule="auto"/>
        <w:rPr>
          <w:rFonts w:ascii="Calibri Light" w:eastAsia="Calibri Light" w:hAnsi="Calibri Light"/>
          <w:sz w:val="24"/>
        </w:rPr>
      </w:pPr>
    </w:p>
    <w:p w:rsidR="004629D3" w:rsidRDefault="004629D3">
      <w:pPr>
        <w:spacing w:after="160" w:line="259" w:lineRule="auto"/>
        <w:rPr>
          <w:rFonts w:ascii="Calibri Light" w:eastAsia="Calibri Light" w:hAnsi="Calibri Light"/>
          <w:sz w:val="24"/>
        </w:rPr>
      </w:pPr>
    </w:p>
    <w:p w:rsidR="00320972" w:rsidRDefault="00320972">
      <w:pPr>
        <w:spacing w:after="160" w:line="259" w:lineRule="auto"/>
        <w:rPr>
          <w:rFonts w:ascii="Calibri Light" w:eastAsia="Calibri Light" w:hAnsi="Calibri Light"/>
          <w:sz w:val="24"/>
        </w:rPr>
      </w:pPr>
    </w:p>
    <w:p w:rsidR="00320972" w:rsidRDefault="00320972">
      <w:pPr>
        <w:spacing w:after="160" w:line="259" w:lineRule="auto"/>
        <w:rPr>
          <w:rFonts w:ascii="Calibri Light" w:eastAsia="Calibri Light" w:hAnsi="Calibri Light"/>
          <w:sz w:val="24"/>
        </w:rPr>
      </w:pPr>
    </w:p>
    <w:p w:rsidR="00320972" w:rsidRDefault="00320972">
      <w:pPr>
        <w:spacing w:after="160" w:line="259" w:lineRule="auto"/>
        <w:rPr>
          <w:rFonts w:ascii="Calibri Light" w:eastAsia="Calibri Light" w:hAnsi="Calibri Light"/>
          <w:sz w:val="24"/>
        </w:rPr>
      </w:pPr>
    </w:p>
    <w:p w:rsidR="00320972" w:rsidRDefault="00320972">
      <w:pPr>
        <w:spacing w:after="160" w:line="259" w:lineRule="auto"/>
        <w:rPr>
          <w:rFonts w:ascii="Calibri Light" w:eastAsia="Calibri Light" w:hAnsi="Calibri Light"/>
          <w:sz w:val="24"/>
        </w:rPr>
      </w:pPr>
    </w:p>
    <w:p w:rsidR="00320972" w:rsidRDefault="00320972">
      <w:pPr>
        <w:spacing w:after="160" w:line="259" w:lineRule="auto"/>
        <w:rPr>
          <w:rFonts w:ascii="Calibri Light" w:eastAsia="Calibri Light" w:hAnsi="Calibri Light"/>
          <w:sz w:val="24"/>
        </w:rPr>
      </w:pPr>
    </w:p>
    <w:p w:rsidR="00320972" w:rsidRDefault="00320972">
      <w:pPr>
        <w:spacing w:after="160" w:line="259" w:lineRule="auto"/>
        <w:rPr>
          <w:rFonts w:ascii="Calibri Light" w:eastAsia="Calibri Light" w:hAnsi="Calibri Light"/>
          <w:sz w:val="24"/>
        </w:rPr>
      </w:pPr>
    </w:p>
    <w:p w:rsidR="00903559" w:rsidRDefault="00903559">
      <w:pPr>
        <w:spacing w:after="160" w:line="259" w:lineRule="auto"/>
        <w:rPr>
          <w:rFonts w:ascii="Calibri Light" w:eastAsia="Calibri Light" w:hAnsi="Calibri Light"/>
          <w:b/>
          <w:sz w:val="32"/>
          <w:u w:val="single"/>
        </w:rPr>
      </w:pPr>
      <w:r>
        <w:rPr>
          <w:rFonts w:ascii="Calibri Light" w:eastAsia="Calibri Light" w:hAnsi="Calibri Light"/>
          <w:b/>
          <w:sz w:val="32"/>
          <w:u w:val="single"/>
        </w:rPr>
        <w:br w:type="page"/>
      </w:r>
    </w:p>
    <w:p w:rsidR="00F568E2" w:rsidRDefault="00320972" w:rsidP="00320972">
      <w:pPr>
        <w:spacing w:line="0" w:lineRule="atLeast"/>
        <w:ind w:right="-319"/>
        <w:jc w:val="right"/>
        <w:rPr>
          <w:rFonts w:ascii="Calibri Light" w:eastAsia="Calibri Light" w:hAnsi="Calibri Light"/>
          <w:b/>
          <w:sz w:val="32"/>
          <w:u w:val="single"/>
        </w:rPr>
      </w:pPr>
      <w:r w:rsidRPr="00320972">
        <w:rPr>
          <w:rFonts w:ascii="Calibri Light" w:eastAsia="Calibri Light" w:hAnsi="Calibri Light"/>
          <w:b/>
          <w:sz w:val="32"/>
          <w:u w:val="single"/>
        </w:rPr>
        <w:lastRenderedPageBreak/>
        <w:t>Form B</w:t>
      </w:r>
      <w:r w:rsidR="00FF1E70" w:rsidRPr="00320972">
        <w:rPr>
          <w:rFonts w:ascii="Calibri Light" w:eastAsia="Calibri Light" w:hAnsi="Calibri Light"/>
          <w:b/>
          <w:sz w:val="32"/>
          <w:u w:val="single"/>
        </w:rPr>
        <w:t>1</w:t>
      </w:r>
    </w:p>
    <w:p w:rsidR="00320972" w:rsidRPr="00320972" w:rsidRDefault="00320972" w:rsidP="00320972">
      <w:pPr>
        <w:spacing w:line="0" w:lineRule="atLeast"/>
        <w:ind w:right="-319"/>
        <w:jc w:val="right"/>
        <w:rPr>
          <w:rFonts w:ascii="Calibri Light" w:eastAsia="Calibri Light" w:hAnsi="Calibri Light"/>
          <w:b/>
          <w:sz w:val="32"/>
          <w:u w:val="single"/>
        </w:rPr>
      </w:pPr>
    </w:p>
    <w:tbl>
      <w:tblPr>
        <w:tblStyle w:val="TableGrid"/>
        <w:tblW w:w="0" w:type="auto"/>
        <w:tblInd w:w="-5" w:type="dxa"/>
        <w:tblLook w:val="04A0" w:firstRow="1" w:lastRow="0" w:firstColumn="1" w:lastColumn="0" w:noHBand="0" w:noVBand="1"/>
      </w:tblPr>
      <w:tblGrid>
        <w:gridCol w:w="567"/>
        <w:gridCol w:w="1812"/>
        <w:gridCol w:w="1909"/>
        <w:gridCol w:w="2169"/>
        <w:gridCol w:w="2564"/>
      </w:tblGrid>
      <w:tr w:rsidR="0048259D" w:rsidRPr="0048259D" w:rsidTr="00D30678">
        <w:trPr>
          <w:trHeight w:val="420"/>
        </w:trPr>
        <w:tc>
          <w:tcPr>
            <w:tcW w:w="9355" w:type="dxa"/>
            <w:gridSpan w:val="5"/>
            <w:noWrap/>
            <w:hideMark/>
          </w:tcPr>
          <w:p w:rsidR="0048259D" w:rsidRPr="0048259D" w:rsidRDefault="0048259D" w:rsidP="00F568E2">
            <w:pPr>
              <w:spacing w:before="120" w:line="218" w:lineRule="auto"/>
              <w:ind w:right="240"/>
              <w:jc w:val="center"/>
              <w:rPr>
                <w:rFonts w:ascii="Calibri Light" w:eastAsia="Calibri Light" w:hAnsi="Calibri Light"/>
                <w:b/>
                <w:bCs/>
                <w:sz w:val="24"/>
                <w:u w:val="single"/>
              </w:rPr>
            </w:pPr>
            <w:r w:rsidRPr="0048259D">
              <w:rPr>
                <w:rFonts w:ascii="Calibri Light" w:eastAsia="Calibri Light" w:hAnsi="Calibri Light"/>
                <w:b/>
                <w:bCs/>
                <w:sz w:val="24"/>
                <w:u w:val="single"/>
              </w:rPr>
              <w:t>Supply of Machinery &amp; Equipment – Private Sector</w:t>
            </w:r>
          </w:p>
        </w:tc>
      </w:tr>
      <w:tr w:rsidR="00D30678" w:rsidRPr="0048259D" w:rsidTr="00FF1E70">
        <w:trPr>
          <w:trHeight w:val="945"/>
        </w:trPr>
        <w:tc>
          <w:tcPr>
            <w:tcW w:w="588" w:type="dxa"/>
            <w:hideMark/>
          </w:tcPr>
          <w:p w:rsidR="0048259D" w:rsidRPr="0048259D" w:rsidRDefault="0048259D" w:rsidP="00F568E2">
            <w:pPr>
              <w:spacing w:before="120" w:line="218" w:lineRule="auto"/>
              <w:ind w:right="240"/>
              <w:jc w:val="center"/>
              <w:rPr>
                <w:rFonts w:ascii="Calibri Light" w:eastAsia="Calibri Light" w:hAnsi="Calibri Light"/>
                <w:b/>
                <w:bCs/>
                <w:sz w:val="24"/>
              </w:rPr>
            </w:pPr>
            <w:r w:rsidRPr="0048259D">
              <w:rPr>
                <w:rFonts w:ascii="Calibri Light" w:eastAsia="Calibri Light" w:hAnsi="Calibri Light"/>
                <w:b/>
                <w:bCs/>
                <w:sz w:val="24"/>
              </w:rPr>
              <w:t>Sr</w:t>
            </w:r>
            <w:r w:rsidR="006C0EBC">
              <w:rPr>
                <w:rFonts w:ascii="Calibri Light" w:eastAsia="Calibri Light" w:hAnsi="Calibri Light"/>
                <w:b/>
                <w:bCs/>
                <w:sz w:val="24"/>
              </w:rPr>
              <w:t>. No.</w:t>
            </w:r>
          </w:p>
        </w:tc>
        <w:tc>
          <w:tcPr>
            <w:tcW w:w="1879" w:type="dxa"/>
            <w:hideMark/>
          </w:tcPr>
          <w:p w:rsidR="0048259D" w:rsidRPr="0048259D" w:rsidRDefault="0048259D" w:rsidP="00F568E2">
            <w:pPr>
              <w:spacing w:before="120" w:line="218" w:lineRule="auto"/>
              <w:ind w:right="240"/>
              <w:jc w:val="center"/>
              <w:rPr>
                <w:rFonts w:ascii="Calibri Light" w:eastAsia="Calibri Light" w:hAnsi="Calibri Light"/>
                <w:b/>
                <w:bCs/>
                <w:sz w:val="24"/>
              </w:rPr>
            </w:pPr>
            <w:r w:rsidRPr="0048259D">
              <w:rPr>
                <w:rFonts w:ascii="Calibri Light" w:eastAsia="Calibri Light" w:hAnsi="Calibri Light"/>
                <w:b/>
                <w:bCs/>
                <w:sz w:val="24"/>
              </w:rPr>
              <w:t>Contract Name</w:t>
            </w:r>
          </w:p>
        </w:tc>
        <w:tc>
          <w:tcPr>
            <w:tcW w:w="1980" w:type="dxa"/>
            <w:hideMark/>
          </w:tcPr>
          <w:p w:rsidR="0048259D" w:rsidRPr="0048259D" w:rsidRDefault="0048259D" w:rsidP="00F568E2">
            <w:pPr>
              <w:spacing w:before="120" w:line="218" w:lineRule="auto"/>
              <w:ind w:right="240"/>
              <w:jc w:val="center"/>
              <w:rPr>
                <w:rFonts w:ascii="Calibri Light" w:eastAsia="Calibri Light" w:hAnsi="Calibri Light"/>
                <w:b/>
                <w:bCs/>
                <w:sz w:val="24"/>
              </w:rPr>
            </w:pPr>
            <w:r w:rsidRPr="0048259D">
              <w:rPr>
                <w:rFonts w:ascii="Calibri Light" w:eastAsia="Calibri Light" w:hAnsi="Calibri Light"/>
                <w:b/>
                <w:bCs/>
                <w:sz w:val="24"/>
              </w:rPr>
              <w:t>Contract Value</w:t>
            </w:r>
          </w:p>
        </w:tc>
        <w:tc>
          <w:tcPr>
            <w:tcW w:w="2249" w:type="dxa"/>
            <w:hideMark/>
          </w:tcPr>
          <w:p w:rsidR="0048259D" w:rsidRPr="0048259D" w:rsidRDefault="0048259D" w:rsidP="00F568E2">
            <w:pPr>
              <w:spacing w:before="120" w:line="218" w:lineRule="auto"/>
              <w:ind w:right="240"/>
              <w:jc w:val="center"/>
              <w:rPr>
                <w:rFonts w:ascii="Calibri Light" w:eastAsia="Calibri Light" w:hAnsi="Calibri Light"/>
                <w:b/>
                <w:bCs/>
                <w:sz w:val="24"/>
              </w:rPr>
            </w:pPr>
            <w:r w:rsidRPr="0048259D">
              <w:rPr>
                <w:rFonts w:ascii="Calibri Light" w:eastAsia="Calibri Light" w:hAnsi="Calibri Light"/>
                <w:b/>
                <w:bCs/>
                <w:sz w:val="24"/>
              </w:rPr>
              <w:t>Brief Description of the Work Performed</w:t>
            </w:r>
          </w:p>
        </w:tc>
        <w:tc>
          <w:tcPr>
            <w:tcW w:w="2659" w:type="dxa"/>
            <w:hideMark/>
          </w:tcPr>
          <w:p w:rsidR="0048259D" w:rsidRPr="0048259D" w:rsidRDefault="0048259D" w:rsidP="00F568E2">
            <w:pPr>
              <w:spacing w:before="120" w:line="218" w:lineRule="auto"/>
              <w:ind w:right="240"/>
              <w:jc w:val="center"/>
              <w:rPr>
                <w:rFonts w:ascii="Calibri Light" w:eastAsia="Calibri Light" w:hAnsi="Calibri Light"/>
                <w:b/>
                <w:bCs/>
                <w:sz w:val="24"/>
              </w:rPr>
            </w:pPr>
            <w:r w:rsidRPr="0048259D">
              <w:rPr>
                <w:rFonts w:ascii="Calibri Light" w:eastAsia="Calibri Light" w:hAnsi="Calibri Light"/>
                <w:b/>
                <w:bCs/>
                <w:sz w:val="24"/>
              </w:rPr>
              <w:t>Name, Address &amp; Contact No. of the Client</w:t>
            </w:r>
          </w:p>
        </w:tc>
      </w:tr>
      <w:tr w:rsidR="00D30678" w:rsidRPr="0048259D" w:rsidTr="00FF1E70">
        <w:trPr>
          <w:trHeight w:val="1002"/>
        </w:trPr>
        <w:tc>
          <w:tcPr>
            <w:tcW w:w="588" w:type="dxa"/>
            <w:hideMark/>
          </w:tcPr>
          <w:p w:rsidR="0048259D" w:rsidRPr="0048259D" w:rsidRDefault="0048259D" w:rsidP="00F568E2">
            <w:pPr>
              <w:spacing w:before="120" w:line="218" w:lineRule="auto"/>
              <w:ind w:right="240"/>
              <w:jc w:val="center"/>
              <w:rPr>
                <w:rFonts w:ascii="Calibri Light" w:eastAsia="Calibri Light" w:hAnsi="Calibri Light"/>
                <w:b/>
                <w:bCs/>
                <w:sz w:val="24"/>
              </w:rPr>
            </w:pPr>
            <w:r w:rsidRPr="0048259D">
              <w:rPr>
                <w:rFonts w:ascii="Calibri Light" w:eastAsia="Calibri Light" w:hAnsi="Calibri Light"/>
                <w:b/>
                <w:bCs/>
                <w:sz w:val="24"/>
              </w:rPr>
              <w:t>1</w:t>
            </w:r>
          </w:p>
        </w:tc>
        <w:tc>
          <w:tcPr>
            <w:tcW w:w="1879"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c>
          <w:tcPr>
            <w:tcW w:w="1980"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c>
          <w:tcPr>
            <w:tcW w:w="2249"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c>
          <w:tcPr>
            <w:tcW w:w="2659"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r>
      <w:tr w:rsidR="00D30678" w:rsidRPr="0048259D" w:rsidTr="00FF1E70">
        <w:trPr>
          <w:trHeight w:val="1002"/>
        </w:trPr>
        <w:tc>
          <w:tcPr>
            <w:tcW w:w="588" w:type="dxa"/>
            <w:hideMark/>
          </w:tcPr>
          <w:p w:rsidR="0048259D" w:rsidRPr="0048259D" w:rsidRDefault="0048259D" w:rsidP="00F568E2">
            <w:pPr>
              <w:spacing w:before="120" w:line="218" w:lineRule="auto"/>
              <w:ind w:right="240"/>
              <w:jc w:val="center"/>
              <w:rPr>
                <w:rFonts w:ascii="Calibri Light" w:eastAsia="Calibri Light" w:hAnsi="Calibri Light"/>
                <w:b/>
                <w:bCs/>
                <w:sz w:val="24"/>
              </w:rPr>
            </w:pPr>
            <w:r w:rsidRPr="0048259D">
              <w:rPr>
                <w:rFonts w:ascii="Calibri Light" w:eastAsia="Calibri Light" w:hAnsi="Calibri Light"/>
                <w:b/>
                <w:bCs/>
                <w:sz w:val="24"/>
              </w:rPr>
              <w:t>2</w:t>
            </w:r>
          </w:p>
        </w:tc>
        <w:tc>
          <w:tcPr>
            <w:tcW w:w="1879"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c>
          <w:tcPr>
            <w:tcW w:w="1980"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c>
          <w:tcPr>
            <w:tcW w:w="2249"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c>
          <w:tcPr>
            <w:tcW w:w="2659"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r>
      <w:tr w:rsidR="00D30678" w:rsidRPr="0048259D" w:rsidTr="00FF1E70">
        <w:trPr>
          <w:trHeight w:val="1002"/>
        </w:trPr>
        <w:tc>
          <w:tcPr>
            <w:tcW w:w="588" w:type="dxa"/>
            <w:hideMark/>
          </w:tcPr>
          <w:p w:rsidR="0048259D" w:rsidRPr="0048259D" w:rsidRDefault="0048259D" w:rsidP="00F568E2">
            <w:pPr>
              <w:spacing w:before="120" w:line="218" w:lineRule="auto"/>
              <w:ind w:right="240"/>
              <w:jc w:val="center"/>
              <w:rPr>
                <w:rFonts w:ascii="Calibri Light" w:eastAsia="Calibri Light" w:hAnsi="Calibri Light"/>
                <w:b/>
                <w:bCs/>
                <w:sz w:val="24"/>
              </w:rPr>
            </w:pPr>
            <w:r w:rsidRPr="0048259D">
              <w:rPr>
                <w:rFonts w:ascii="Calibri Light" w:eastAsia="Calibri Light" w:hAnsi="Calibri Light"/>
                <w:b/>
                <w:bCs/>
                <w:sz w:val="24"/>
              </w:rPr>
              <w:t>N.</w:t>
            </w:r>
          </w:p>
        </w:tc>
        <w:tc>
          <w:tcPr>
            <w:tcW w:w="1879"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c>
          <w:tcPr>
            <w:tcW w:w="1980"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c>
          <w:tcPr>
            <w:tcW w:w="2249"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c>
          <w:tcPr>
            <w:tcW w:w="2659"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r>
    </w:tbl>
    <w:p w:rsidR="008C1C83" w:rsidRDefault="008C1C83" w:rsidP="008C1C83">
      <w:pPr>
        <w:spacing w:line="218" w:lineRule="auto"/>
        <w:ind w:right="240"/>
        <w:rPr>
          <w:rFonts w:ascii="Calibri Light" w:eastAsia="Calibri Light" w:hAnsi="Calibri Light"/>
          <w:sz w:val="24"/>
        </w:rPr>
      </w:pPr>
    </w:p>
    <w:p w:rsidR="009F35E3" w:rsidRDefault="009F35E3" w:rsidP="009F35E3">
      <w:pPr>
        <w:spacing w:line="218" w:lineRule="auto"/>
        <w:ind w:left="540" w:right="240"/>
        <w:rPr>
          <w:rFonts w:ascii="Calibri Light" w:eastAsia="Calibri Light" w:hAnsi="Calibri Light"/>
          <w:sz w:val="24"/>
        </w:rPr>
      </w:pPr>
      <w:r>
        <w:rPr>
          <w:rFonts w:ascii="Calibri Light" w:eastAsia="Calibri Light" w:hAnsi="Calibri Light"/>
          <w:sz w:val="24"/>
        </w:rPr>
        <w:t>Copies of contract awarded / Purchase Order must be attached otherwise no marks would be awarded.</w:t>
      </w:r>
    </w:p>
    <w:p w:rsidR="007464DA" w:rsidRPr="00D8668A" w:rsidRDefault="007464DA" w:rsidP="007464DA">
      <w:pPr>
        <w:ind w:left="5040"/>
        <w:rPr>
          <w:rFonts w:ascii="Times New Roman" w:hAnsi="Times New Roman"/>
          <w:b/>
          <w:sz w:val="24"/>
          <w:szCs w:val="24"/>
        </w:rPr>
      </w:pPr>
      <w:r w:rsidRPr="00D8668A">
        <w:rPr>
          <w:rFonts w:ascii="Times New Roman" w:hAnsi="Times New Roman"/>
          <w:b/>
          <w:sz w:val="24"/>
          <w:szCs w:val="24"/>
        </w:rPr>
        <w:t>SIGNATURE</w:t>
      </w:r>
      <w:r w:rsidR="00041B3E">
        <w:rPr>
          <w:rFonts w:ascii="Times New Roman" w:hAnsi="Times New Roman"/>
          <w:b/>
          <w:sz w:val="24"/>
          <w:szCs w:val="24"/>
        </w:rPr>
        <w:t>_____________________</w:t>
      </w:r>
    </w:p>
    <w:p w:rsidR="007464DA" w:rsidRPr="00D8668A" w:rsidRDefault="007464DA" w:rsidP="007464DA">
      <w:pPr>
        <w:jc w:val="right"/>
        <w:rPr>
          <w:rFonts w:ascii="Times New Roman" w:hAnsi="Times New Roman"/>
          <w:b/>
          <w:sz w:val="24"/>
          <w:szCs w:val="24"/>
        </w:rPr>
      </w:pPr>
    </w:p>
    <w:p w:rsidR="007464DA" w:rsidRPr="00D8668A" w:rsidRDefault="007464DA" w:rsidP="007464DA">
      <w:pPr>
        <w:jc w:val="right"/>
        <w:rPr>
          <w:rFonts w:ascii="Times New Roman" w:hAnsi="Times New Roman"/>
          <w:b/>
          <w:sz w:val="24"/>
          <w:szCs w:val="24"/>
        </w:rPr>
      </w:pPr>
      <w:r w:rsidRPr="00D8668A">
        <w:rPr>
          <w:rFonts w:ascii="Times New Roman" w:hAnsi="Times New Roman"/>
          <w:b/>
          <w:sz w:val="24"/>
          <w:szCs w:val="24"/>
        </w:rPr>
        <w:t xml:space="preserve">NAME STAMP OF BIDDERS </w:t>
      </w:r>
      <w:r w:rsidRPr="00B2301A">
        <w:rPr>
          <w:rFonts w:ascii="Times New Roman" w:hAnsi="Times New Roman"/>
          <w:b/>
          <w:sz w:val="24"/>
          <w:szCs w:val="24"/>
        </w:rPr>
        <w:t>___________________________</w:t>
      </w:r>
    </w:p>
    <w:p w:rsidR="007464DA" w:rsidRDefault="007464DA">
      <w:pPr>
        <w:spacing w:after="160" w:line="259" w:lineRule="auto"/>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295DF2" w:rsidRDefault="00295DF2" w:rsidP="00320972">
      <w:pPr>
        <w:spacing w:line="0" w:lineRule="atLeast"/>
        <w:ind w:right="-319"/>
        <w:jc w:val="right"/>
        <w:rPr>
          <w:rFonts w:ascii="Calibri Light" w:eastAsia="Calibri Light" w:hAnsi="Calibri Light"/>
          <w:b/>
          <w:sz w:val="32"/>
          <w:u w:val="single"/>
        </w:rPr>
      </w:pPr>
    </w:p>
    <w:p w:rsidR="00903559" w:rsidRDefault="00903559">
      <w:pPr>
        <w:spacing w:after="160" w:line="259" w:lineRule="auto"/>
        <w:rPr>
          <w:rFonts w:ascii="Calibri Light" w:eastAsia="Calibri Light" w:hAnsi="Calibri Light"/>
          <w:b/>
          <w:sz w:val="32"/>
          <w:u w:val="single"/>
        </w:rPr>
      </w:pPr>
      <w:r>
        <w:rPr>
          <w:rFonts w:ascii="Calibri Light" w:eastAsia="Calibri Light" w:hAnsi="Calibri Light"/>
          <w:b/>
          <w:sz w:val="32"/>
          <w:u w:val="single"/>
        </w:rPr>
        <w:br w:type="page"/>
      </w:r>
    </w:p>
    <w:p w:rsidR="00500917" w:rsidRPr="00887356" w:rsidRDefault="00500917" w:rsidP="00320972">
      <w:pPr>
        <w:spacing w:line="0" w:lineRule="atLeast"/>
        <w:ind w:right="-319"/>
        <w:jc w:val="right"/>
        <w:rPr>
          <w:rFonts w:ascii="Calibri Light" w:eastAsia="Calibri Light" w:hAnsi="Calibri Light"/>
          <w:b/>
          <w:sz w:val="32"/>
          <w:u w:val="single"/>
        </w:rPr>
      </w:pPr>
      <w:r w:rsidRPr="00887356">
        <w:rPr>
          <w:rFonts w:ascii="Calibri Light" w:eastAsia="Calibri Light" w:hAnsi="Calibri Light"/>
          <w:b/>
          <w:sz w:val="32"/>
          <w:u w:val="single"/>
        </w:rPr>
        <w:lastRenderedPageBreak/>
        <w:t xml:space="preserve">Form </w:t>
      </w:r>
      <w:r w:rsidR="00320972">
        <w:rPr>
          <w:rFonts w:ascii="Calibri Light" w:eastAsia="Calibri Light" w:hAnsi="Calibri Light"/>
          <w:b/>
          <w:sz w:val="32"/>
          <w:u w:val="single"/>
        </w:rPr>
        <w:t>B</w:t>
      </w:r>
      <w:r w:rsidRPr="00887356">
        <w:rPr>
          <w:rFonts w:ascii="Calibri Light" w:eastAsia="Calibri Light" w:hAnsi="Calibri Light"/>
          <w:b/>
          <w:sz w:val="32"/>
          <w:u w:val="single"/>
        </w:rPr>
        <w:t>2</w:t>
      </w:r>
    </w:p>
    <w:p w:rsidR="00500917" w:rsidRDefault="00500917" w:rsidP="00500917">
      <w:pPr>
        <w:spacing w:line="295" w:lineRule="exact"/>
        <w:rPr>
          <w:rFonts w:ascii="Times New Roman" w:eastAsia="Times New Roman" w:hAnsi="Times New Roman"/>
        </w:rPr>
      </w:pPr>
    </w:p>
    <w:p w:rsidR="00500917" w:rsidRDefault="00500917" w:rsidP="00500917">
      <w:pPr>
        <w:spacing w:line="0" w:lineRule="atLeast"/>
        <w:ind w:left="2860"/>
        <w:rPr>
          <w:rFonts w:ascii="Calibri Light" w:eastAsia="Calibri Light" w:hAnsi="Calibri Light"/>
          <w:b/>
          <w:sz w:val="24"/>
          <w:u w:val="single"/>
        </w:rPr>
      </w:pPr>
      <w:r>
        <w:rPr>
          <w:rFonts w:ascii="Calibri Light" w:eastAsia="Calibri Light" w:hAnsi="Calibri Light"/>
          <w:b/>
          <w:sz w:val="24"/>
          <w:u w:val="single"/>
        </w:rPr>
        <w:t>Supply of Machinery &amp; Equipment – Public Sector</w:t>
      </w:r>
    </w:p>
    <w:p w:rsidR="00500917" w:rsidRDefault="00500917" w:rsidP="00500917">
      <w:pPr>
        <w:spacing w:line="200" w:lineRule="exact"/>
        <w:rPr>
          <w:rFonts w:ascii="Times New Roman" w:eastAsia="Times New Roman" w:hAnsi="Times New Roman"/>
        </w:rPr>
      </w:pPr>
    </w:p>
    <w:p w:rsidR="00500917" w:rsidRDefault="00500917" w:rsidP="00500917">
      <w:pPr>
        <w:spacing w:line="200" w:lineRule="exact"/>
        <w:rPr>
          <w:rFonts w:ascii="Times New Roman" w:eastAsia="Times New Roman" w:hAnsi="Times New Roman"/>
        </w:rPr>
      </w:pPr>
    </w:p>
    <w:p w:rsidR="00500917" w:rsidRDefault="00500917" w:rsidP="00500917">
      <w:pPr>
        <w:spacing w:line="317" w:lineRule="exact"/>
        <w:rPr>
          <w:rFonts w:ascii="Times New Roman" w:eastAsia="Times New Roman" w:hAnsi="Times New Roman"/>
        </w:rPr>
      </w:pPr>
    </w:p>
    <w:tbl>
      <w:tblPr>
        <w:tblW w:w="5000" w:type="pct"/>
        <w:tblCellMar>
          <w:left w:w="0" w:type="dxa"/>
          <w:right w:w="0" w:type="dxa"/>
        </w:tblCellMar>
        <w:tblLook w:val="0000" w:firstRow="0" w:lastRow="0" w:firstColumn="0" w:lastColumn="0" w:noHBand="0" w:noVBand="0"/>
      </w:tblPr>
      <w:tblGrid>
        <w:gridCol w:w="652"/>
        <w:gridCol w:w="2158"/>
        <w:gridCol w:w="1340"/>
        <w:gridCol w:w="1749"/>
        <w:gridCol w:w="3107"/>
      </w:tblGrid>
      <w:tr w:rsidR="00500917" w:rsidTr="00235481">
        <w:trPr>
          <w:trHeight w:val="298"/>
        </w:trPr>
        <w:tc>
          <w:tcPr>
            <w:tcW w:w="362" w:type="pct"/>
            <w:tcBorders>
              <w:top w:val="single" w:sz="8" w:space="0" w:color="auto"/>
              <w:left w:val="single" w:sz="8" w:space="0" w:color="auto"/>
              <w:right w:val="single" w:sz="8" w:space="0" w:color="auto"/>
            </w:tcBorders>
            <w:shd w:val="clear" w:color="auto" w:fill="auto"/>
            <w:vAlign w:val="bottom"/>
          </w:tcPr>
          <w:p w:rsidR="00500917" w:rsidRDefault="00500917" w:rsidP="008C1C83">
            <w:pPr>
              <w:spacing w:line="0" w:lineRule="atLeast"/>
              <w:jc w:val="center"/>
              <w:rPr>
                <w:rFonts w:ascii="Calibri Light" w:eastAsia="Calibri Light" w:hAnsi="Calibri Light"/>
                <w:b/>
                <w:sz w:val="24"/>
              </w:rPr>
            </w:pPr>
            <w:r>
              <w:rPr>
                <w:rFonts w:ascii="Calibri Light" w:eastAsia="Calibri Light" w:hAnsi="Calibri Light"/>
                <w:b/>
                <w:sz w:val="24"/>
              </w:rPr>
              <w:t>Sr.</w:t>
            </w:r>
          </w:p>
        </w:tc>
        <w:tc>
          <w:tcPr>
            <w:tcW w:w="1198" w:type="pct"/>
            <w:tcBorders>
              <w:top w:val="single" w:sz="8" w:space="0" w:color="auto"/>
              <w:right w:val="single" w:sz="8" w:space="0" w:color="auto"/>
            </w:tcBorders>
            <w:shd w:val="clear" w:color="auto" w:fill="auto"/>
            <w:vAlign w:val="bottom"/>
          </w:tcPr>
          <w:p w:rsidR="00500917" w:rsidRDefault="00500917" w:rsidP="008C1C83">
            <w:pPr>
              <w:spacing w:line="0" w:lineRule="atLeast"/>
              <w:ind w:left="420"/>
              <w:rPr>
                <w:rFonts w:ascii="Calibri Light" w:eastAsia="Calibri Light" w:hAnsi="Calibri Light"/>
                <w:b/>
                <w:sz w:val="24"/>
              </w:rPr>
            </w:pPr>
            <w:r>
              <w:rPr>
                <w:rFonts w:ascii="Calibri Light" w:eastAsia="Calibri Light" w:hAnsi="Calibri Light"/>
                <w:b/>
                <w:sz w:val="24"/>
              </w:rPr>
              <w:t>Contract Name</w:t>
            </w:r>
          </w:p>
        </w:tc>
        <w:tc>
          <w:tcPr>
            <w:tcW w:w="744" w:type="pct"/>
            <w:tcBorders>
              <w:top w:val="single" w:sz="8" w:space="0" w:color="auto"/>
              <w:right w:val="single" w:sz="8" w:space="0" w:color="auto"/>
            </w:tcBorders>
            <w:shd w:val="clear" w:color="auto" w:fill="auto"/>
            <w:vAlign w:val="bottom"/>
          </w:tcPr>
          <w:p w:rsidR="00500917" w:rsidRDefault="00500917" w:rsidP="008C1C83">
            <w:pPr>
              <w:spacing w:line="0" w:lineRule="atLeast"/>
              <w:jc w:val="center"/>
              <w:rPr>
                <w:rFonts w:ascii="Calibri Light" w:eastAsia="Calibri Light" w:hAnsi="Calibri Light"/>
                <w:b/>
                <w:w w:val="98"/>
                <w:sz w:val="24"/>
              </w:rPr>
            </w:pPr>
            <w:r>
              <w:rPr>
                <w:rFonts w:ascii="Calibri Light" w:eastAsia="Calibri Light" w:hAnsi="Calibri Light"/>
                <w:b/>
                <w:w w:val="98"/>
                <w:sz w:val="24"/>
              </w:rPr>
              <w:t>Contract</w:t>
            </w:r>
          </w:p>
        </w:tc>
        <w:tc>
          <w:tcPr>
            <w:tcW w:w="971" w:type="pct"/>
            <w:tcBorders>
              <w:top w:val="single" w:sz="8" w:space="0" w:color="auto"/>
              <w:right w:val="single" w:sz="8" w:space="0" w:color="auto"/>
            </w:tcBorders>
            <w:shd w:val="clear" w:color="auto" w:fill="auto"/>
            <w:vAlign w:val="bottom"/>
          </w:tcPr>
          <w:p w:rsidR="00500917" w:rsidRDefault="00500917" w:rsidP="008C1C83">
            <w:pPr>
              <w:spacing w:line="0" w:lineRule="atLeast"/>
              <w:jc w:val="center"/>
              <w:rPr>
                <w:rFonts w:ascii="Calibri Light" w:eastAsia="Calibri Light" w:hAnsi="Calibri Light"/>
                <w:b/>
                <w:w w:val="99"/>
                <w:sz w:val="24"/>
              </w:rPr>
            </w:pPr>
            <w:r>
              <w:rPr>
                <w:rFonts w:ascii="Calibri Light" w:eastAsia="Calibri Light" w:hAnsi="Calibri Light"/>
                <w:b/>
                <w:w w:val="99"/>
                <w:sz w:val="24"/>
              </w:rPr>
              <w:t>Brief Description</w:t>
            </w:r>
          </w:p>
        </w:tc>
        <w:tc>
          <w:tcPr>
            <w:tcW w:w="1725" w:type="pct"/>
            <w:tcBorders>
              <w:top w:val="single" w:sz="8" w:space="0" w:color="auto"/>
              <w:right w:val="single" w:sz="8" w:space="0" w:color="auto"/>
            </w:tcBorders>
            <w:shd w:val="clear" w:color="auto" w:fill="auto"/>
            <w:vAlign w:val="bottom"/>
          </w:tcPr>
          <w:p w:rsidR="00500917" w:rsidRDefault="00500917" w:rsidP="008C1C83">
            <w:pPr>
              <w:spacing w:line="0" w:lineRule="atLeast"/>
              <w:jc w:val="center"/>
              <w:rPr>
                <w:rFonts w:ascii="Calibri Light" w:eastAsia="Calibri Light" w:hAnsi="Calibri Light"/>
                <w:b/>
                <w:w w:val="97"/>
                <w:sz w:val="24"/>
              </w:rPr>
            </w:pPr>
            <w:r>
              <w:rPr>
                <w:rFonts w:ascii="Calibri Light" w:eastAsia="Calibri Light" w:hAnsi="Calibri Light"/>
                <w:b/>
                <w:w w:val="97"/>
                <w:sz w:val="24"/>
              </w:rPr>
              <w:t>Name, Address &amp; Contact No. of</w:t>
            </w:r>
          </w:p>
        </w:tc>
      </w:tr>
      <w:tr w:rsidR="00500917" w:rsidTr="00235481">
        <w:trPr>
          <w:trHeight w:val="293"/>
        </w:trPr>
        <w:tc>
          <w:tcPr>
            <w:tcW w:w="362" w:type="pct"/>
            <w:tcBorders>
              <w:left w:val="single" w:sz="8" w:space="0" w:color="auto"/>
              <w:right w:val="single" w:sz="8" w:space="0" w:color="auto"/>
            </w:tcBorders>
            <w:shd w:val="clear" w:color="auto" w:fill="auto"/>
            <w:vAlign w:val="bottom"/>
          </w:tcPr>
          <w:p w:rsidR="00500917" w:rsidRDefault="00500917" w:rsidP="008C1C83">
            <w:pPr>
              <w:spacing w:line="0" w:lineRule="atLeast"/>
              <w:jc w:val="center"/>
              <w:rPr>
                <w:rFonts w:ascii="Calibri Light" w:eastAsia="Calibri Light" w:hAnsi="Calibri Light"/>
                <w:b/>
                <w:sz w:val="24"/>
              </w:rPr>
            </w:pPr>
            <w:r>
              <w:rPr>
                <w:rFonts w:ascii="Calibri Light" w:eastAsia="Calibri Light" w:hAnsi="Calibri Light"/>
                <w:b/>
                <w:sz w:val="24"/>
              </w:rPr>
              <w:t>No.</w:t>
            </w:r>
          </w:p>
        </w:tc>
        <w:tc>
          <w:tcPr>
            <w:tcW w:w="1198"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744" w:type="pct"/>
            <w:tcBorders>
              <w:right w:val="single" w:sz="8" w:space="0" w:color="auto"/>
            </w:tcBorders>
            <w:shd w:val="clear" w:color="auto" w:fill="auto"/>
            <w:vAlign w:val="bottom"/>
          </w:tcPr>
          <w:p w:rsidR="00500917" w:rsidRDefault="00500917" w:rsidP="008C1C83">
            <w:pPr>
              <w:spacing w:line="0" w:lineRule="atLeast"/>
              <w:jc w:val="center"/>
              <w:rPr>
                <w:rFonts w:ascii="Calibri Light" w:eastAsia="Calibri Light" w:hAnsi="Calibri Light"/>
                <w:b/>
                <w:w w:val="95"/>
                <w:sz w:val="24"/>
              </w:rPr>
            </w:pPr>
            <w:r>
              <w:rPr>
                <w:rFonts w:ascii="Calibri Light" w:eastAsia="Calibri Light" w:hAnsi="Calibri Light"/>
                <w:b/>
                <w:w w:val="95"/>
                <w:sz w:val="24"/>
              </w:rPr>
              <w:t>Value</w:t>
            </w:r>
          </w:p>
        </w:tc>
        <w:tc>
          <w:tcPr>
            <w:tcW w:w="971" w:type="pct"/>
            <w:tcBorders>
              <w:right w:val="single" w:sz="8" w:space="0" w:color="auto"/>
            </w:tcBorders>
            <w:shd w:val="clear" w:color="auto" w:fill="auto"/>
            <w:vAlign w:val="bottom"/>
          </w:tcPr>
          <w:p w:rsidR="00500917" w:rsidRDefault="00500917" w:rsidP="008C1C83">
            <w:pPr>
              <w:spacing w:line="0" w:lineRule="atLeast"/>
              <w:jc w:val="center"/>
              <w:rPr>
                <w:rFonts w:ascii="Calibri Light" w:eastAsia="Calibri Light" w:hAnsi="Calibri Light"/>
                <w:b/>
                <w:w w:val="97"/>
                <w:sz w:val="24"/>
              </w:rPr>
            </w:pPr>
            <w:r>
              <w:rPr>
                <w:rFonts w:ascii="Calibri Light" w:eastAsia="Calibri Light" w:hAnsi="Calibri Light"/>
                <w:b/>
                <w:w w:val="97"/>
                <w:sz w:val="24"/>
              </w:rPr>
              <w:t>of the Work</w:t>
            </w:r>
          </w:p>
        </w:tc>
        <w:tc>
          <w:tcPr>
            <w:tcW w:w="1725" w:type="pct"/>
            <w:tcBorders>
              <w:right w:val="single" w:sz="8" w:space="0" w:color="auto"/>
            </w:tcBorders>
            <w:shd w:val="clear" w:color="auto" w:fill="auto"/>
            <w:vAlign w:val="bottom"/>
          </w:tcPr>
          <w:p w:rsidR="00500917" w:rsidRDefault="00500917" w:rsidP="008C1C83">
            <w:pPr>
              <w:spacing w:line="0" w:lineRule="atLeast"/>
              <w:jc w:val="center"/>
              <w:rPr>
                <w:rFonts w:ascii="Calibri Light" w:eastAsia="Calibri Light" w:hAnsi="Calibri Light"/>
                <w:b/>
                <w:w w:val="98"/>
                <w:sz w:val="24"/>
              </w:rPr>
            </w:pPr>
            <w:r>
              <w:rPr>
                <w:rFonts w:ascii="Calibri Light" w:eastAsia="Calibri Light" w:hAnsi="Calibri Light"/>
                <w:b/>
                <w:w w:val="98"/>
                <w:sz w:val="24"/>
              </w:rPr>
              <w:t>the Client</w:t>
            </w:r>
          </w:p>
        </w:tc>
      </w:tr>
      <w:tr w:rsidR="00500917" w:rsidTr="00235481">
        <w:trPr>
          <w:trHeight w:val="295"/>
        </w:trPr>
        <w:tc>
          <w:tcPr>
            <w:tcW w:w="362" w:type="pct"/>
            <w:tcBorders>
              <w:left w:val="single" w:sz="8" w:space="0" w:color="auto"/>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1198"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744"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971" w:type="pct"/>
            <w:tcBorders>
              <w:bottom w:val="single" w:sz="8" w:space="0" w:color="auto"/>
              <w:right w:val="single" w:sz="8" w:space="0" w:color="auto"/>
            </w:tcBorders>
            <w:shd w:val="clear" w:color="auto" w:fill="auto"/>
            <w:vAlign w:val="bottom"/>
          </w:tcPr>
          <w:p w:rsidR="00500917" w:rsidRDefault="00500917" w:rsidP="008C1C83">
            <w:pPr>
              <w:spacing w:line="0" w:lineRule="atLeast"/>
              <w:jc w:val="center"/>
              <w:rPr>
                <w:rFonts w:ascii="Calibri Light" w:eastAsia="Calibri Light" w:hAnsi="Calibri Light"/>
                <w:b/>
                <w:w w:val="98"/>
                <w:sz w:val="24"/>
              </w:rPr>
            </w:pPr>
            <w:r>
              <w:rPr>
                <w:rFonts w:ascii="Calibri Light" w:eastAsia="Calibri Light" w:hAnsi="Calibri Light"/>
                <w:b/>
                <w:w w:val="98"/>
                <w:sz w:val="24"/>
              </w:rPr>
              <w:t>Performed</w:t>
            </w:r>
          </w:p>
        </w:tc>
        <w:tc>
          <w:tcPr>
            <w:tcW w:w="1725"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r>
      <w:tr w:rsidR="00500917" w:rsidTr="00235481">
        <w:trPr>
          <w:trHeight w:val="280"/>
        </w:trPr>
        <w:tc>
          <w:tcPr>
            <w:tcW w:w="362" w:type="pct"/>
            <w:tcBorders>
              <w:left w:val="single" w:sz="8" w:space="0" w:color="auto"/>
              <w:right w:val="single" w:sz="8" w:space="0" w:color="auto"/>
            </w:tcBorders>
            <w:shd w:val="clear" w:color="auto" w:fill="auto"/>
            <w:vAlign w:val="bottom"/>
          </w:tcPr>
          <w:p w:rsidR="00500917" w:rsidRDefault="00500917" w:rsidP="008C1C83">
            <w:pPr>
              <w:spacing w:line="280" w:lineRule="exact"/>
              <w:jc w:val="center"/>
              <w:rPr>
                <w:rFonts w:ascii="Calibri Light" w:eastAsia="Calibri Light" w:hAnsi="Calibri Light"/>
                <w:w w:val="99"/>
                <w:sz w:val="24"/>
              </w:rPr>
            </w:pPr>
            <w:r>
              <w:rPr>
                <w:rFonts w:ascii="Calibri Light" w:eastAsia="Calibri Light" w:hAnsi="Calibri Light"/>
                <w:w w:val="99"/>
                <w:sz w:val="24"/>
              </w:rPr>
              <w:t>01.</w:t>
            </w:r>
          </w:p>
        </w:tc>
        <w:tc>
          <w:tcPr>
            <w:tcW w:w="1198"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744"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971"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1725"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r>
      <w:tr w:rsidR="00500917" w:rsidTr="00235481">
        <w:trPr>
          <w:trHeight w:val="238"/>
        </w:trPr>
        <w:tc>
          <w:tcPr>
            <w:tcW w:w="362" w:type="pct"/>
            <w:tcBorders>
              <w:left w:val="single" w:sz="8" w:space="0" w:color="auto"/>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1198"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744"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971"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1725"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r>
      <w:tr w:rsidR="00500917" w:rsidTr="00235481">
        <w:trPr>
          <w:trHeight w:val="278"/>
        </w:trPr>
        <w:tc>
          <w:tcPr>
            <w:tcW w:w="362" w:type="pct"/>
            <w:tcBorders>
              <w:left w:val="single" w:sz="8" w:space="0" w:color="auto"/>
              <w:right w:val="single" w:sz="8" w:space="0" w:color="auto"/>
            </w:tcBorders>
            <w:shd w:val="clear" w:color="auto" w:fill="auto"/>
            <w:vAlign w:val="bottom"/>
          </w:tcPr>
          <w:p w:rsidR="00500917" w:rsidRDefault="00500917" w:rsidP="008C1C83">
            <w:pPr>
              <w:spacing w:line="278" w:lineRule="exact"/>
              <w:jc w:val="center"/>
              <w:rPr>
                <w:rFonts w:ascii="Calibri Light" w:eastAsia="Calibri Light" w:hAnsi="Calibri Light"/>
                <w:w w:val="99"/>
                <w:sz w:val="24"/>
              </w:rPr>
            </w:pPr>
            <w:r>
              <w:rPr>
                <w:rFonts w:ascii="Calibri Light" w:eastAsia="Calibri Light" w:hAnsi="Calibri Light"/>
                <w:w w:val="99"/>
                <w:sz w:val="24"/>
              </w:rPr>
              <w:t>02.</w:t>
            </w:r>
          </w:p>
        </w:tc>
        <w:tc>
          <w:tcPr>
            <w:tcW w:w="1198"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744"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971"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1725"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r>
      <w:tr w:rsidR="00500917" w:rsidTr="00235481">
        <w:trPr>
          <w:trHeight w:val="238"/>
        </w:trPr>
        <w:tc>
          <w:tcPr>
            <w:tcW w:w="362" w:type="pct"/>
            <w:tcBorders>
              <w:left w:val="single" w:sz="8" w:space="0" w:color="auto"/>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1198"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744"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971"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1725"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r>
      <w:tr w:rsidR="00500917" w:rsidTr="00235481">
        <w:trPr>
          <w:trHeight w:val="278"/>
        </w:trPr>
        <w:tc>
          <w:tcPr>
            <w:tcW w:w="362" w:type="pct"/>
            <w:tcBorders>
              <w:left w:val="single" w:sz="8" w:space="0" w:color="auto"/>
              <w:right w:val="single" w:sz="8" w:space="0" w:color="auto"/>
            </w:tcBorders>
            <w:shd w:val="clear" w:color="auto" w:fill="auto"/>
            <w:vAlign w:val="bottom"/>
          </w:tcPr>
          <w:p w:rsidR="00500917" w:rsidRDefault="00500917" w:rsidP="008C1C83">
            <w:pPr>
              <w:spacing w:line="278" w:lineRule="exact"/>
              <w:jc w:val="center"/>
              <w:rPr>
                <w:rFonts w:ascii="Calibri Light" w:eastAsia="Calibri Light" w:hAnsi="Calibri Light"/>
                <w:sz w:val="24"/>
              </w:rPr>
            </w:pPr>
            <w:r>
              <w:rPr>
                <w:rFonts w:ascii="Calibri Light" w:eastAsia="Calibri Light" w:hAnsi="Calibri Light"/>
                <w:sz w:val="24"/>
              </w:rPr>
              <w:t>N.</w:t>
            </w:r>
          </w:p>
        </w:tc>
        <w:tc>
          <w:tcPr>
            <w:tcW w:w="1198"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744"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971"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1725"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r>
      <w:tr w:rsidR="00500917" w:rsidTr="00235481">
        <w:trPr>
          <w:trHeight w:val="238"/>
        </w:trPr>
        <w:tc>
          <w:tcPr>
            <w:tcW w:w="362" w:type="pct"/>
            <w:tcBorders>
              <w:left w:val="single" w:sz="8" w:space="0" w:color="auto"/>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1198"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744"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971"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1725"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r>
    </w:tbl>
    <w:p w:rsidR="00500917" w:rsidRDefault="00500917" w:rsidP="00500917">
      <w:pPr>
        <w:spacing w:line="341" w:lineRule="exact"/>
        <w:rPr>
          <w:rFonts w:ascii="Times New Roman" w:eastAsia="Times New Roman" w:hAnsi="Times New Roman"/>
        </w:rPr>
      </w:pPr>
    </w:p>
    <w:p w:rsidR="00500917" w:rsidRDefault="00500917" w:rsidP="00500917">
      <w:pPr>
        <w:spacing w:line="218" w:lineRule="auto"/>
        <w:ind w:left="540" w:right="240"/>
        <w:rPr>
          <w:rFonts w:ascii="Calibri Light" w:eastAsia="Calibri Light" w:hAnsi="Calibri Light"/>
          <w:sz w:val="24"/>
        </w:rPr>
      </w:pPr>
      <w:r>
        <w:rPr>
          <w:rFonts w:ascii="Calibri Light" w:eastAsia="Calibri Light" w:hAnsi="Calibri Light"/>
          <w:sz w:val="24"/>
        </w:rPr>
        <w:t xml:space="preserve">Copies of contract awarded / Purchase Order must be attached otherwise no marks </w:t>
      </w:r>
      <w:r w:rsidR="00065669">
        <w:rPr>
          <w:rFonts w:ascii="Calibri Light" w:eastAsia="Calibri Light" w:hAnsi="Calibri Light"/>
          <w:sz w:val="24"/>
        </w:rPr>
        <w:t xml:space="preserve">for Technical Compliance Sheet </w:t>
      </w:r>
      <w:r w:rsidR="00F55774">
        <w:rPr>
          <w:rFonts w:ascii="Calibri Light" w:eastAsia="Calibri Light" w:hAnsi="Calibri Light"/>
          <w:sz w:val="24"/>
        </w:rPr>
        <w:t xml:space="preserve">(Technical Proposal) </w:t>
      </w:r>
      <w:r>
        <w:rPr>
          <w:rFonts w:ascii="Calibri Light" w:eastAsia="Calibri Light" w:hAnsi="Calibri Light"/>
          <w:sz w:val="24"/>
        </w:rPr>
        <w:t>would be awarded.</w:t>
      </w:r>
    </w:p>
    <w:p w:rsidR="00EB4D49" w:rsidRDefault="00EB4D49" w:rsidP="005C7572">
      <w:pPr>
        <w:spacing w:line="0" w:lineRule="atLeast"/>
        <w:ind w:left="540"/>
        <w:rPr>
          <w:rFonts w:ascii="Calibri Light" w:eastAsia="Calibri Light" w:hAnsi="Calibri Light"/>
          <w:sz w:val="24"/>
        </w:rPr>
      </w:pPr>
    </w:p>
    <w:p w:rsidR="007464DA" w:rsidRPr="00D8668A" w:rsidRDefault="007464DA" w:rsidP="007464DA">
      <w:pPr>
        <w:ind w:left="5040"/>
        <w:rPr>
          <w:rFonts w:ascii="Times New Roman" w:hAnsi="Times New Roman"/>
          <w:b/>
          <w:sz w:val="24"/>
          <w:szCs w:val="24"/>
        </w:rPr>
      </w:pPr>
      <w:r w:rsidRPr="00D8668A">
        <w:rPr>
          <w:rFonts w:ascii="Times New Roman" w:hAnsi="Times New Roman"/>
          <w:b/>
          <w:sz w:val="24"/>
          <w:szCs w:val="24"/>
        </w:rPr>
        <w:t>SIGNATURE</w:t>
      </w:r>
      <w:r w:rsidR="00903559">
        <w:rPr>
          <w:rFonts w:ascii="Times New Roman" w:hAnsi="Times New Roman"/>
          <w:b/>
          <w:sz w:val="24"/>
          <w:szCs w:val="24"/>
        </w:rPr>
        <w:t>_____________________</w:t>
      </w:r>
    </w:p>
    <w:p w:rsidR="007464DA" w:rsidRPr="00D8668A" w:rsidRDefault="007464DA" w:rsidP="007464DA">
      <w:pPr>
        <w:jc w:val="right"/>
        <w:rPr>
          <w:rFonts w:ascii="Times New Roman" w:hAnsi="Times New Roman"/>
          <w:b/>
          <w:sz w:val="24"/>
          <w:szCs w:val="24"/>
        </w:rPr>
      </w:pPr>
    </w:p>
    <w:p w:rsidR="007464DA" w:rsidRPr="00D8668A" w:rsidRDefault="007464DA" w:rsidP="007464DA">
      <w:pPr>
        <w:jc w:val="right"/>
        <w:rPr>
          <w:rFonts w:ascii="Times New Roman" w:hAnsi="Times New Roman"/>
          <w:b/>
          <w:sz w:val="24"/>
          <w:szCs w:val="24"/>
        </w:rPr>
      </w:pPr>
      <w:r w:rsidRPr="00D8668A">
        <w:rPr>
          <w:rFonts w:ascii="Times New Roman" w:hAnsi="Times New Roman"/>
          <w:b/>
          <w:sz w:val="24"/>
          <w:szCs w:val="24"/>
        </w:rPr>
        <w:t xml:space="preserve">NAME STAMP OF BIDDERS </w:t>
      </w:r>
      <w:r w:rsidRPr="00B2301A">
        <w:rPr>
          <w:rFonts w:ascii="Times New Roman" w:hAnsi="Times New Roman"/>
          <w:b/>
          <w:sz w:val="24"/>
          <w:szCs w:val="24"/>
        </w:rPr>
        <w:t>___________________________</w:t>
      </w:r>
    </w:p>
    <w:p w:rsidR="003904A2" w:rsidRDefault="003904A2" w:rsidP="005C7572">
      <w:pPr>
        <w:spacing w:line="0" w:lineRule="atLeast"/>
        <w:ind w:left="540"/>
        <w:rPr>
          <w:rFonts w:ascii="Calibri Light" w:eastAsia="Calibri Light" w:hAnsi="Calibri Light"/>
          <w:sz w:val="24"/>
        </w:rPr>
      </w:pPr>
    </w:p>
    <w:p w:rsidR="003904A2" w:rsidRDefault="003904A2" w:rsidP="005C7572">
      <w:pPr>
        <w:spacing w:line="0" w:lineRule="atLeast"/>
        <w:ind w:left="540"/>
        <w:rPr>
          <w:rFonts w:ascii="Calibri Light" w:eastAsia="Calibri Light" w:hAnsi="Calibri Light"/>
          <w:sz w:val="24"/>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056C77" w:rsidRDefault="00056C77">
      <w:pPr>
        <w:spacing w:after="160" w:line="259" w:lineRule="auto"/>
        <w:rPr>
          <w:rFonts w:ascii="Calibri Light" w:eastAsia="Calibri Light" w:hAnsi="Calibri Light"/>
          <w:b/>
          <w:sz w:val="32"/>
          <w:u w:val="single"/>
        </w:rPr>
      </w:pPr>
      <w:r>
        <w:rPr>
          <w:rFonts w:ascii="Calibri Light" w:eastAsia="Calibri Light" w:hAnsi="Calibri Light"/>
          <w:b/>
          <w:sz w:val="32"/>
          <w:u w:val="single"/>
        </w:rPr>
        <w:br w:type="page"/>
      </w:r>
    </w:p>
    <w:p w:rsidR="00EB4D49" w:rsidRPr="00887356" w:rsidRDefault="00EB4D49" w:rsidP="00320972">
      <w:pPr>
        <w:spacing w:line="0" w:lineRule="atLeast"/>
        <w:ind w:right="40"/>
        <w:jc w:val="right"/>
        <w:rPr>
          <w:rFonts w:ascii="Calibri Light" w:eastAsia="Calibri Light" w:hAnsi="Calibri Light"/>
          <w:b/>
          <w:sz w:val="32"/>
          <w:u w:val="single"/>
        </w:rPr>
      </w:pPr>
      <w:r w:rsidRPr="00887356">
        <w:rPr>
          <w:rFonts w:ascii="Calibri Light" w:eastAsia="Calibri Light" w:hAnsi="Calibri Light"/>
          <w:b/>
          <w:sz w:val="32"/>
          <w:u w:val="single"/>
        </w:rPr>
        <w:lastRenderedPageBreak/>
        <w:t xml:space="preserve">Form </w:t>
      </w:r>
      <w:r w:rsidR="00320972">
        <w:rPr>
          <w:rFonts w:ascii="Calibri Light" w:eastAsia="Calibri Light" w:hAnsi="Calibri Light"/>
          <w:b/>
          <w:sz w:val="32"/>
          <w:u w:val="single"/>
        </w:rPr>
        <w:t>B</w:t>
      </w:r>
      <w:r w:rsidRPr="00887356">
        <w:rPr>
          <w:rFonts w:ascii="Calibri Light" w:eastAsia="Calibri Light" w:hAnsi="Calibri Light"/>
          <w:b/>
          <w:sz w:val="32"/>
          <w:u w:val="single"/>
        </w:rPr>
        <w:t>3</w:t>
      </w:r>
    </w:p>
    <w:p w:rsidR="00EB4D49" w:rsidRDefault="00EB4D49" w:rsidP="00EB4D49">
      <w:pPr>
        <w:spacing w:line="293" w:lineRule="exact"/>
        <w:rPr>
          <w:rFonts w:ascii="Times New Roman" w:eastAsia="Times New Roman" w:hAnsi="Times New Roman"/>
        </w:rPr>
      </w:pPr>
    </w:p>
    <w:p w:rsidR="00EB4D49" w:rsidRDefault="00EB4D49" w:rsidP="00EB4D49">
      <w:pPr>
        <w:spacing w:line="0" w:lineRule="atLeast"/>
        <w:ind w:right="40"/>
        <w:jc w:val="center"/>
        <w:rPr>
          <w:rFonts w:ascii="Calibri Light" w:eastAsia="Calibri Light" w:hAnsi="Calibri Light"/>
          <w:b/>
          <w:sz w:val="24"/>
          <w:u w:val="single"/>
        </w:rPr>
      </w:pPr>
      <w:r>
        <w:rPr>
          <w:rFonts w:ascii="Calibri Light" w:eastAsia="Calibri Light" w:hAnsi="Calibri Light"/>
          <w:b/>
          <w:sz w:val="24"/>
          <w:u w:val="single"/>
        </w:rPr>
        <w:t>Relevant Experience</w:t>
      </w:r>
    </w:p>
    <w:p w:rsidR="00EB4D49" w:rsidRDefault="00EB4D49" w:rsidP="00EB4D49">
      <w:pPr>
        <w:spacing w:line="200" w:lineRule="exact"/>
        <w:rPr>
          <w:rFonts w:ascii="Times New Roman" w:eastAsia="Times New Roman" w:hAnsi="Times New Roman"/>
        </w:rPr>
      </w:pPr>
    </w:p>
    <w:p w:rsidR="00EB4D49" w:rsidRDefault="00EB4D49" w:rsidP="00EB4D49">
      <w:pPr>
        <w:spacing w:line="370" w:lineRule="exact"/>
        <w:rPr>
          <w:rFonts w:ascii="Times New Roman" w:eastAsia="Times New Roman" w:hAnsi="Times New Roman"/>
        </w:rPr>
      </w:pPr>
    </w:p>
    <w:tbl>
      <w:tblPr>
        <w:tblW w:w="9680" w:type="dxa"/>
        <w:tblInd w:w="-10" w:type="dxa"/>
        <w:tblLayout w:type="fixed"/>
        <w:tblCellMar>
          <w:left w:w="0" w:type="dxa"/>
          <w:right w:w="0" w:type="dxa"/>
        </w:tblCellMar>
        <w:tblLook w:val="0000" w:firstRow="0" w:lastRow="0" w:firstColumn="0" w:lastColumn="0" w:noHBand="0" w:noVBand="0"/>
      </w:tblPr>
      <w:tblGrid>
        <w:gridCol w:w="700"/>
        <w:gridCol w:w="2320"/>
        <w:gridCol w:w="1440"/>
        <w:gridCol w:w="1880"/>
        <w:gridCol w:w="3340"/>
      </w:tblGrid>
      <w:tr w:rsidR="00EB4D49" w:rsidTr="00320972">
        <w:trPr>
          <w:trHeight w:val="300"/>
        </w:trPr>
        <w:tc>
          <w:tcPr>
            <w:tcW w:w="700" w:type="dxa"/>
            <w:tcBorders>
              <w:top w:val="single" w:sz="8" w:space="0" w:color="auto"/>
              <w:left w:val="single" w:sz="8" w:space="0" w:color="auto"/>
              <w:right w:val="single" w:sz="8" w:space="0" w:color="auto"/>
            </w:tcBorders>
            <w:shd w:val="clear" w:color="auto" w:fill="auto"/>
            <w:vAlign w:val="bottom"/>
          </w:tcPr>
          <w:p w:rsidR="00EB4D49" w:rsidRDefault="00EB4D49" w:rsidP="00EB4D49">
            <w:pPr>
              <w:spacing w:line="0" w:lineRule="atLeast"/>
              <w:jc w:val="center"/>
              <w:rPr>
                <w:rFonts w:ascii="Calibri Light" w:eastAsia="Calibri Light" w:hAnsi="Calibri Light"/>
                <w:b/>
                <w:sz w:val="24"/>
              </w:rPr>
            </w:pPr>
            <w:r>
              <w:rPr>
                <w:rFonts w:ascii="Calibri Light" w:eastAsia="Calibri Light" w:hAnsi="Calibri Light"/>
                <w:b/>
                <w:sz w:val="24"/>
              </w:rPr>
              <w:t>Sr.</w:t>
            </w:r>
          </w:p>
        </w:tc>
        <w:tc>
          <w:tcPr>
            <w:tcW w:w="2320" w:type="dxa"/>
            <w:tcBorders>
              <w:top w:val="single" w:sz="8" w:space="0" w:color="auto"/>
              <w:right w:val="single" w:sz="8" w:space="0" w:color="auto"/>
            </w:tcBorders>
            <w:shd w:val="clear" w:color="auto" w:fill="auto"/>
            <w:vAlign w:val="bottom"/>
          </w:tcPr>
          <w:p w:rsidR="00EB4D49" w:rsidRDefault="00EB4D49" w:rsidP="00EB4D49">
            <w:pPr>
              <w:spacing w:line="0" w:lineRule="atLeast"/>
              <w:rPr>
                <w:rFonts w:ascii="Calibri Light" w:eastAsia="Calibri Light" w:hAnsi="Calibri Light"/>
                <w:b/>
                <w:sz w:val="24"/>
              </w:rPr>
            </w:pPr>
            <w:r>
              <w:rPr>
                <w:rFonts w:ascii="Calibri Light" w:eastAsia="Calibri Light" w:hAnsi="Calibri Light"/>
                <w:b/>
                <w:sz w:val="24"/>
              </w:rPr>
              <w:t>Contract Name</w:t>
            </w:r>
          </w:p>
        </w:tc>
        <w:tc>
          <w:tcPr>
            <w:tcW w:w="1440" w:type="dxa"/>
            <w:tcBorders>
              <w:top w:val="single" w:sz="8" w:space="0" w:color="auto"/>
              <w:right w:val="single" w:sz="8" w:space="0" w:color="auto"/>
            </w:tcBorders>
            <w:shd w:val="clear" w:color="auto" w:fill="auto"/>
            <w:vAlign w:val="bottom"/>
          </w:tcPr>
          <w:p w:rsidR="00EB4D49" w:rsidRDefault="00EB4D49" w:rsidP="00EB4D49">
            <w:pPr>
              <w:spacing w:line="0" w:lineRule="atLeast"/>
              <w:jc w:val="center"/>
              <w:rPr>
                <w:rFonts w:ascii="Calibri Light" w:eastAsia="Calibri Light" w:hAnsi="Calibri Light"/>
                <w:b/>
                <w:w w:val="98"/>
                <w:sz w:val="24"/>
              </w:rPr>
            </w:pPr>
            <w:r>
              <w:rPr>
                <w:rFonts w:ascii="Calibri Light" w:eastAsia="Calibri Light" w:hAnsi="Calibri Light"/>
                <w:b/>
                <w:w w:val="98"/>
                <w:sz w:val="24"/>
              </w:rPr>
              <w:t>Contract</w:t>
            </w:r>
          </w:p>
        </w:tc>
        <w:tc>
          <w:tcPr>
            <w:tcW w:w="1880" w:type="dxa"/>
            <w:tcBorders>
              <w:top w:val="single" w:sz="8" w:space="0" w:color="auto"/>
              <w:right w:val="single" w:sz="8" w:space="0" w:color="auto"/>
            </w:tcBorders>
            <w:shd w:val="clear" w:color="auto" w:fill="auto"/>
            <w:vAlign w:val="bottom"/>
          </w:tcPr>
          <w:p w:rsidR="00EB4D49" w:rsidRDefault="00EB4D49" w:rsidP="00EB4D49">
            <w:pPr>
              <w:spacing w:line="0" w:lineRule="atLeast"/>
              <w:jc w:val="center"/>
              <w:rPr>
                <w:rFonts w:ascii="Calibri Light" w:eastAsia="Calibri Light" w:hAnsi="Calibri Light"/>
                <w:b/>
                <w:w w:val="99"/>
                <w:sz w:val="24"/>
              </w:rPr>
            </w:pPr>
            <w:r>
              <w:rPr>
                <w:rFonts w:ascii="Calibri Light" w:eastAsia="Calibri Light" w:hAnsi="Calibri Light"/>
                <w:b/>
                <w:w w:val="99"/>
                <w:sz w:val="24"/>
              </w:rPr>
              <w:t>Brief Description</w:t>
            </w:r>
          </w:p>
        </w:tc>
        <w:tc>
          <w:tcPr>
            <w:tcW w:w="3340" w:type="dxa"/>
            <w:tcBorders>
              <w:top w:val="single" w:sz="8" w:space="0" w:color="auto"/>
              <w:right w:val="single" w:sz="8" w:space="0" w:color="auto"/>
            </w:tcBorders>
            <w:shd w:val="clear" w:color="auto" w:fill="auto"/>
            <w:vAlign w:val="bottom"/>
          </w:tcPr>
          <w:p w:rsidR="00EB4D49" w:rsidRDefault="00EB4D49" w:rsidP="00EB4D49">
            <w:pPr>
              <w:spacing w:line="0" w:lineRule="atLeast"/>
              <w:jc w:val="center"/>
              <w:rPr>
                <w:rFonts w:ascii="Calibri Light" w:eastAsia="Calibri Light" w:hAnsi="Calibri Light"/>
                <w:b/>
                <w:w w:val="97"/>
                <w:sz w:val="24"/>
              </w:rPr>
            </w:pPr>
            <w:r>
              <w:rPr>
                <w:rFonts w:ascii="Calibri Light" w:eastAsia="Calibri Light" w:hAnsi="Calibri Light"/>
                <w:b/>
                <w:w w:val="97"/>
                <w:sz w:val="24"/>
              </w:rPr>
              <w:t>Name, Address &amp; Contact No. of</w:t>
            </w:r>
          </w:p>
        </w:tc>
      </w:tr>
      <w:tr w:rsidR="00EB4D49" w:rsidTr="00320972">
        <w:trPr>
          <w:trHeight w:val="293"/>
        </w:trPr>
        <w:tc>
          <w:tcPr>
            <w:tcW w:w="700" w:type="dxa"/>
            <w:tcBorders>
              <w:left w:val="single" w:sz="8" w:space="0" w:color="auto"/>
              <w:right w:val="single" w:sz="8" w:space="0" w:color="auto"/>
            </w:tcBorders>
            <w:shd w:val="clear" w:color="auto" w:fill="auto"/>
            <w:vAlign w:val="bottom"/>
          </w:tcPr>
          <w:p w:rsidR="00EB4D49" w:rsidRDefault="00EB4D49" w:rsidP="00EB4D49">
            <w:pPr>
              <w:spacing w:line="0" w:lineRule="atLeast"/>
              <w:jc w:val="center"/>
              <w:rPr>
                <w:rFonts w:ascii="Calibri Light" w:eastAsia="Calibri Light" w:hAnsi="Calibri Light"/>
                <w:b/>
                <w:sz w:val="24"/>
              </w:rPr>
            </w:pPr>
            <w:r>
              <w:rPr>
                <w:rFonts w:ascii="Calibri Light" w:eastAsia="Calibri Light" w:hAnsi="Calibri Light"/>
                <w:b/>
                <w:sz w:val="24"/>
              </w:rPr>
              <w:t>No.</w:t>
            </w:r>
          </w:p>
        </w:tc>
        <w:tc>
          <w:tcPr>
            <w:tcW w:w="232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EB4D49" w:rsidRDefault="00EB4D49" w:rsidP="00EB4D49">
            <w:pPr>
              <w:spacing w:line="0" w:lineRule="atLeast"/>
              <w:jc w:val="center"/>
              <w:rPr>
                <w:rFonts w:ascii="Calibri Light" w:eastAsia="Calibri Light" w:hAnsi="Calibri Light"/>
                <w:b/>
                <w:w w:val="95"/>
                <w:sz w:val="24"/>
              </w:rPr>
            </w:pPr>
            <w:r>
              <w:rPr>
                <w:rFonts w:ascii="Calibri Light" w:eastAsia="Calibri Light" w:hAnsi="Calibri Light"/>
                <w:b/>
                <w:w w:val="95"/>
                <w:sz w:val="24"/>
              </w:rPr>
              <w:t>Value</w:t>
            </w:r>
          </w:p>
        </w:tc>
        <w:tc>
          <w:tcPr>
            <w:tcW w:w="1880" w:type="dxa"/>
            <w:tcBorders>
              <w:right w:val="single" w:sz="8" w:space="0" w:color="auto"/>
            </w:tcBorders>
            <w:shd w:val="clear" w:color="auto" w:fill="auto"/>
            <w:vAlign w:val="bottom"/>
          </w:tcPr>
          <w:p w:rsidR="00EB4D49" w:rsidRDefault="00EB4D49" w:rsidP="00EB4D49">
            <w:pPr>
              <w:spacing w:line="0" w:lineRule="atLeast"/>
              <w:jc w:val="center"/>
              <w:rPr>
                <w:rFonts w:ascii="Calibri Light" w:eastAsia="Calibri Light" w:hAnsi="Calibri Light"/>
                <w:b/>
                <w:w w:val="97"/>
                <w:sz w:val="24"/>
              </w:rPr>
            </w:pPr>
            <w:r>
              <w:rPr>
                <w:rFonts w:ascii="Calibri Light" w:eastAsia="Calibri Light" w:hAnsi="Calibri Light"/>
                <w:b/>
                <w:w w:val="97"/>
                <w:sz w:val="24"/>
              </w:rPr>
              <w:t>of the Work</w:t>
            </w:r>
          </w:p>
        </w:tc>
        <w:tc>
          <w:tcPr>
            <w:tcW w:w="3340" w:type="dxa"/>
            <w:tcBorders>
              <w:right w:val="single" w:sz="8" w:space="0" w:color="auto"/>
            </w:tcBorders>
            <w:shd w:val="clear" w:color="auto" w:fill="auto"/>
            <w:vAlign w:val="bottom"/>
          </w:tcPr>
          <w:p w:rsidR="00EB4D49" w:rsidRDefault="00EB4D49" w:rsidP="00EB4D49">
            <w:pPr>
              <w:spacing w:line="0" w:lineRule="atLeast"/>
              <w:jc w:val="center"/>
              <w:rPr>
                <w:rFonts w:ascii="Calibri Light" w:eastAsia="Calibri Light" w:hAnsi="Calibri Light"/>
                <w:b/>
                <w:w w:val="98"/>
                <w:sz w:val="24"/>
              </w:rPr>
            </w:pPr>
            <w:r>
              <w:rPr>
                <w:rFonts w:ascii="Calibri Light" w:eastAsia="Calibri Light" w:hAnsi="Calibri Light"/>
                <w:b/>
                <w:w w:val="98"/>
                <w:sz w:val="24"/>
              </w:rPr>
              <w:t>the Client</w:t>
            </w:r>
          </w:p>
        </w:tc>
      </w:tr>
      <w:tr w:rsidR="00EB4D49" w:rsidTr="00320972">
        <w:trPr>
          <w:trHeight w:val="295"/>
        </w:trPr>
        <w:tc>
          <w:tcPr>
            <w:tcW w:w="700" w:type="dxa"/>
            <w:tcBorders>
              <w:left w:val="single" w:sz="8" w:space="0" w:color="auto"/>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232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1880" w:type="dxa"/>
            <w:tcBorders>
              <w:bottom w:val="single" w:sz="8" w:space="0" w:color="auto"/>
              <w:right w:val="single" w:sz="8" w:space="0" w:color="auto"/>
            </w:tcBorders>
            <w:shd w:val="clear" w:color="auto" w:fill="auto"/>
            <w:vAlign w:val="bottom"/>
          </w:tcPr>
          <w:p w:rsidR="00EB4D49" w:rsidRDefault="00EB4D49" w:rsidP="00EB4D49">
            <w:pPr>
              <w:spacing w:line="0" w:lineRule="atLeast"/>
              <w:jc w:val="center"/>
              <w:rPr>
                <w:rFonts w:ascii="Calibri Light" w:eastAsia="Calibri Light" w:hAnsi="Calibri Light"/>
                <w:b/>
                <w:w w:val="98"/>
                <w:sz w:val="24"/>
              </w:rPr>
            </w:pPr>
            <w:r>
              <w:rPr>
                <w:rFonts w:ascii="Calibri Light" w:eastAsia="Calibri Light" w:hAnsi="Calibri Light"/>
                <w:b/>
                <w:w w:val="98"/>
                <w:sz w:val="24"/>
              </w:rPr>
              <w:t>Performed</w:t>
            </w:r>
          </w:p>
        </w:tc>
        <w:tc>
          <w:tcPr>
            <w:tcW w:w="334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r>
      <w:tr w:rsidR="00EB4D49" w:rsidTr="00320972">
        <w:trPr>
          <w:trHeight w:val="280"/>
        </w:trPr>
        <w:tc>
          <w:tcPr>
            <w:tcW w:w="700" w:type="dxa"/>
            <w:tcBorders>
              <w:left w:val="single" w:sz="8" w:space="0" w:color="auto"/>
              <w:right w:val="single" w:sz="8" w:space="0" w:color="auto"/>
            </w:tcBorders>
            <w:shd w:val="clear" w:color="auto" w:fill="auto"/>
            <w:vAlign w:val="bottom"/>
          </w:tcPr>
          <w:p w:rsidR="00EB4D49" w:rsidRDefault="00EB4D49" w:rsidP="00EB4D49">
            <w:pPr>
              <w:spacing w:line="280" w:lineRule="exact"/>
              <w:jc w:val="center"/>
              <w:rPr>
                <w:rFonts w:ascii="Calibri Light" w:eastAsia="Calibri Light" w:hAnsi="Calibri Light"/>
                <w:w w:val="99"/>
                <w:sz w:val="24"/>
              </w:rPr>
            </w:pPr>
            <w:r>
              <w:rPr>
                <w:rFonts w:ascii="Calibri Light" w:eastAsia="Calibri Light" w:hAnsi="Calibri Light"/>
                <w:w w:val="99"/>
                <w:sz w:val="24"/>
              </w:rPr>
              <w:t>01.</w:t>
            </w:r>
          </w:p>
        </w:tc>
        <w:tc>
          <w:tcPr>
            <w:tcW w:w="232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334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r>
      <w:tr w:rsidR="00EB4D49" w:rsidTr="00320972">
        <w:trPr>
          <w:trHeight w:val="238"/>
        </w:trPr>
        <w:tc>
          <w:tcPr>
            <w:tcW w:w="700" w:type="dxa"/>
            <w:tcBorders>
              <w:left w:val="single" w:sz="8" w:space="0" w:color="auto"/>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232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144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188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334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r>
      <w:tr w:rsidR="00EB4D49" w:rsidTr="00320972">
        <w:trPr>
          <w:trHeight w:val="278"/>
        </w:trPr>
        <w:tc>
          <w:tcPr>
            <w:tcW w:w="700" w:type="dxa"/>
            <w:tcBorders>
              <w:left w:val="single" w:sz="8" w:space="0" w:color="auto"/>
              <w:right w:val="single" w:sz="8" w:space="0" w:color="auto"/>
            </w:tcBorders>
            <w:shd w:val="clear" w:color="auto" w:fill="auto"/>
            <w:vAlign w:val="bottom"/>
          </w:tcPr>
          <w:p w:rsidR="00EB4D49" w:rsidRDefault="00EB4D49" w:rsidP="00EB4D49">
            <w:pPr>
              <w:spacing w:line="278" w:lineRule="exact"/>
              <w:jc w:val="center"/>
              <w:rPr>
                <w:rFonts w:ascii="Calibri Light" w:eastAsia="Calibri Light" w:hAnsi="Calibri Light"/>
                <w:w w:val="99"/>
                <w:sz w:val="24"/>
              </w:rPr>
            </w:pPr>
            <w:r>
              <w:rPr>
                <w:rFonts w:ascii="Calibri Light" w:eastAsia="Calibri Light" w:hAnsi="Calibri Light"/>
                <w:w w:val="99"/>
                <w:sz w:val="24"/>
              </w:rPr>
              <w:t>02.</w:t>
            </w:r>
          </w:p>
        </w:tc>
        <w:tc>
          <w:tcPr>
            <w:tcW w:w="232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334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r>
      <w:tr w:rsidR="00EB4D49" w:rsidTr="00320972">
        <w:trPr>
          <w:trHeight w:val="238"/>
        </w:trPr>
        <w:tc>
          <w:tcPr>
            <w:tcW w:w="700" w:type="dxa"/>
            <w:tcBorders>
              <w:left w:val="single" w:sz="8" w:space="0" w:color="auto"/>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232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144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188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334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r>
      <w:tr w:rsidR="00EB4D49" w:rsidTr="00320972">
        <w:trPr>
          <w:trHeight w:val="278"/>
        </w:trPr>
        <w:tc>
          <w:tcPr>
            <w:tcW w:w="700" w:type="dxa"/>
            <w:tcBorders>
              <w:left w:val="single" w:sz="8" w:space="0" w:color="auto"/>
              <w:right w:val="single" w:sz="8" w:space="0" w:color="auto"/>
            </w:tcBorders>
            <w:shd w:val="clear" w:color="auto" w:fill="auto"/>
            <w:vAlign w:val="bottom"/>
          </w:tcPr>
          <w:p w:rsidR="00EB4D49" w:rsidRDefault="00320972" w:rsidP="00EB4D49">
            <w:pPr>
              <w:spacing w:line="278" w:lineRule="exact"/>
              <w:jc w:val="center"/>
              <w:rPr>
                <w:rFonts w:ascii="Calibri Light" w:eastAsia="Calibri Light" w:hAnsi="Calibri Light"/>
                <w:sz w:val="24"/>
              </w:rPr>
            </w:pPr>
            <w:r>
              <w:rPr>
                <w:rFonts w:ascii="Calibri Light" w:eastAsia="Calibri Light" w:hAnsi="Calibri Light"/>
                <w:sz w:val="24"/>
              </w:rPr>
              <w:t>03</w:t>
            </w:r>
            <w:r w:rsidR="00EB4D49">
              <w:rPr>
                <w:rFonts w:ascii="Calibri Light" w:eastAsia="Calibri Light" w:hAnsi="Calibri Light"/>
                <w:sz w:val="24"/>
              </w:rPr>
              <w:t>.</w:t>
            </w:r>
          </w:p>
        </w:tc>
        <w:tc>
          <w:tcPr>
            <w:tcW w:w="232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334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r>
      <w:tr w:rsidR="00EB4D49" w:rsidTr="00320972">
        <w:trPr>
          <w:trHeight w:val="238"/>
        </w:trPr>
        <w:tc>
          <w:tcPr>
            <w:tcW w:w="700" w:type="dxa"/>
            <w:tcBorders>
              <w:left w:val="single" w:sz="8" w:space="0" w:color="auto"/>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232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144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188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334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r>
    </w:tbl>
    <w:p w:rsidR="00EB4D49" w:rsidRDefault="00EB4D49" w:rsidP="00EB4D49">
      <w:pPr>
        <w:spacing w:line="20" w:lineRule="exact"/>
        <w:rPr>
          <w:rFonts w:ascii="Times New Roman" w:eastAsia="Times New Roman" w:hAnsi="Times New Roman"/>
        </w:rPr>
      </w:pPr>
    </w:p>
    <w:p w:rsidR="00EB4D49" w:rsidRDefault="00EB4D49" w:rsidP="00EB4D49">
      <w:pPr>
        <w:spacing w:line="321" w:lineRule="exact"/>
        <w:rPr>
          <w:rFonts w:ascii="Times New Roman" w:eastAsia="Times New Roman" w:hAnsi="Times New Roman"/>
        </w:rPr>
      </w:pPr>
    </w:p>
    <w:p w:rsidR="00EB4D49" w:rsidRDefault="00EB4D49" w:rsidP="00E5342B">
      <w:pPr>
        <w:spacing w:line="218" w:lineRule="auto"/>
        <w:ind w:left="720" w:right="600"/>
        <w:rPr>
          <w:rFonts w:ascii="Calibri Light" w:eastAsia="Calibri Light" w:hAnsi="Calibri Light"/>
          <w:sz w:val="24"/>
        </w:rPr>
      </w:pPr>
      <w:r>
        <w:rPr>
          <w:rFonts w:ascii="Calibri Light" w:eastAsia="Calibri Light" w:hAnsi="Calibri Light"/>
          <w:sz w:val="24"/>
        </w:rPr>
        <w:t>Copies of contract awarded / Purchase Order must be attached otherwise no marks would be awarded.</w:t>
      </w:r>
    </w:p>
    <w:p w:rsidR="00E5342B" w:rsidRDefault="00E5342B" w:rsidP="00E5342B">
      <w:pPr>
        <w:spacing w:line="0" w:lineRule="atLeast"/>
        <w:rPr>
          <w:rFonts w:ascii="Calibri Light" w:eastAsia="Calibri Light" w:hAnsi="Calibri Light"/>
          <w:sz w:val="24"/>
        </w:rPr>
      </w:pPr>
    </w:p>
    <w:p w:rsidR="007464DA" w:rsidRPr="00D8668A" w:rsidRDefault="007464DA" w:rsidP="007464DA">
      <w:pPr>
        <w:ind w:left="5040"/>
        <w:rPr>
          <w:rFonts w:ascii="Times New Roman" w:hAnsi="Times New Roman"/>
          <w:b/>
          <w:sz w:val="24"/>
          <w:szCs w:val="24"/>
        </w:rPr>
      </w:pPr>
      <w:r w:rsidRPr="00D8668A">
        <w:rPr>
          <w:rFonts w:ascii="Times New Roman" w:hAnsi="Times New Roman"/>
          <w:b/>
          <w:sz w:val="24"/>
          <w:szCs w:val="24"/>
        </w:rPr>
        <w:t>SIGNATURE</w:t>
      </w:r>
      <w:r w:rsidR="00056C77">
        <w:rPr>
          <w:rFonts w:ascii="Times New Roman" w:hAnsi="Times New Roman"/>
          <w:b/>
          <w:sz w:val="24"/>
          <w:szCs w:val="24"/>
        </w:rPr>
        <w:t>_____________________</w:t>
      </w:r>
    </w:p>
    <w:p w:rsidR="007464DA" w:rsidRPr="00D8668A" w:rsidRDefault="007464DA" w:rsidP="007464DA">
      <w:pPr>
        <w:jc w:val="right"/>
        <w:rPr>
          <w:rFonts w:ascii="Times New Roman" w:hAnsi="Times New Roman"/>
          <w:b/>
          <w:sz w:val="24"/>
          <w:szCs w:val="24"/>
        </w:rPr>
      </w:pPr>
    </w:p>
    <w:p w:rsidR="007464DA" w:rsidRPr="00D8668A" w:rsidRDefault="007464DA" w:rsidP="007464DA">
      <w:pPr>
        <w:jc w:val="right"/>
        <w:rPr>
          <w:rFonts w:ascii="Times New Roman" w:hAnsi="Times New Roman"/>
          <w:b/>
          <w:sz w:val="24"/>
          <w:szCs w:val="24"/>
        </w:rPr>
      </w:pPr>
      <w:r w:rsidRPr="00D8668A">
        <w:rPr>
          <w:rFonts w:ascii="Times New Roman" w:hAnsi="Times New Roman"/>
          <w:b/>
          <w:sz w:val="24"/>
          <w:szCs w:val="24"/>
        </w:rPr>
        <w:t xml:space="preserve">NAME STAMP OF BIDDERS </w:t>
      </w:r>
      <w:r w:rsidRPr="00B2301A">
        <w:rPr>
          <w:rFonts w:ascii="Times New Roman" w:hAnsi="Times New Roman"/>
          <w:b/>
          <w:sz w:val="24"/>
          <w:szCs w:val="24"/>
        </w:rPr>
        <w:t>___________________________</w:t>
      </w:r>
    </w:p>
    <w:p w:rsidR="00235481" w:rsidRDefault="00235481" w:rsidP="00E5342B">
      <w:pPr>
        <w:spacing w:line="0" w:lineRule="atLeast"/>
        <w:ind w:right="40"/>
        <w:jc w:val="center"/>
        <w:rPr>
          <w:rFonts w:ascii="Calibri Light" w:eastAsia="Calibri Light" w:hAnsi="Calibri Light"/>
          <w:b/>
          <w:sz w:val="32"/>
          <w:u w:val="single"/>
        </w:rPr>
      </w:pPr>
    </w:p>
    <w:p w:rsidR="00056C77" w:rsidRDefault="00056C77">
      <w:pPr>
        <w:spacing w:after="160" w:line="259" w:lineRule="auto"/>
        <w:rPr>
          <w:rFonts w:ascii="Calibri Light" w:eastAsia="Calibri Light" w:hAnsi="Calibri Light"/>
          <w:b/>
          <w:sz w:val="32"/>
          <w:u w:val="single"/>
        </w:rPr>
      </w:pPr>
      <w:r>
        <w:rPr>
          <w:rFonts w:ascii="Calibri Light" w:eastAsia="Calibri Light" w:hAnsi="Calibri Light"/>
          <w:b/>
          <w:sz w:val="32"/>
          <w:u w:val="single"/>
        </w:rPr>
        <w:br w:type="page"/>
      </w:r>
    </w:p>
    <w:p w:rsidR="00E5342B" w:rsidRPr="00887356" w:rsidRDefault="00E5342B" w:rsidP="00AF7DCE">
      <w:pPr>
        <w:spacing w:line="0" w:lineRule="atLeast"/>
        <w:ind w:right="40"/>
        <w:jc w:val="right"/>
        <w:rPr>
          <w:rFonts w:ascii="Calibri Light" w:eastAsia="Calibri Light" w:hAnsi="Calibri Light"/>
          <w:b/>
          <w:sz w:val="32"/>
          <w:u w:val="single"/>
        </w:rPr>
      </w:pPr>
      <w:r w:rsidRPr="00887356">
        <w:rPr>
          <w:rFonts w:ascii="Calibri Light" w:eastAsia="Calibri Light" w:hAnsi="Calibri Light"/>
          <w:b/>
          <w:sz w:val="32"/>
          <w:u w:val="single"/>
        </w:rPr>
        <w:lastRenderedPageBreak/>
        <w:t xml:space="preserve">Form </w:t>
      </w:r>
      <w:r w:rsidR="00AF7DCE">
        <w:rPr>
          <w:rFonts w:ascii="Calibri Light" w:eastAsia="Calibri Light" w:hAnsi="Calibri Light"/>
          <w:b/>
          <w:sz w:val="32"/>
          <w:u w:val="single"/>
        </w:rPr>
        <w:t>D</w:t>
      </w:r>
      <w:r w:rsidRPr="00887356">
        <w:rPr>
          <w:rFonts w:ascii="Calibri Light" w:eastAsia="Calibri Light" w:hAnsi="Calibri Light"/>
          <w:b/>
          <w:sz w:val="32"/>
          <w:u w:val="single"/>
        </w:rPr>
        <w:t>1</w:t>
      </w:r>
    </w:p>
    <w:p w:rsidR="00E5342B" w:rsidRDefault="00E5342B" w:rsidP="00E5342B">
      <w:pPr>
        <w:spacing w:line="293" w:lineRule="exact"/>
        <w:rPr>
          <w:rFonts w:ascii="Times New Roman" w:eastAsia="Times New Roman" w:hAnsi="Times New Roman"/>
        </w:rPr>
      </w:pPr>
    </w:p>
    <w:p w:rsidR="00E5342B" w:rsidRDefault="00E5342B" w:rsidP="00E5342B">
      <w:pPr>
        <w:spacing w:line="0" w:lineRule="atLeast"/>
        <w:ind w:right="40"/>
        <w:jc w:val="center"/>
        <w:rPr>
          <w:rFonts w:ascii="Calibri Light" w:eastAsia="Calibri Light" w:hAnsi="Calibri Light"/>
          <w:b/>
          <w:sz w:val="24"/>
          <w:u w:val="single"/>
        </w:rPr>
      </w:pPr>
      <w:r>
        <w:rPr>
          <w:rFonts w:ascii="Calibri Light" w:eastAsia="Calibri Light" w:hAnsi="Calibri Light"/>
          <w:b/>
          <w:sz w:val="24"/>
          <w:u w:val="single"/>
        </w:rPr>
        <w:t>List of Technical Staff</w:t>
      </w:r>
    </w:p>
    <w:p w:rsidR="00E5342B" w:rsidRDefault="00E5342B" w:rsidP="00E5342B">
      <w:pPr>
        <w:spacing w:line="200" w:lineRule="exact"/>
        <w:rPr>
          <w:rFonts w:ascii="Times New Roman" w:eastAsia="Times New Roman" w:hAnsi="Times New Roman"/>
        </w:rPr>
      </w:pPr>
    </w:p>
    <w:tbl>
      <w:tblPr>
        <w:tblW w:w="9640" w:type="dxa"/>
        <w:tblInd w:w="-10" w:type="dxa"/>
        <w:tblLayout w:type="fixed"/>
        <w:tblCellMar>
          <w:left w:w="0" w:type="dxa"/>
          <w:right w:w="0" w:type="dxa"/>
        </w:tblCellMar>
        <w:tblLook w:val="0000" w:firstRow="0" w:lastRow="0" w:firstColumn="0" w:lastColumn="0" w:noHBand="0" w:noVBand="0"/>
      </w:tblPr>
      <w:tblGrid>
        <w:gridCol w:w="700"/>
        <w:gridCol w:w="2320"/>
        <w:gridCol w:w="1800"/>
        <w:gridCol w:w="1880"/>
        <w:gridCol w:w="2940"/>
      </w:tblGrid>
      <w:tr w:rsidR="00E5342B" w:rsidTr="007464DA">
        <w:trPr>
          <w:trHeight w:val="298"/>
        </w:trPr>
        <w:tc>
          <w:tcPr>
            <w:tcW w:w="700" w:type="dxa"/>
            <w:tcBorders>
              <w:top w:val="single" w:sz="8" w:space="0" w:color="auto"/>
              <w:left w:val="single" w:sz="8" w:space="0" w:color="auto"/>
              <w:right w:val="single" w:sz="8" w:space="0" w:color="auto"/>
            </w:tcBorders>
            <w:shd w:val="clear" w:color="auto" w:fill="auto"/>
            <w:vAlign w:val="bottom"/>
          </w:tcPr>
          <w:p w:rsidR="00E5342B" w:rsidRDefault="00E5342B" w:rsidP="008C1C83">
            <w:pPr>
              <w:spacing w:line="0" w:lineRule="atLeast"/>
              <w:jc w:val="center"/>
              <w:rPr>
                <w:rFonts w:ascii="Calibri Light" w:eastAsia="Calibri Light" w:hAnsi="Calibri Light"/>
                <w:b/>
                <w:sz w:val="24"/>
              </w:rPr>
            </w:pPr>
            <w:r>
              <w:rPr>
                <w:rFonts w:ascii="Calibri Light" w:eastAsia="Calibri Light" w:hAnsi="Calibri Light"/>
                <w:b/>
                <w:sz w:val="24"/>
              </w:rPr>
              <w:t>Sr.</w:t>
            </w:r>
          </w:p>
        </w:tc>
        <w:tc>
          <w:tcPr>
            <w:tcW w:w="2320" w:type="dxa"/>
            <w:tcBorders>
              <w:top w:val="single" w:sz="8" w:space="0" w:color="auto"/>
              <w:right w:val="single" w:sz="8" w:space="0" w:color="auto"/>
            </w:tcBorders>
            <w:shd w:val="clear" w:color="auto" w:fill="auto"/>
            <w:vAlign w:val="bottom"/>
          </w:tcPr>
          <w:p w:rsidR="00E5342B" w:rsidRDefault="00E5342B" w:rsidP="008C1C83">
            <w:pPr>
              <w:spacing w:line="0" w:lineRule="atLeast"/>
              <w:ind w:left="240"/>
              <w:rPr>
                <w:rFonts w:ascii="Calibri Light" w:eastAsia="Calibri Light" w:hAnsi="Calibri Light"/>
                <w:b/>
                <w:sz w:val="24"/>
              </w:rPr>
            </w:pPr>
            <w:r>
              <w:rPr>
                <w:rFonts w:ascii="Calibri Light" w:eastAsia="Calibri Light" w:hAnsi="Calibri Light"/>
                <w:b/>
                <w:sz w:val="24"/>
              </w:rPr>
              <w:t>Name of Employee</w:t>
            </w:r>
          </w:p>
        </w:tc>
        <w:tc>
          <w:tcPr>
            <w:tcW w:w="1800" w:type="dxa"/>
            <w:tcBorders>
              <w:top w:val="single" w:sz="8" w:space="0" w:color="auto"/>
              <w:right w:val="single" w:sz="8" w:space="0" w:color="auto"/>
            </w:tcBorders>
            <w:shd w:val="clear" w:color="auto" w:fill="auto"/>
            <w:vAlign w:val="bottom"/>
          </w:tcPr>
          <w:p w:rsidR="00E5342B" w:rsidRDefault="00E5342B" w:rsidP="008C1C83">
            <w:pPr>
              <w:spacing w:line="0" w:lineRule="atLeast"/>
              <w:jc w:val="center"/>
              <w:rPr>
                <w:rFonts w:ascii="Calibri Light" w:eastAsia="Calibri Light" w:hAnsi="Calibri Light"/>
                <w:b/>
                <w:w w:val="98"/>
                <w:sz w:val="24"/>
              </w:rPr>
            </w:pPr>
            <w:r>
              <w:rPr>
                <w:rFonts w:ascii="Calibri Light" w:eastAsia="Calibri Light" w:hAnsi="Calibri Light"/>
                <w:b/>
                <w:w w:val="98"/>
                <w:sz w:val="24"/>
              </w:rPr>
              <w:t>Certificate /</w:t>
            </w:r>
          </w:p>
        </w:tc>
        <w:tc>
          <w:tcPr>
            <w:tcW w:w="1880" w:type="dxa"/>
            <w:tcBorders>
              <w:top w:val="single" w:sz="8" w:space="0" w:color="auto"/>
              <w:right w:val="single" w:sz="8" w:space="0" w:color="auto"/>
            </w:tcBorders>
            <w:shd w:val="clear" w:color="auto" w:fill="auto"/>
            <w:vAlign w:val="bottom"/>
          </w:tcPr>
          <w:p w:rsidR="00E5342B" w:rsidRDefault="00E5342B" w:rsidP="008C1C83">
            <w:pPr>
              <w:spacing w:line="0" w:lineRule="atLeast"/>
              <w:ind w:left="400"/>
              <w:rPr>
                <w:rFonts w:ascii="Calibri Light" w:eastAsia="Calibri Light" w:hAnsi="Calibri Light"/>
                <w:b/>
                <w:sz w:val="24"/>
              </w:rPr>
            </w:pPr>
            <w:r>
              <w:rPr>
                <w:rFonts w:ascii="Calibri Light" w:eastAsia="Calibri Light" w:hAnsi="Calibri Light"/>
                <w:b/>
                <w:sz w:val="24"/>
              </w:rPr>
              <w:t>Experience</w:t>
            </w:r>
          </w:p>
        </w:tc>
        <w:tc>
          <w:tcPr>
            <w:tcW w:w="2940" w:type="dxa"/>
            <w:tcBorders>
              <w:top w:val="single" w:sz="8" w:space="0" w:color="auto"/>
              <w:right w:val="single" w:sz="8" w:space="0" w:color="auto"/>
            </w:tcBorders>
            <w:shd w:val="clear" w:color="auto" w:fill="auto"/>
            <w:vAlign w:val="bottom"/>
          </w:tcPr>
          <w:p w:rsidR="00E5342B" w:rsidRDefault="00E5342B" w:rsidP="008C1C83">
            <w:pPr>
              <w:spacing w:line="0" w:lineRule="atLeast"/>
              <w:jc w:val="center"/>
              <w:rPr>
                <w:rFonts w:ascii="Calibri Light" w:eastAsia="Calibri Light" w:hAnsi="Calibri Light"/>
                <w:b/>
                <w:w w:val="98"/>
                <w:sz w:val="24"/>
              </w:rPr>
            </w:pPr>
            <w:r>
              <w:rPr>
                <w:rFonts w:ascii="Calibri Light" w:eastAsia="Calibri Light" w:hAnsi="Calibri Light"/>
                <w:b/>
                <w:w w:val="98"/>
                <w:sz w:val="24"/>
              </w:rPr>
              <w:t>Address &amp; Contact No. of the</w:t>
            </w:r>
          </w:p>
        </w:tc>
      </w:tr>
      <w:tr w:rsidR="00E5342B" w:rsidTr="007464DA">
        <w:trPr>
          <w:trHeight w:val="293"/>
        </w:trPr>
        <w:tc>
          <w:tcPr>
            <w:tcW w:w="700" w:type="dxa"/>
            <w:tcBorders>
              <w:left w:val="single" w:sz="8" w:space="0" w:color="auto"/>
              <w:right w:val="single" w:sz="8" w:space="0" w:color="auto"/>
            </w:tcBorders>
            <w:shd w:val="clear" w:color="auto" w:fill="auto"/>
            <w:vAlign w:val="bottom"/>
          </w:tcPr>
          <w:p w:rsidR="00E5342B" w:rsidRDefault="00E5342B" w:rsidP="008C1C83">
            <w:pPr>
              <w:spacing w:line="0" w:lineRule="atLeast"/>
              <w:jc w:val="center"/>
              <w:rPr>
                <w:rFonts w:ascii="Calibri Light" w:eastAsia="Calibri Light" w:hAnsi="Calibri Light"/>
                <w:b/>
                <w:sz w:val="24"/>
              </w:rPr>
            </w:pPr>
            <w:r>
              <w:rPr>
                <w:rFonts w:ascii="Calibri Light" w:eastAsia="Calibri Light" w:hAnsi="Calibri Light"/>
                <w:b/>
                <w:sz w:val="24"/>
              </w:rPr>
              <w:t>No.</w:t>
            </w:r>
          </w:p>
        </w:tc>
        <w:tc>
          <w:tcPr>
            <w:tcW w:w="232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E5342B" w:rsidRDefault="00E5342B" w:rsidP="008C1C83">
            <w:pPr>
              <w:spacing w:line="0" w:lineRule="atLeast"/>
              <w:jc w:val="center"/>
              <w:rPr>
                <w:rFonts w:ascii="Calibri Light" w:eastAsia="Calibri Light" w:hAnsi="Calibri Light"/>
                <w:b/>
                <w:w w:val="97"/>
                <w:sz w:val="24"/>
              </w:rPr>
            </w:pPr>
            <w:r>
              <w:rPr>
                <w:rFonts w:ascii="Calibri Light" w:eastAsia="Calibri Light" w:hAnsi="Calibri Light"/>
                <w:b/>
                <w:w w:val="97"/>
                <w:sz w:val="24"/>
              </w:rPr>
              <w:t>Diploma /</w:t>
            </w:r>
          </w:p>
        </w:tc>
        <w:tc>
          <w:tcPr>
            <w:tcW w:w="188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2940" w:type="dxa"/>
            <w:tcBorders>
              <w:right w:val="single" w:sz="8" w:space="0" w:color="auto"/>
            </w:tcBorders>
            <w:shd w:val="clear" w:color="auto" w:fill="auto"/>
            <w:vAlign w:val="bottom"/>
          </w:tcPr>
          <w:p w:rsidR="00E5342B" w:rsidRDefault="00E5342B" w:rsidP="008C1C83">
            <w:pPr>
              <w:spacing w:line="0" w:lineRule="atLeast"/>
              <w:jc w:val="center"/>
              <w:rPr>
                <w:rFonts w:ascii="Calibri Light" w:eastAsia="Calibri Light" w:hAnsi="Calibri Light"/>
                <w:b/>
                <w:w w:val="98"/>
                <w:sz w:val="24"/>
              </w:rPr>
            </w:pPr>
            <w:r>
              <w:rPr>
                <w:rFonts w:ascii="Calibri Light" w:eastAsia="Calibri Light" w:hAnsi="Calibri Light"/>
                <w:b/>
                <w:w w:val="98"/>
                <w:sz w:val="24"/>
              </w:rPr>
              <w:t>employee</w:t>
            </w:r>
          </w:p>
        </w:tc>
      </w:tr>
      <w:tr w:rsidR="00E5342B" w:rsidTr="007464DA">
        <w:trPr>
          <w:trHeight w:val="293"/>
        </w:trPr>
        <w:tc>
          <w:tcPr>
            <w:tcW w:w="700" w:type="dxa"/>
            <w:tcBorders>
              <w:left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232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E5342B" w:rsidRDefault="00E5342B" w:rsidP="008C1C83">
            <w:pPr>
              <w:spacing w:line="0" w:lineRule="atLeast"/>
              <w:jc w:val="center"/>
              <w:rPr>
                <w:rFonts w:ascii="Calibri Light" w:eastAsia="Calibri Light" w:hAnsi="Calibri Light"/>
                <w:b/>
                <w:w w:val="98"/>
                <w:sz w:val="24"/>
              </w:rPr>
            </w:pPr>
            <w:r>
              <w:rPr>
                <w:rFonts w:ascii="Calibri Light" w:eastAsia="Calibri Light" w:hAnsi="Calibri Light"/>
                <w:b/>
                <w:w w:val="98"/>
                <w:sz w:val="24"/>
              </w:rPr>
              <w:t>higher technical</w:t>
            </w:r>
          </w:p>
        </w:tc>
        <w:tc>
          <w:tcPr>
            <w:tcW w:w="188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294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r>
      <w:tr w:rsidR="00E5342B" w:rsidTr="007464DA">
        <w:trPr>
          <w:trHeight w:val="295"/>
        </w:trPr>
        <w:tc>
          <w:tcPr>
            <w:tcW w:w="700" w:type="dxa"/>
            <w:tcBorders>
              <w:left w:val="single" w:sz="8" w:space="0" w:color="auto"/>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232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E5342B" w:rsidRDefault="00E5342B" w:rsidP="008C1C83">
            <w:pPr>
              <w:spacing w:line="0" w:lineRule="atLeast"/>
              <w:jc w:val="center"/>
              <w:rPr>
                <w:rFonts w:ascii="Calibri Light" w:eastAsia="Calibri Light" w:hAnsi="Calibri Light"/>
                <w:b/>
                <w:w w:val="98"/>
                <w:sz w:val="24"/>
              </w:rPr>
            </w:pPr>
            <w:r>
              <w:rPr>
                <w:rFonts w:ascii="Calibri Light" w:eastAsia="Calibri Light" w:hAnsi="Calibri Light"/>
                <w:b/>
                <w:w w:val="98"/>
                <w:sz w:val="24"/>
              </w:rPr>
              <w:t>Qualification in</w:t>
            </w:r>
            <w:r w:rsidR="00AF7DCE">
              <w:rPr>
                <w:rFonts w:ascii="Calibri Light" w:eastAsia="Calibri Light" w:hAnsi="Calibri Light"/>
                <w:b/>
                <w:w w:val="98"/>
                <w:sz w:val="24"/>
              </w:rPr>
              <w:t xml:space="preserve"> Engineering</w:t>
            </w:r>
          </w:p>
        </w:tc>
        <w:tc>
          <w:tcPr>
            <w:tcW w:w="188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294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r>
      <w:tr w:rsidR="00E5342B" w:rsidTr="007464DA">
        <w:trPr>
          <w:trHeight w:val="280"/>
        </w:trPr>
        <w:tc>
          <w:tcPr>
            <w:tcW w:w="700" w:type="dxa"/>
            <w:tcBorders>
              <w:left w:val="single" w:sz="8" w:space="0" w:color="auto"/>
              <w:right w:val="single" w:sz="8" w:space="0" w:color="auto"/>
            </w:tcBorders>
            <w:shd w:val="clear" w:color="auto" w:fill="auto"/>
            <w:vAlign w:val="bottom"/>
          </w:tcPr>
          <w:p w:rsidR="00E5342B" w:rsidRDefault="00E5342B" w:rsidP="008C1C83">
            <w:pPr>
              <w:spacing w:line="280" w:lineRule="exact"/>
              <w:jc w:val="center"/>
              <w:rPr>
                <w:rFonts w:ascii="Calibri Light" w:eastAsia="Calibri Light" w:hAnsi="Calibri Light"/>
                <w:w w:val="99"/>
                <w:sz w:val="24"/>
              </w:rPr>
            </w:pPr>
            <w:r>
              <w:rPr>
                <w:rFonts w:ascii="Calibri Light" w:eastAsia="Calibri Light" w:hAnsi="Calibri Light"/>
                <w:w w:val="99"/>
                <w:sz w:val="24"/>
              </w:rPr>
              <w:t>01.</w:t>
            </w:r>
          </w:p>
        </w:tc>
        <w:tc>
          <w:tcPr>
            <w:tcW w:w="232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294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r>
      <w:tr w:rsidR="00E5342B" w:rsidTr="007464DA">
        <w:trPr>
          <w:trHeight w:val="238"/>
        </w:trPr>
        <w:tc>
          <w:tcPr>
            <w:tcW w:w="700" w:type="dxa"/>
            <w:tcBorders>
              <w:left w:val="single" w:sz="8" w:space="0" w:color="auto"/>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232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188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294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r>
      <w:tr w:rsidR="00E5342B" w:rsidTr="007464DA">
        <w:trPr>
          <w:trHeight w:val="278"/>
        </w:trPr>
        <w:tc>
          <w:tcPr>
            <w:tcW w:w="700" w:type="dxa"/>
            <w:tcBorders>
              <w:left w:val="single" w:sz="8" w:space="0" w:color="auto"/>
              <w:right w:val="single" w:sz="8" w:space="0" w:color="auto"/>
            </w:tcBorders>
            <w:shd w:val="clear" w:color="auto" w:fill="auto"/>
            <w:vAlign w:val="bottom"/>
          </w:tcPr>
          <w:p w:rsidR="00E5342B" w:rsidRDefault="00E5342B" w:rsidP="008C1C83">
            <w:pPr>
              <w:spacing w:line="278" w:lineRule="exact"/>
              <w:jc w:val="center"/>
              <w:rPr>
                <w:rFonts w:ascii="Calibri Light" w:eastAsia="Calibri Light" w:hAnsi="Calibri Light"/>
                <w:w w:val="99"/>
                <w:sz w:val="24"/>
              </w:rPr>
            </w:pPr>
            <w:r>
              <w:rPr>
                <w:rFonts w:ascii="Calibri Light" w:eastAsia="Calibri Light" w:hAnsi="Calibri Light"/>
                <w:w w:val="99"/>
                <w:sz w:val="24"/>
              </w:rPr>
              <w:t>02.</w:t>
            </w:r>
          </w:p>
        </w:tc>
        <w:tc>
          <w:tcPr>
            <w:tcW w:w="232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294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r>
      <w:tr w:rsidR="00E5342B" w:rsidTr="007464DA">
        <w:trPr>
          <w:trHeight w:val="238"/>
        </w:trPr>
        <w:tc>
          <w:tcPr>
            <w:tcW w:w="700" w:type="dxa"/>
            <w:tcBorders>
              <w:left w:val="single" w:sz="8" w:space="0" w:color="auto"/>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232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188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294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r>
      <w:tr w:rsidR="00E5342B" w:rsidTr="007464DA">
        <w:trPr>
          <w:trHeight w:val="278"/>
        </w:trPr>
        <w:tc>
          <w:tcPr>
            <w:tcW w:w="700" w:type="dxa"/>
            <w:tcBorders>
              <w:left w:val="single" w:sz="8" w:space="0" w:color="auto"/>
              <w:right w:val="single" w:sz="8" w:space="0" w:color="auto"/>
            </w:tcBorders>
            <w:shd w:val="clear" w:color="auto" w:fill="auto"/>
            <w:vAlign w:val="bottom"/>
          </w:tcPr>
          <w:p w:rsidR="00E5342B" w:rsidRDefault="00E5342B" w:rsidP="008C1C83">
            <w:pPr>
              <w:spacing w:line="278" w:lineRule="exact"/>
              <w:jc w:val="center"/>
              <w:rPr>
                <w:rFonts w:ascii="Calibri Light" w:eastAsia="Calibri Light" w:hAnsi="Calibri Light"/>
                <w:sz w:val="24"/>
              </w:rPr>
            </w:pPr>
            <w:r>
              <w:rPr>
                <w:rFonts w:ascii="Calibri Light" w:eastAsia="Calibri Light" w:hAnsi="Calibri Light"/>
                <w:sz w:val="24"/>
              </w:rPr>
              <w:t>N.</w:t>
            </w:r>
          </w:p>
        </w:tc>
        <w:tc>
          <w:tcPr>
            <w:tcW w:w="232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294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r>
      <w:tr w:rsidR="00E5342B" w:rsidTr="007464DA">
        <w:trPr>
          <w:trHeight w:val="238"/>
        </w:trPr>
        <w:tc>
          <w:tcPr>
            <w:tcW w:w="700" w:type="dxa"/>
            <w:tcBorders>
              <w:left w:val="single" w:sz="8" w:space="0" w:color="auto"/>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232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188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294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r>
    </w:tbl>
    <w:p w:rsidR="00E5342B" w:rsidRDefault="00E5342B" w:rsidP="00E5342B">
      <w:pPr>
        <w:spacing w:line="0" w:lineRule="atLeast"/>
        <w:rPr>
          <w:rFonts w:ascii="Calibri Light" w:eastAsia="Calibri Light" w:hAnsi="Calibri Light"/>
          <w:sz w:val="24"/>
        </w:rPr>
      </w:pPr>
    </w:p>
    <w:p w:rsidR="00056C77" w:rsidRDefault="00056C77" w:rsidP="007464DA">
      <w:pPr>
        <w:ind w:left="5040"/>
        <w:rPr>
          <w:rFonts w:ascii="Times New Roman" w:hAnsi="Times New Roman"/>
          <w:b/>
          <w:sz w:val="24"/>
          <w:szCs w:val="24"/>
        </w:rPr>
      </w:pPr>
    </w:p>
    <w:p w:rsidR="007464DA" w:rsidRPr="00D8668A" w:rsidRDefault="007464DA" w:rsidP="007464DA">
      <w:pPr>
        <w:ind w:left="5040"/>
        <w:rPr>
          <w:rFonts w:ascii="Times New Roman" w:hAnsi="Times New Roman"/>
          <w:b/>
          <w:sz w:val="24"/>
          <w:szCs w:val="24"/>
        </w:rPr>
      </w:pPr>
      <w:r w:rsidRPr="00D8668A">
        <w:rPr>
          <w:rFonts w:ascii="Times New Roman" w:hAnsi="Times New Roman"/>
          <w:b/>
          <w:sz w:val="24"/>
          <w:szCs w:val="24"/>
        </w:rPr>
        <w:t>SIGNATURE</w:t>
      </w:r>
      <w:r w:rsidR="00056C77">
        <w:rPr>
          <w:rFonts w:ascii="Times New Roman" w:hAnsi="Times New Roman"/>
          <w:b/>
          <w:sz w:val="24"/>
          <w:szCs w:val="24"/>
        </w:rPr>
        <w:t>_____________________</w:t>
      </w:r>
    </w:p>
    <w:p w:rsidR="007464DA" w:rsidRPr="00D8668A" w:rsidRDefault="007464DA" w:rsidP="007464DA">
      <w:pPr>
        <w:jc w:val="right"/>
        <w:rPr>
          <w:rFonts w:ascii="Times New Roman" w:hAnsi="Times New Roman"/>
          <w:b/>
          <w:sz w:val="24"/>
          <w:szCs w:val="24"/>
        </w:rPr>
      </w:pPr>
    </w:p>
    <w:p w:rsidR="007464DA" w:rsidRPr="00D8668A" w:rsidRDefault="007464DA" w:rsidP="007464DA">
      <w:pPr>
        <w:jc w:val="right"/>
        <w:rPr>
          <w:rFonts w:ascii="Times New Roman" w:hAnsi="Times New Roman"/>
          <w:b/>
          <w:sz w:val="24"/>
          <w:szCs w:val="24"/>
        </w:rPr>
      </w:pPr>
      <w:r w:rsidRPr="00D8668A">
        <w:rPr>
          <w:rFonts w:ascii="Times New Roman" w:hAnsi="Times New Roman"/>
          <w:b/>
          <w:sz w:val="24"/>
          <w:szCs w:val="24"/>
        </w:rPr>
        <w:t xml:space="preserve">NAME STAMP OF BIDDERS </w:t>
      </w:r>
      <w:r w:rsidRPr="00B2301A">
        <w:rPr>
          <w:rFonts w:ascii="Times New Roman" w:hAnsi="Times New Roman"/>
          <w:b/>
          <w:sz w:val="24"/>
          <w:szCs w:val="24"/>
        </w:rPr>
        <w:t>___________________________</w:t>
      </w:r>
    </w:p>
    <w:p w:rsidR="00721F57" w:rsidRDefault="00721F57" w:rsidP="00E5342B">
      <w:pPr>
        <w:spacing w:line="0" w:lineRule="atLeast"/>
        <w:rPr>
          <w:rFonts w:ascii="Calibri Light" w:eastAsia="Calibri Light" w:hAnsi="Calibri Light"/>
          <w:sz w:val="24"/>
        </w:rPr>
      </w:pPr>
    </w:p>
    <w:p w:rsidR="00056C77" w:rsidRDefault="00056C77">
      <w:pPr>
        <w:spacing w:after="160" w:line="259" w:lineRule="auto"/>
        <w:rPr>
          <w:rFonts w:ascii="Calibri Light" w:eastAsia="Calibri Light" w:hAnsi="Calibri Light"/>
          <w:sz w:val="24"/>
        </w:rPr>
      </w:pPr>
      <w:r>
        <w:rPr>
          <w:rFonts w:ascii="Calibri Light" w:eastAsia="Calibri Light" w:hAnsi="Calibri Light"/>
          <w:sz w:val="24"/>
        </w:rPr>
        <w:br w:type="page"/>
      </w:r>
    </w:p>
    <w:p w:rsidR="00721F57" w:rsidRDefault="0069217A" w:rsidP="007015AB">
      <w:pPr>
        <w:spacing w:after="160" w:line="259" w:lineRule="auto"/>
        <w:rPr>
          <w:rFonts w:ascii="Calibri Light" w:eastAsia="Calibri Light" w:hAnsi="Calibri Light"/>
          <w:b/>
          <w:sz w:val="24"/>
        </w:rPr>
      </w:pPr>
      <w:r>
        <w:rPr>
          <w:rFonts w:ascii="Calibri Light" w:eastAsia="Calibri Light" w:hAnsi="Calibri Light"/>
          <w:b/>
          <w:sz w:val="24"/>
          <w:u w:val="single"/>
        </w:rPr>
        <w:lastRenderedPageBreak/>
        <w:t>4.18 Opening</w:t>
      </w:r>
      <w:r w:rsidR="00721F57">
        <w:rPr>
          <w:rFonts w:ascii="Calibri Light" w:eastAsia="Calibri Light" w:hAnsi="Calibri Light"/>
          <w:b/>
          <w:sz w:val="24"/>
          <w:u w:val="single"/>
        </w:rPr>
        <w:t xml:space="preserve"> of Technical Bids</w:t>
      </w:r>
    </w:p>
    <w:p w:rsidR="00721F57" w:rsidRDefault="00A7432E"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Technical Bids will publically be opened by the </w:t>
      </w:r>
      <w:r w:rsidR="000D5644">
        <w:rPr>
          <w:rFonts w:ascii="Calibri Light" w:eastAsia="Calibri Light" w:hAnsi="Calibri Light"/>
          <w:sz w:val="24"/>
        </w:rPr>
        <w:t>Committee</w:t>
      </w:r>
      <w:r w:rsidR="00721F57">
        <w:rPr>
          <w:rFonts w:ascii="Calibri Light" w:eastAsia="Calibri Light" w:hAnsi="Calibri Light"/>
          <w:sz w:val="24"/>
        </w:rPr>
        <w:t>, in the presence of bidders or their representatives who may choose to be present, as per date, time and venue mentioned in the advertisement / invitation for bid.</w:t>
      </w:r>
    </w:p>
    <w:p w:rsidR="00721F57" w:rsidRDefault="00721F57" w:rsidP="00A7432E">
      <w:pPr>
        <w:spacing w:line="20" w:lineRule="exact"/>
        <w:rPr>
          <w:rFonts w:ascii="Times New Roman" w:eastAsia="Times New Roman" w:hAnsi="Times New Roman"/>
        </w:rPr>
      </w:pPr>
    </w:p>
    <w:p w:rsidR="00721F57" w:rsidRDefault="00721F57" w:rsidP="00A7432E">
      <w:pPr>
        <w:spacing w:line="130" w:lineRule="exact"/>
        <w:rPr>
          <w:rFonts w:ascii="Times New Roman" w:eastAsia="Times New Roman" w:hAnsi="Times New Roman"/>
        </w:rPr>
      </w:pPr>
    </w:p>
    <w:p w:rsidR="00721F57" w:rsidRPr="00A7432E" w:rsidRDefault="00143AF7" w:rsidP="000841B5">
      <w:pPr>
        <w:numPr>
          <w:ilvl w:val="0"/>
          <w:numId w:val="8"/>
        </w:numPr>
        <w:tabs>
          <w:tab w:val="left" w:pos="0"/>
        </w:tabs>
        <w:spacing w:line="0" w:lineRule="atLeast"/>
        <w:rPr>
          <w:rFonts w:ascii="Calibri Light" w:eastAsia="Calibri Light" w:hAnsi="Calibri Light"/>
          <w:b/>
          <w:sz w:val="24"/>
          <w:u w:val="single"/>
        </w:rPr>
      </w:pPr>
      <w:r>
        <w:rPr>
          <w:rFonts w:ascii="Calibri Light" w:eastAsia="Calibri Light" w:hAnsi="Calibri Light"/>
          <w:b/>
          <w:sz w:val="24"/>
          <w:u w:val="single"/>
        </w:rPr>
        <w:t xml:space="preserve">4.19  </w:t>
      </w:r>
      <w:r w:rsidR="00805F7B">
        <w:rPr>
          <w:rFonts w:ascii="Calibri Light" w:eastAsia="Calibri Light" w:hAnsi="Calibri Light"/>
          <w:b/>
          <w:sz w:val="24"/>
          <w:u w:val="single"/>
        </w:rPr>
        <w:t>Te</w:t>
      </w:r>
      <w:r w:rsidR="00A4545B">
        <w:rPr>
          <w:rFonts w:ascii="Calibri Light" w:eastAsia="Calibri Light" w:hAnsi="Calibri Light"/>
          <w:b/>
          <w:sz w:val="24"/>
          <w:u w:val="single"/>
        </w:rPr>
        <w:t>chnical</w:t>
      </w:r>
      <w:r w:rsidR="00805F7B">
        <w:rPr>
          <w:rFonts w:ascii="Calibri Light" w:eastAsia="Calibri Light" w:hAnsi="Calibri Light"/>
          <w:b/>
          <w:sz w:val="24"/>
          <w:u w:val="single"/>
        </w:rPr>
        <w:t xml:space="preserve"> </w:t>
      </w:r>
      <w:r w:rsidR="00721F57">
        <w:rPr>
          <w:rFonts w:ascii="Calibri Light" w:eastAsia="Calibri Light" w:hAnsi="Calibri Light"/>
          <w:b/>
          <w:sz w:val="24"/>
          <w:u w:val="single"/>
        </w:rPr>
        <w:t>Evaluation</w:t>
      </w:r>
    </w:p>
    <w:p w:rsidR="00721F57" w:rsidRDefault="00721F57" w:rsidP="00E5342B">
      <w:pPr>
        <w:spacing w:line="0" w:lineRule="atLeast"/>
        <w:rPr>
          <w:rFonts w:ascii="Calibri Light" w:eastAsia="Calibri Light" w:hAnsi="Calibri Light"/>
          <w:sz w:val="24"/>
        </w:rPr>
      </w:pPr>
    </w:p>
    <w:p w:rsidR="00663CF3" w:rsidRDefault="006419DC"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Technical bids of the bidders will be evaluated as per Technical Evaluation Criteria. The bidder offering partial scope of work will be disqualified. The bidder offering complete scope of work and </w:t>
      </w:r>
      <w:r w:rsidRPr="003B2F3F">
        <w:rPr>
          <w:rFonts w:ascii="Calibri Light" w:eastAsia="Calibri Light" w:hAnsi="Calibri Light"/>
          <w:i/>
          <w:sz w:val="24"/>
          <w:u w:val="single"/>
        </w:rPr>
        <w:t>securing 70%</w:t>
      </w:r>
      <w:r>
        <w:rPr>
          <w:rFonts w:ascii="Calibri Light" w:eastAsia="Calibri Light" w:hAnsi="Calibri Light"/>
          <w:sz w:val="24"/>
        </w:rPr>
        <w:t xml:space="preserve"> or more in the technical evaluation will be declared technically qualified bidder. All quoted items of the complete package must meet the minimum required specification. In case any one item out of the </w:t>
      </w:r>
      <w:r w:rsidRPr="003B2F3F">
        <w:rPr>
          <w:rFonts w:ascii="Calibri Light" w:eastAsia="Calibri Light" w:hAnsi="Calibri Light"/>
          <w:i/>
          <w:sz w:val="24"/>
          <w:u w:val="single"/>
        </w:rPr>
        <w:t>complete package does not meet the minimum required</w:t>
      </w:r>
      <w:r>
        <w:rPr>
          <w:rFonts w:ascii="Calibri Light" w:eastAsia="Calibri Light" w:hAnsi="Calibri Light"/>
          <w:sz w:val="24"/>
        </w:rPr>
        <w:t xml:space="preserve"> specification </w:t>
      </w:r>
      <w:r w:rsidRPr="003B2F3F">
        <w:rPr>
          <w:rFonts w:ascii="Calibri Light" w:eastAsia="Calibri Light" w:hAnsi="Calibri Light"/>
          <w:i/>
          <w:sz w:val="24"/>
          <w:u w:val="single"/>
        </w:rPr>
        <w:t>then such a bid will be rejected.</w:t>
      </w:r>
      <w:r>
        <w:rPr>
          <w:rFonts w:ascii="Calibri Light" w:eastAsia="Calibri Light" w:hAnsi="Calibri Light"/>
          <w:sz w:val="24"/>
        </w:rPr>
        <w:t xml:space="preserve"> </w:t>
      </w:r>
    </w:p>
    <w:p w:rsidR="00143AF7" w:rsidRPr="00A7432E" w:rsidRDefault="00143AF7" w:rsidP="00143AF7">
      <w:pPr>
        <w:numPr>
          <w:ilvl w:val="0"/>
          <w:numId w:val="8"/>
        </w:numPr>
        <w:tabs>
          <w:tab w:val="left" w:pos="0"/>
        </w:tabs>
        <w:spacing w:line="0" w:lineRule="atLeast"/>
        <w:rPr>
          <w:rFonts w:ascii="Calibri Light" w:eastAsia="Calibri Light" w:hAnsi="Calibri Light"/>
          <w:b/>
          <w:sz w:val="24"/>
          <w:u w:val="single"/>
        </w:rPr>
      </w:pPr>
      <w:r>
        <w:rPr>
          <w:rFonts w:ascii="Calibri Light" w:eastAsia="Calibri Light" w:hAnsi="Calibri Light"/>
          <w:b/>
          <w:sz w:val="24"/>
          <w:u w:val="single"/>
        </w:rPr>
        <w:t>4.20  Opening of Financial Bids</w:t>
      </w:r>
    </w:p>
    <w:p w:rsidR="00143AF7" w:rsidRDefault="00143AF7" w:rsidP="00143AF7">
      <w:pPr>
        <w:spacing w:line="0" w:lineRule="atLeast"/>
        <w:rPr>
          <w:rFonts w:ascii="Calibri Light" w:eastAsia="Calibri Light" w:hAnsi="Calibri Light"/>
          <w:sz w:val="24"/>
        </w:rPr>
      </w:pPr>
    </w:p>
    <w:p w:rsidR="00143AF7" w:rsidRDefault="00143AF7"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Financial Bids of the Technical qualified firms will be opened </w:t>
      </w:r>
      <w:r w:rsidR="00A84246">
        <w:rPr>
          <w:rFonts w:ascii="Calibri Light" w:eastAsia="Calibri Light" w:hAnsi="Calibri Light"/>
          <w:sz w:val="24"/>
        </w:rPr>
        <w:t>in the presence of the representatives of the Bidders.</w:t>
      </w:r>
    </w:p>
    <w:p w:rsidR="004B375A" w:rsidRDefault="00C26C31" w:rsidP="000841B5">
      <w:pPr>
        <w:numPr>
          <w:ilvl w:val="0"/>
          <w:numId w:val="8"/>
        </w:numPr>
        <w:tabs>
          <w:tab w:val="left" w:pos="0"/>
        </w:tabs>
        <w:spacing w:line="0" w:lineRule="atLeast"/>
        <w:rPr>
          <w:rFonts w:ascii="Calibri Light" w:eastAsia="Calibri Light" w:hAnsi="Calibri Light"/>
          <w:b/>
          <w:sz w:val="24"/>
          <w:u w:val="single"/>
        </w:rPr>
      </w:pPr>
      <w:r>
        <w:rPr>
          <w:rFonts w:ascii="Calibri Light" w:eastAsia="Calibri Light" w:hAnsi="Calibri Light"/>
          <w:b/>
          <w:sz w:val="24"/>
          <w:u w:val="single"/>
        </w:rPr>
        <w:t xml:space="preserve">4.21  </w:t>
      </w:r>
      <w:r w:rsidR="004B375A">
        <w:rPr>
          <w:rFonts w:ascii="Calibri Light" w:eastAsia="Calibri Light" w:hAnsi="Calibri Light"/>
          <w:b/>
          <w:sz w:val="24"/>
          <w:u w:val="single"/>
        </w:rPr>
        <w:t>Method of Selection of Lowest Evaluated Bid</w:t>
      </w:r>
    </w:p>
    <w:p w:rsidR="004B375A" w:rsidRDefault="004B375A" w:rsidP="004B375A">
      <w:pPr>
        <w:spacing w:line="199" w:lineRule="exact"/>
        <w:rPr>
          <w:rFonts w:ascii="Calibri Light" w:eastAsia="Calibri Light" w:hAnsi="Calibri Light"/>
          <w:b/>
          <w:sz w:val="24"/>
        </w:rPr>
      </w:pPr>
    </w:p>
    <w:p w:rsidR="004B375A" w:rsidRDefault="004B375A"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A bid most closely conforming to evaluation criteria and other conditions specified in the bidding documents </w:t>
      </w:r>
      <w:r w:rsidR="00AD06B6">
        <w:rPr>
          <w:rFonts w:ascii="Calibri Light" w:eastAsia="Calibri Light" w:hAnsi="Calibri Light"/>
          <w:sz w:val="24"/>
        </w:rPr>
        <w:t>(</w:t>
      </w:r>
      <w:r w:rsidR="00AD06B6" w:rsidRPr="007015AB">
        <w:rPr>
          <w:rFonts w:ascii="Calibri Light" w:eastAsia="Calibri Light" w:hAnsi="Calibri Light"/>
          <w:i/>
          <w:sz w:val="24"/>
          <w:u w:val="single"/>
        </w:rPr>
        <w:t>Securing at least 70% points in technical</w:t>
      </w:r>
      <w:r w:rsidR="00AD06B6">
        <w:rPr>
          <w:rFonts w:ascii="Calibri Light" w:eastAsia="Calibri Light" w:hAnsi="Calibri Light"/>
          <w:sz w:val="24"/>
        </w:rPr>
        <w:t xml:space="preserve"> evaluation), and</w:t>
      </w:r>
      <w:r>
        <w:rPr>
          <w:rFonts w:ascii="Calibri Light" w:eastAsia="Calibri Light" w:hAnsi="Calibri Light"/>
          <w:sz w:val="24"/>
        </w:rPr>
        <w:t xml:space="preserve"> having lowest evaluated cost will be </w:t>
      </w:r>
      <w:r w:rsidRPr="007015AB">
        <w:rPr>
          <w:rFonts w:ascii="Calibri Light" w:eastAsia="Calibri Light" w:hAnsi="Calibri Light"/>
          <w:i/>
          <w:sz w:val="24"/>
          <w:u w:val="single"/>
        </w:rPr>
        <w:t>selected as lowest evaluated bid.</w:t>
      </w:r>
    </w:p>
    <w:p w:rsidR="00873057" w:rsidRDefault="00C26C31" w:rsidP="000841B5">
      <w:pPr>
        <w:numPr>
          <w:ilvl w:val="0"/>
          <w:numId w:val="8"/>
        </w:numPr>
        <w:tabs>
          <w:tab w:val="left" w:pos="0"/>
        </w:tabs>
        <w:spacing w:line="0" w:lineRule="atLeast"/>
        <w:rPr>
          <w:rFonts w:ascii="Calibri Light" w:eastAsia="Calibri Light" w:hAnsi="Calibri Light"/>
          <w:b/>
          <w:sz w:val="24"/>
          <w:u w:val="single"/>
        </w:rPr>
      </w:pPr>
      <w:r>
        <w:rPr>
          <w:rFonts w:ascii="Calibri Light" w:eastAsia="Calibri Light" w:hAnsi="Calibri Light"/>
          <w:b/>
          <w:sz w:val="24"/>
          <w:u w:val="single"/>
        </w:rPr>
        <w:t xml:space="preserve">4.22  </w:t>
      </w:r>
      <w:r w:rsidR="00873057">
        <w:rPr>
          <w:rFonts w:ascii="Calibri Light" w:eastAsia="Calibri Light" w:hAnsi="Calibri Light"/>
          <w:b/>
          <w:sz w:val="24"/>
          <w:u w:val="single"/>
        </w:rPr>
        <w:t>Award of Contract and Procurement Order</w:t>
      </w:r>
    </w:p>
    <w:p w:rsidR="00873057" w:rsidRPr="00873057" w:rsidRDefault="00873057" w:rsidP="000841B5">
      <w:pPr>
        <w:numPr>
          <w:ilvl w:val="0"/>
          <w:numId w:val="8"/>
        </w:numPr>
        <w:tabs>
          <w:tab w:val="left" w:pos="0"/>
        </w:tabs>
        <w:spacing w:line="0" w:lineRule="atLeast"/>
        <w:rPr>
          <w:rFonts w:ascii="Calibri Light" w:eastAsia="Calibri Light" w:hAnsi="Calibri Light"/>
          <w:b/>
          <w:sz w:val="24"/>
          <w:u w:val="single"/>
        </w:rPr>
      </w:pPr>
    </w:p>
    <w:p w:rsidR="00C26C31" w:rsidRDefault="00873057" w:rsidP="00295DF2">
      <w:pPr>
        <w:spacing w:line="360" w:lineRule="auto"/>
        <w:ind w:right="90" w:firstLine="720"/>
        <w:jc w:val="both"/>
        <w:rPr>
          <w:rFonts w:ascii="Calibri Light" w:eastAsia="Calibri Light" w:hAnsi="Calibri Light"/>
          <w:b/>
          <w:sz w:val="24"/>
          <w:u w:val="single"/>
        </w:rPr>
      </w:pPr>
      <w:r>
        <w:rPr>
          <w:rFonts w:ascii="Calibri Light" w:eastAsia="Calibri Light" w:hAnsi="Calibri Light"/>
          <w:sz w:val="24"/>
        </w:rPr>
        <w:t>C</w:t>
      </w:r>
      <w:r w:rsidRPr="00C90D45">
        <w:rPr>
          <w:rFonts w:ascii="Calibri Light" w:eastAsia="Calibri Light" w:hAnsi="Calibri Light"/>
          <w:sz w:val="24"/>
        </w:rPr>
        <w:t xml:space="preserve">ontract </w:t>
      </w:r>
      <w:r>
        <w:rPr>
          <w:rFonts w:ascii="Calibri Light" w:eastAsia="Calibri Light" w:hAnsi="Calibri Light"/>
          <w:sz w:val="24"/>
        </w:rPr>
        <w:t xml:space="preserve">will be awarded to the lowest evaluated bidder for complete </w:t>
      </w:r>
      <w:r w:rsidRPr="00A17230">
        <w:rPr>
          <w:rFonts w:ascii="Calibri Light" w:eastAsia="Calibri Light" w:hAnsi="Calibri Light"/>
          <w:i/>
          <w:sz w:val="24"/>
          <w:u w:val="single"/>
        </w:rPr>
        <w:t>package on accumulative</w:t>
      </w:r>
      <w:r w:rsidRPr="00200C3A">
        <w:rPr>
          <w:rFonts w:ascii="Calibri Light" w:eastAsia="Calibri Light" w:hAnsi="Calibri Light"/>
          <w:sz w:val="24"/>
          <w:u w:val="single"/>
        </w:rPr>
        <w:t xml:space="preserve"> </w:t>
      </w:r>
      <w:r w:rsidRPr="00A17230">
        <w:rPr>
          <w:rFonts w:ascii="Calibri Light" w:eastAsia="Calibri Light" w:hAnsi="Calibri Light"/>
          <w:i/>
          <w:sz w:val="24"/>
          <w:u w:val="single"/>
        </w:rPr>
        <w:t>cost basis following least cost method.</w:t>
      </w:r>
      <w:r>
        <w:rPr>
          <w:rFonts w:ascii="Calibri Light" w:eastAsia="Calibri Light" w:hAnsi="Calibri Light"/>
          <w:sz w:val="24"/>
        </w:rPr>
        <w:t xml:space="preserve"> The contractor must submit performance guarantee @ 10% of the contract amount within 10 days of the award of contract.</w:t>
      </w:r>
      <w:r w:rsidR="00AF7DCE">
        <w:rPr>
          <w:rFonts w:ascii="Calibri Light" w:eastAsia="Calibri Light" w:hAnsi="Calibri Light"/>
          <w:sz w:val="24"/>
        </w:rPr>
        <w:t xml:space="preserve"> The same will be retained by procuring agency for the whole warranty period.</w:t>
      </w:r>
    </w:p>
    <w:p w:rsidR="0084721B" w:rsidRPr="0084721B" w:rsidRDefault="00C26C31" w:rsidP="000841B5">
      <w:pPr>
        <w:numPr>
          <w:ilvl w:val="0"/>
          <w:numId w:val="8"/>
        </w:numPr>
        <w:tabs>
          <w:tab w:val="left" w:pos="0"/>
        </w:tabs>
        <w:spacing w:line="0" w:lineRule="atLeast"/>
        <w:rPr>
          <w:rFonts w:ascii="Calibri Light" w:eastAsia="Calibri Light" w:hAnsi="Calibri Light"/>
          <w:b/>
          <w:sz w:val="24"/>
          <w:u w:val="single"/>
        </w:rPr>
      </w:pPr>
      <w:r>
        <w:rPr>
          <w:rFonts w:ascii="Calibri Light" w:eastAsia="Calibri Light" w:hAnsi="Calibri Light"/>
          <w:b/>
          <w:sz w:val="24"/>
          <w:u w:val="single"/>
        </w:rPr>
        <w:t xml:space="preserve">4.23  </w:t>
      </w:r>
      <w:r w:rsidR="0084721B">
        <w:rPr>
          <w:rFonts w:ascii="Calibri Light" w:eastAsia="Calibri Light" w:hAnsi="Calibri Light"/>
          <w:b/>
          <w:sz w:val="24"/>
          <w:u w:val="single"/>
        </w:rPr>
        <w:t>Repeat Order</w:t>
      </w:r>
    </w:p>
    <w:p w:rsidR="0084721B" w:rsidRDefault="0084721B" w:rsidP="0084721B">
      <w:pPr>
        <w:spacing w:line="248" w:lineRule="exact"/>
        <w:rPr>
          <w:rFonts w:ascii="Times New Roman" w:eastAsia="Times New Roman" w:hAnsi="Times New Roman"/>
        </w:rPr>
      </w:pPr>
    </w:p>
    <w:p w:rsidR="0084721B" w:rsidRDefault="0084721B" w:rsidP="00D2520D">
      <w:pPr>
        <w:spacing w:line="360" w:lineRule="auto"/>
        <w:ind w:right="90"/>
        <w:jc w:val="both"/>
        <w:rPr>
          <w:rFonts w:ascii="Calibri Light" w:eastAsia="Calibri Light" w:hAnsi="Calibri Light"/>
          <w:sz w:val="24"/>
        </w:rPr>
      </w:pPr>
      <w:r>
        <w:rPr>
          <w:rFonts w:ascii="Calibri Light" w:eastAsia="Calibri Light" w:hAnsi="Calibri Light"/>
          <w:sz w:val="24"/>
        </w:rPr>
        <w:t xml:space="preserve">The </w:t>
      </w:r>
      <w:r w:rsidR="00066BB5">
        <w:rPr>
          <w:rFonts w:ascii="Calibri Light" w:eastAsia="Calibri Light" w:hAnsi="Calibri Light"/>
          <w:sz w:val="24"/>
        </w:rPr>
        <w:t>b</w:t>
      </w:r>
      <w:r w:rsidR="006B2187">
        <w:rPr>
          <w:rFonts w:ascii="Calibri Light" w:eastAsia="Calibri Light" w:hAnsi="Calibri Light"/>
          <w:sz w:val="24"/>
        </w:rPr>
        <w:t>idder</w:t>
      </w:r>
      <w:r>
        <w:rPr>
          <w:rFonts w:ascii="Calibri Light" w:eastAsia="Calibri Light" w:hAnsi="Calibri Light"/>
          <w:sz w:val="24"/>
        </w:rPr>
        <w:t xml:space="preserve"> may provide Machinery &amp; Equipment on repeat order (15% of the original procurement order) under the provision of </w:t>
      </w:r>
      <w:proofErr w:type="spellStart"/>
      <w:r w:rsidR="00E7279D">
        <w:rPr>
          <w:rFonts w:ascii="Calibri Light" w:eastAsia="Calibri Light" w:hAnsi="Calibri Light"/>
          <w:sz w:val="24"/>
        </w:rPr>
        <w:t>PPRA</w:t>
      </w:r>
      <w:proofErr w:type="spellEnd"/>
      <w:r w:rsidR="00037DD4">
        <w:rPr>
          <w:rFonts w:ascii="Calibri Light" w:eastAsia="Calibri Light" w:hAnsi="Calibri Light"/>
          <w:sz w:val="24"/>
        </w:rPr>
        <w:t xml:space="preserve"> </w:t>
      </w:r>
      <w:r>
        <w:rPr>
          <w:rFonts w:ascii="Calibri Light" w:eastAsia="Calibri Light" w:hAnsi="Calibri Light"/>
          <w:sz w:val="24"/>
        </w:rPr>
        <w:t>Rules 20</w:t>
      </w:r>
      <w:r w:rsidR="00037DD4">
        <w:rPr>
          <w:rFonts w:ascii="Calibri Light" w:eastAsia="Calibri Light" w:hAnsi="Calibri Light"/>
          <w:sz w:val="24"/>
        </w:rPr>
        <w:t>0</w:t>
      </w:r>
      <w:r>
        <w:rPr>
          <w:rFonts w:ascii="Calibri Light" w:eastAsia="Calibri Light" w:hAnsi="Calibri Light"/>
          <w:sz w:val="24"/>
        </w:rPr>
        <w:t>4, if asked for.</w:t>
      </w:r>
    </w:p>
    <w:p w:rsidR="00D164DA" w:rsidRDefault="00C26C31" w:rsidP="000841B5">
      <w:pPr>
        <w:numPr>
          <w:ilvl w:val="0"/>
          <w:numId w:val="8"/>
        </w:numPr>
        <w:tabs>
          <w:tab w:val="left" w:pos="0"/>
        </w:tabs>
        <w:spacing w:line="0" w:lineRule="atLeast"/>
        <w:ind w:right="90"/>
        <w:rPr>
          <w:rFonts w:ascii="Calibri Light" w:eastAsia="Calibri Light" w:hAnsi="Calibri Light"/>
          <w:b/>
          <w:sz w:val="24"/>
          <w:u w:val="single"/>
        </w:rPr>
      </w:pPr>
      <w:r>
        <w:rPr>
          <w:rFonts w:ascii="Calibri Light" w:eastAsia="Calibri Light" w:hAnsi="Calibri Light"/>
          <w:b/>
          <w:sz w:val="24"/>
          <w:u w:val="single"/>
        </w:rPr>
        <w:t xml:space="preserve">4.24  </w:t>
      </w:r>
      <w:r w:rsidR="00D164DA">
        <w:rPr>
          <w:rFonts w:ascii="Calibri Light" w:eastAsia="Calibri Light" w:hAnsi="Calibri Light"/>
          <w:b/>
          <w:sz w:val="24"/>
          <w:u w:val="single"/>
        </w:rPr>
        <w:t>Manual / Literature</w:t>
      </w:r>
    </w:p>
    <w:p w:rsidR="003B2100" w:rsidRPr="00295DF2" w:rsidRDefault="003B2100" w:rsidP="00D2520D">
      <w:pPr>
        <w:spacing w:line="360" w:lineRule="auto"/>
        <w:ind w:right="90"/>
        <w:jc w:val="both"/>
        <w:rPr>
          <w:rFonts w:ascii="Calibri Light" w:eastAsia="Calibri Light" w:hAnsi="Calibri Light"/>
          <w:sz w:val="4"/>
        </w:rPr>
      </w:pPr>
    </w:p>
    <w:p w:rsidR="00D164DA" w:rsidRDefault="00D164DA" w:rsidP="00295DF2">
      <w:pPr>
        <w:spacing w:line="360" w:lineRule="auto"/>
        <w:ind w:right="90" w:firstLine="720"/>
        <w:jc w:val="both"/>
        <w:rPr>
          <w:rFonts w:ascii="Calibri Light" w:eastAsia="Calibri Light" w:hAnsi="Calibri Light"/>
          <w:sz w:val="24"/>
        </w:rPr>
      </w:pPr>
      <w:r w:rsidRPr="00D164DA">
        <w:rPr>
          <w:rFonts w:ascii="Calibri Light" w:eastAsia="Calibri Light" w:hAnsi="Calibri Light"/>
          <w:sz w:val="24"/>
        </w:rPr>
        <w:t xml:space="preserve">The </w:t>
      </w:r>
      <w:r w:rsidR="003B2100">
        <w:rPr>
          <w:rFonts w:ascii="Calibri Light" w:eastAsia="Calibri Light" w:hAnsi="Calibri Light"/>
          <w:sz w:val="24"/>
        </w:rPr>
        <w:t xml:space="preserve">bidder </w:t>
      </w:r>
      <w:r w:rsidRPr="00D164DA">
        <w:rPr>
          <w:rFonts w:ascii="Calibri Light" w:eastAsia="Calibri Light" w:hAnsi="Calibri Light"/>
          <w:sz w:val="24"/>
        </w:rPr>
        <w:t xml:space="preserve">is required to submit relevant literature / manuals (in </w:t>
      </w:r>
      <w:r w:rsidR="008C10A2" w:rsidRPr="00D164DA">
        <w:rPr>
          <w:rFonts w:ascii="Calibri Light" w:eastAsia="Calibri Light" w:hAnsi="Calibri Light"/>
          <w:sz w:val="24"/>
        </w:rPr>
        <w:t>Urdu</w:t>
      </w:r>
      <w:r w:rsidRPr="00D164DA">
        <w:rPr>
          <w:rFonts w:ascii="Calibri Light" w:eastAsia="Calibri Light" w:hAnsi="Calibri Light"/>
          <w:sz w:val="24"/>
        </w:rPr>
        <w:t xml:space="preserve"> or English), along with the Technical Bid (</w:t>
      </w:r>
      <w:r w:rsidR="008C10A2" w:rsidRPr="00D164DA">
        <w:rPr>
          <w:rFonts w:ascii="Calibri Light" w:eastAsia="Calibri Light" w:hAnsi="Calibri Light"/>
          <w:sz w:val="24"/>
        </w:rPr>
        <w:t>Where</w:t>
      </w:r>
      <w:r w:rsidRPr="00D164DA">
        <w:rPr>
          <w:rFonts w:ascii="Calibri Light" w:eastAsia="Calibri Light" w:hAnsi="Calibri Light"/>
          <w:sz w:val="24"/>
        </w:rPr>
        <w:t xml:space="preserve"> necessary / applicable). The manual / literature should meet the required / offered specifications of the Machinery &amp; Equipment.</w:t>
      </w:r>
    </w:p>
    <w:p w:rsidR="00560FDF" w:rsidRPr="00560FDF" w:rsidRDefault="00775DB1" w:rsidP="000841B5">
      <w:pPr>
        <w:numPr>
          <w:ilvl w:val="0"/>
          <w:numId w:val="8"/>
        </w:numPr>
        <w:tabs>
          <w:tab w:val="left" w:pos="0"/>
        </w:tabs>
        <w:spacing w:line="0" w:lineRule="atLeast"/>
        <w:ind w:right="90"/>
        <w:rPr>
          <w:rFonts w:ascii="Calibri Light" w:eastAsia="Calibri Light" w:hAnsi="Calibri Light"/>
          <w:b/>
          <w:sz w:val="24"/>
          <w:u w:val="single"/>
        </w:rPr>
      </w:pPr>
      <w:r>
        <w:rPr>
          <w:rFonts w:ascii="Calibri Light" w:eastAsia="Calibri Light" w:hAnsi="Calibri Light"/>
          <w:b/>
          <w:sz w:val="24"/>
          <w:u w:val="single"/>
        </w:rPr>
        <w:lastRenderedPageBreak/>
        <w:t xml:space="preserve">4.25  </w:t>
      </w:r>
      <w:r w:rsidR="00560FDF">
        <w:rPr>
          <w:rFonts w:ascii="Calibri Light" w:eastAsia="Calibri Light" w:hAnsi="Calibri Light"/>
          <w:b/>
          <w:sz w:val="24"/>
          <w:u w:val="single"/>
        </w:rPr>
        <w:t>Rejection of the Bid</w:t>
      </w:r>
    </w:p>
    <w:p w:rsidR="00D164DA" w:rsidRDefault="00D164DA" w:rsidP="00D2520D">
      <w:pPr>
        <w:tabs>
          <w:tab w:val="left" w:pos="0"/>
        </w:tabs>
        <w:spacing w:line="0" w:lineRule="atLeast"/>
        <w:ind w:right="90"/>
        <w:rPr>
          <w:rFonts w:ascii="Calibri Light" w:eastAsia="Calibri Light" w:hAnsi="Calibri Light"/>
          <w:b/>
          <w:sz w:val="24"/>
          <w:u w:val="single"/>
        </w:rPr>
      </w:pPr>
    </w:p>
    <w:p w:rsidR="00560FDF" w:rsidRPr="004412D9" w:rsidRDefault="00560FDF" w:rsidP="00D2520D">
      <w:pPr>
        <w:pStyle w:val="ListParagraph"/>
        <w:spacing w:line="360" w:lineRule="auto"/>
        <w:ind w:right="90"/>
        <w:jc w:val="both"/>
        <w:rPr>
          <w:rFonts w:ascii="Calibri Light" w:eastAsia="Calibri Light" w:hAnsi="Calibri Light"/>
          <w:sz w:val="24"/>
        </w:rPr>
      </w:pPr>
      <w:r w:rsidRPr="004412D9">
        <w:rPr>
          <w:rFonts w:ascii="Calibri Light" w:eastAsia="Calibri Light" w:hAnsi="Calibri Light"/>
          <w:sz w:val="24"/>
        </w:rPr>
        <w:t>Bids will be rejected in case of the following:</w:t>
      </w:r>
    </w:p>
    <w:p w:rsidR="00560FDF" w:rsidRPr="004412D9" w:rsidRDefault="00560FDF" w:rsidP="000841B5">
      <w:pPr>
        <w:pStyle w:val="ListParagraph"/>
        <w:numPr>
          <w:ilvl w:val="0"/>
          <w:numId w:val="9"/>
        </w:numPr>
        <w:spacing w:line="360" w:lineRule="auto"/>
        <w:ind w:right="90"/>
        <w:jc w:val="both"/>
        <w:rPr>
          <w:rFonts w:ascii="Calibri Light" w:eastAsia="Calibri Light" w:hAnsi="Calibri Light"/>
          <w:sz w:val="24"/>
        </w:rPr>
      </w:pPr>
      <w:r w:rsidRPr="004412D9">
        <w:rPr>
          <w:rFonts w:ascii="Calibri Light" w:eastAsia="Calibri Light" w:hAnsi="Calibri Light"/>
          <w:sz w:val="24"/>
        </w:rPr>
        <w:t>Received without bid security as demanded in the advertisement</w:t>
      </w:r>
    </w:p>
    <w:p w:rsidR="00560FDF" w:rsidRPr="004412D9" w:rsidRDefault="00560FDF" w:rsidP="000841B5">
      <w:pPr>
        <w:pStyle w:val="ListParagraph"/>
        <w:numPr>
          <w:ilvl w:val="0"/>
          <w:numId w:val="9"/>
        </w:numPr>
        <w:spacing w:line="360" w:lineRule="auto"/>
        <w:ind w:right="90"/>
        <w:jc w:val="both"/>
        <w:rPr>
          <w:rFonts w:ascii="Calibri Light" w:eastAsia="Calibri Light" w:hAnsi="Calibri Light"/>
          <w:sz w:val="24"/>
        </w:rPr>
      </w:pPr>
      <w:r w:rsidRPr="004412D9">
        <w:rPr>
          <w:rFonts w:ascii="Calibri Light" w:eastAsia="Calibri Light" w:hAnsi="Calibri Light"/>
          <w:sz w:val="24"/>
        </w:rPr>
        <w:t>Received after due date and time.</w:t>
      </w:r>
    </w:p>
    <w:p w:rsidR="00560FDF" w:rsidRPr="004412D9" w:rsidRDefault="00560FDF" w:rsidP="000841B5">
      <w:pPr>
        <w:pStyle w:val="ListParagraph"/>
        <w:numPr>
          <w:ilvl w:val="0"/>
          <w:numId w:val="9"/>
        </w:numPr>
        <w:spacing w:line="360" w:lineRule="auto"/>
        <w:ind w:right="90"/>
        <w:jc w:val="both"/>
        <w:rPr>
          <w:rFonts w:ascii="Calibri Light" w:eastAsia="Calibri Light" w:hAnsi="Calibri Light"/>
          <w:sz w:val="24"/>
        </w:rPr>
      </w:pPr>
      <w:r w:rsidRPr="004412D9">
        <w:rPr>
          <w:rFonts w:ascii="Calibri Light" w:eastAsia="Calibri Light" w:hAnsi="Calibri Light"/>
          <w:sz w:val="24"/>
        </w:rPr>
        <w:t>Bidding documents are unsigned/unstamped.</w:t>
      </w:r>
    </w:p>
    <w:p w:rsidR="00560FDF" w:rsidRPr="004412D9" w:rsidRDefault="00560FDF" w:rsidP="000841B5">
      <w:pPr>
        <w:pStyle w:val="ListParagraph"/>
        <w:numPr>
          <w:ilvl w:val="0"/>
          <w:numId w:val="9"/>
        </w:numPr>
        <w:spacing w:line="360" w:lineRule="auto"/>
        <w:ind w:right="90"/>
        <w:jc w:val="both"/>
        <w:rPr>
          <w:rFonts w:ascii="Calibri Light" w:eastAsia="Calibri Light" w:hAnsi="Calibri Light"/>
          <w:sz w:val="24"/>
        </w:rPr>
      </w:pPr>
      <w:r w:rsidRPr="004412D9">
        <w:rPr>
          <w:rFonts w:ascii="Calibri Light" w:eastAsia="Calibri Light" w:hAnsi="Calibri Light"/>
          <w:sz w:val="24"/>
        </w:rPr>
        <w:t>The  bid  is  from  a  bidder  who  is  black  listed,  by  any  Government  /</w:t>
      </w:r>
      <w:r w:rsidR="004412D9" w:rsidRPr="004412D9">
        <w:rPr>
          <w:rFonts w:ascii="Calibri Light" w:eastAsia="Calibri Light" w:hAnsi="Calibri Light"/>
          <w:sz w:val="24"/>
        </w:rPr>
        <w:t xml:space="preserve"> </w:t>
      </w:r>
      <w:r w:rsidRPr="004412D9">
        <w:rPr>
          <w:rFonts w:ascii="Calibri Light" w:eastAsia="Calibri Light" w:hAnsi="Calibri Light"/>
          <w:sz w:val="24"/>
        </w:rPr>
        <w:t>Semi-Government Department / Autonomous Bodies in any part of Pakistan</w:t>
      </w:r>
    </w:p>
    <w:p w:rsidR="00560FDF" w:rsidRPr="004412D9" w:rsidRDefault="00560FDF" w:rsidP="000841B5">
      <w:pPr>
        <w:pStyle w:val="ListParagraph"/>
        <w:numPr>
          <w:ilvl w:val="0"/>
          <w:numId w:val="9"/>
        </w:numPr>
        <w:spacing w:line="360" w:lineRule="auto"/>
        <w:ind w:right="90"/>
        <w:jc w:val="both"/>
        <w:rPr>
          <w:rFonts w:ascii="Calibri Light" w:eastAsia="Calibri Light" w:hAnsi="Calibri Light"/>
          <w:sz w:val="24"/>
        </w:rPr>
      </w:pPr>
      <w:r w:rsidRPr="004412D9">
        <w:rPr>
          <w:rFonts w:ascii="Calibri Light" w:eastAsia="Calibri Light" w:hAnsi="Calibri Light"/>
          <w:sz w:val="24"/>
        </w:rPr>
        <w:t>The bid is received by telephone/ telex/ fax/ telegram/E-mail.</w:t>
      </w:r>
    </w:p>
    <w:p w:rsidR="00560FDF" w:rsidRPr="004412D9" w:rsidRDefault="00560FDF" w:rsidP="000841B5">
      <w:pPr>
        <w:pStyle w:val="ListParagraph"/>
        <w:numPr>
          <w:ilvl w:val="0"/>
          <w:numId w:val="9"/>
        </w:numPr>
        <w:spacing w:line="360" w:lineRule="auto"/>
        <w:ind w:right="90"/>
        <w:jc w:val="both"/>
        <w:rPr>
          <w:rFonts w:ascii="Calibri Light" w:eastAsia="Calibri Light" w:hAnsi="Calibri Light"/>
          <w:sz w:val="24"/>
        </w:rPr>
      </w:pPr>
      <w:r w:rsidRPr="004412D9">
        <w:rPr>
          <w:rFonts w:ascii="Calibri Light" w:eastAsia="Calibri Light" w:hAnsi="Calibri Light"/>
          <w:sz w:val="24"/>
        </w:rPr>
        <w:t>Offering partial scope of work / incomplete bids</w:t>
      </w:r>
    </w:p>
    <w:p w:rsidR="00560FDF" w:rsidRDefault="00560FDF" w:rsidP="000841B5">
      <w:pPr>
        <w:pStyle w:val="ListParagraph"/>
        <w:numPr>
          <w:ilvl w:val="0"/>
          <w:numId w:val="9"/>
        </w:numPr>
        <w:spacing w:line="360" w:lineRule="auto"/>
        <w:ind w:right="90"/>
        <w:jc w:val="both"/>
        <w:rPr>
          <w:rFonts w:ascii="Calibri Light" w:eastAsia="Calibri Light" w:hAnsi="Calibri Light"/>
          <w:sz w:val="24"/>
        </w:rPr>
      </w:pPr>
      <w:r w:rsidRPr="004412D9">
        <w:rPr>
          <w:rFonts w:ascii="Calibri Light" w:eastAsia="Calibri Light" w:hAnsi="Calibri Light"/>
          <w:sz w:val="24"/>
        </w:rPr>
        <w:t xml:space="preserve">Bid security issued from an </w:t>
      </w:r>
      <w:r w:rsidR="0073041A" w:rsidRPr="004412D9">
        <w:rPr>
          <w:rFonts w:ascii="Calibri Light" w:eastAsia="Calibri Light" w:hAnsi="Calibri Light"/>
          <w:sz w:val="24"/>
        </w:rPr>
        <w:t>account,</w:t>
      </w:r>
      <w:r w:rsidRPr="004412D9">
        <w:rPr>
          <w:rFonts w:ascii="Calibri Light" w:eastAsia="Calibri Light" w:hAnsi="Calibri Light"/>
          <w:sz w:val="24"/>
        </w:rPr>
        <w:t xml:space="preserve"> other than the bidder bank account title</w:t>
      </w:r>
      <w:r w:rsidR="0073041A">
        <w:rPr>
          <w:rFonts w:ascii="Calibri Light" w:eastAsia="Calibri Light" w:hAnsi="Calibri Light"/>
          <w:sz w:val="24"/>
        </w:rPr>
        <w:t>.</w:t>
      </w:r>
    </w:p>
    <w:p w:rsidR="0073041A" w:rsidRDefault="00775DB1" w:rsidP="000841B5">
      <w:pPr>
        <w:numPr>
          <w:ilvl w:val="0"/>
          <w:numId w:val="8"/>
        </w:numPr>
        <w:tabs>
          <w:tab w:val="left" w:pos="0"/>
        </w:tabs>
        <w:spacing w:line="0" w:lineRule="atLeast"/>
        <w:ind w:right="90"/>
        <w:rPr>
          <w:rFonts w:ascii="Calibri Light" w:eastAsia="Calibri Light" w:hAnsi="Calibri Light"/>
          <w:b/>
          <w:sz w:val="24"/>
          <w:u w:val="single"/>
        </w:rPr>
      </w:pPr>
      <w:r>
        <w:rPr>
          <w:rFonts w:ascii="Calibri Light" w:eastAsia="Calibri Light" w:hAnsi="Calibri Light"/>
          <w:b/>
          <w:sz w:val="24"/>
          <w:u w:val="single"/>
        </w:rPr>
        <w:t xml:space="preserve">4.26  </w:t>
      </w:r>
      <w:r w:rsidR="0073041A">
        <w:rPr>
          <w:rFonts w:ascii="Calibri Light" w:eastAsia="Calibri Light" w:hAnsi="Calibri Light"/>
          <w:b/>
          <w:sz w:val="24"/>
          <w:u w:val="single"/>
        </w:rPr>
        <w:t>Packing &amp; Condition of the Machinery / Equipment</w:t>
      </w:r>
    </w:p>
    <w:p w:rsidR="00425BFA" w:rsidRDefault="00425BFA" w:rsidP="000841B5">
      <w:pPr>
        <w:numPr>
          <w:ilvl w:val="0"/>
          <w:numId w:val="8"/>
        </w:numPr>
        <w:tabs>
          <w:tab w:val="left" w:pos="0"/>
        </w:tabs>
        <w:spacing w:line="0" w:lineRule="atLeast"/>
        <w:ind w:right="90"/>
        <w:rPr>
          <w:rFonts w:ascii="Calibri Light" w:eastAsia="Calibri Light" w:hAnsi="Calibri Light"/>
          <w:b/>
          <w:sz w:val="24"/>
          <w:u w:val="single"/>
        </w:rPr>
      </w:pPr>
    </w:p>
    <w:p w:rsidR="00425BFA" w:rsidRPr="00425BFA" w:rsidRDefault="00425BFA" w:rsidP="000841B5">
      <w:pPr>
        <w:pStyle w:val="ListParagraph"/>
        <w:numPr>
          <w:ilvl w:val="0"/>
          <w:numId w:val="10"/>
        </w:numPr>
        <w:spacing w:line="360" w:lineRule="auto"/>
        <w:ind w:right="90"/>
        <w:jc w:val="both"/>
        <w:rPr>
          <w:rFonts w:ascii="Calibri Light" w:eastAsia="Calibri Light" w:hAnsi="Calibri Light"/>
          <w:sz w:val="24"/>
        </w:rPr>
      </w:pPr>
      <w:r w:rsidRPr="00425BFA">
        <w:rPr>
          <w:rFonts w:ascii="Calibri Light" w:eastAsia="Calibri Light" w:hAnsi="Calibri Light"/>
          <w:sz w:val="24"/>
        </w:rPr>
        <w:t>All Machinery / Equipment supplied must be in original form / packing.</w:t>
      </w:r>
    </w:p>
    <w:p w:rsidR="00425BFA" w:rsidRDefault="00425BFA" w:rsidP="000841B5">
      <w:pPr>
        <w:pStyle w:val="ListParagraph"/>
        <w:numPr>
          <w:ilvl w:val="0"/>
          <w:numId w:val="10"/>
        </w:numPr>
        <w:spacing w:line="360" w:lineRule="auto"/>
        <w:ind w:right="90"/>
        <w:jc w:val="both"/>
        <w:rPr>
          <w:rFonts w:ascii="Calibri Light" w:eastAsia="Calibri Light" w:hAnsi="Calibri Light"/>
          <w:sz w:val="24"/>
        </w:rPr>
      </w:pPr>
      <w:r w:rsidRPr="00425BFA">
        <w:rPr>
          <w:rFonts w:ascii="Calibri Light" w:eastAsia="Calibri Light" w:hAnsi="Calibri Light"/>
          <w:sz w:val="24"/>
        </w:rPr>
        <w:t xml:space="preserve">All Machinery / Equipment supplied must be genuine, brand new, non-furbished, </w:t>
      </w:r>
      <w:r w:rsidR="00AF7DCE">
        <w:rPr>
          <w:rFonts w:ascii="Calibri Light" w:eastAsia="Calibri Light" w:hAnsi="Calibri Light"/>
          <w:sz w:val="24"/>
        </w:rPr>
        <w:t xml:space="preserve">                     </w:t>
      </w:r>
      <w:r w:rsidRPr="00425BFA">
        <w:rPr>
          <w:rFonts w:ascii="Calibri Light" w:eastAsia="Calibri Light" w:hAnsi="Calibri Light"/>
          <w:sz w:val="24"/>
        </w:rPr>
        <w:t>un-altered in any way as per required specification, and imported (in any) through proper channel.</w:t>
      </w:r>
    </w:p>
    <w:p w:rsidR="00650C9A" w:rsidRDefault="000C0203"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4.27 Inspection</w:t>
      </w:r>
      <w:r w:rsidR="00650C9A">
        <w:rPr>
          <w:rFonts w:ascii="Calibri Light" w:eastAsia="Calibri Light" w:hAnsi="Calibri Light"/>
          <w:b/>
          <w:sz w:val="24"/>
          <w:u w:val="single"/>
        </w:rPr>
        <w:t xml:space="preserve"> of Machinery &amp; Equipment</w:t>
      </w:r>
    </w:p>
    <w:p w:rsidR="00353025" w:rsidRDefault="00353025" w:rsidP="000841B5">
      <w:pPr>
        <w:pStyle w:val="ListParagraph"/>
        <w:numPr>
          <w:ilvl w:val="0"/>
          <w:numId w:val="11"/>
        </w:numPr>
        <w:spacing w:line="360" w:lineRule="auto"/>
        <w:ind w:right="90"/>
        <w:jc w:val="both"/>
        <w:rPr>
          <w:rFonts w:ascii="Calibri Light" w:eastAsia="Calibri Light" w:hAnsi="Calibri Light"/>
          <w:sz w:val="24"/>
        </w:rPr>
      </w:pPr>
      <w:r w:rsidRPr="00BC53B6">
        <w:rPr>
          <w:rFonts w:ascii="Calibri Light" w:eastAsia="Calibri Light" w:hAnsi="Calibri Light"/>
          <w:sz w:val="24"/>
        </w:rPr>
        <w:t xml:space="preserve">The inspection or tests shall be conducted </w:t>
      </w:r>
      <w:r w:rsidRPr="0042793D">
        <w:rPr>
          <w:rFonts w:ascii="Calibri Light" w:eastAsia="Calibri Light" w:hAnsi="Calibri Light"/>
          <w:i/>
          <w:sz w:val="24"/>
          <w:u w:val="single"/>
        </w:rPr>
        <w:t xml:space="preserve">at the premises of the </w:t>
      </w:r>
      <w:r w:rsidR="007F6851" w:rsidRPr="0042793D">
        <w:rPr>
          <w:rFonts w:ascii="Calibri Light" w:eastAsia="Calibri Light" w:hAnsi="Calibri Light"/>
          <w:i/>
          <w:sz w:val="24"/>
          <w:u w:val="single"/>
        </w:rPr>
        <w:t xml:space="preserve">bidder </w:t>
      </w:r>
      <w:r w:rsidRPr="0042793D">
        <w:rPr>
          <w:rFonts w:ascii="Calibri Light" w:eastAsia="Calibri Light" w:hAnsi="Calibri Light"/>
          <w:i/>
          <w:sz w:val="24"/>
          <w:u w:val="single"/>
        </w:rPr>
        <w:t>OR at the final destination (or at both places)</w:t>
      </w:r>
      <w:r w:rsidRPr="00B62741">
        <w:rPr>
          <w:rFonts w:ascii="Calibri Light" w:eastAsia="Calibri Light" w:hAnsi="Calibri Light"/>
          <w:sz w:val="24"/>
          <w:u w:val="single"/>
        </w:rPr>
        <w:t>.</w:t>
      </w:r>
      <w:r w:rsidRPr="00BC53B6">
        <w:rPr>
          <w:rFonts w:ascii="Calibri Light" w:eastAsia="Calibri Light" w:hAnsi="Calibri Light"/>
          <w:sz w:val="24"/>
        </w:rPr>
        <w:t xml:space="preserve"> Where conducted at the premises of the </w:t>
      </w:r>
      <w:r w:rsidR="0042793D">
        <w:rPr>
          <w:rFonts w:ascii="Calibri Light" w:eastAsia="Calibri Light" w:hAnsi="Calibri Light"/>
          <w:sz w:val="24"/>
        </w:rPr>
        <w:t>bidder</w:t>
      </w:r>
      <w:r w:rsidRPr="00BC53B6">
        <w:rPr>
          <w:rFonts w:ascii="Calibri Light" w:eastAsia="Calibri Light" w:hAnsi="Calibri Light"/>
          <w:sz w:val="24"/>
        </w:rPr>
        <w:t xml:space="preserve"> shall provide all reasonable facilities and assistance</w:t>
      </w:r>
      <w:r w:rsidR="00BD616D">
        <w:rPr>
          <w:rFonts w:ascii="Calibri Light" w:eastAsia="Calibri Light" w:hAnsi="Calibri Light"/>
          <w:sz w:val="24"/>
        </w:rPr>
        <w:t xml:space="preserve"> after installation/ </w:t>
      </w:r>
      <w:r w:rsidR="00AF7DCE">
        <w:rPr>
          <w:rFonts w:ascii="Calibri Light" w:eastAsia="Calibri Light" w:hAnsi="Calibri Light"/>
          <w:sz w:val="24"/>
        </w:rPr>
        <w:t>commissioning</w:t>
      </w:r>
      <w:r w:rsidRPr="00BC53B6">
        <w:rPr>
          <w:rFonts w:ascii="Calibri Light" w:eastAsia="Calibri Light" w:hAnsi="Calibri Light"/>
          <w:sz w:val="24"/>
        </w:rPr>
        <w:t>, which may include access to drawings, production data and online verification from official web-site of the manufacturer, to the inspectors at no charge to the procuring agency.</w:t>
      </w:r>
    </w:p>
    <w:p w:rsidR="009F5E2F" w:rsidRDefault="009F5E2F" w:rsidP="000841B5">
      <w:pPr>
        <w:pStyle w:val="ListParagraph"/>
        <w:numPr>
          <w:ilvl w:val="0"/>
          <w:numId w:val="11"/>
        </w:numPr>
        <w:spacing w:line="360" w:lineRule="auto"/>
        <w:ind w:right="90"/>
        <w:jc w:val="both"/>
        <w:rPr>
          <w:rFonts w:ascii="Calibri Light" w:eastAsia="Calibri Light" w:hAnsi="Calibri Light"/>
          <w:sz w:val="24"/>
        </w:rPr>
      </w:pPr>
      <w:r w:rsidRPr="00BC53B6">
        <w:rPr>
          <w:rFonts w:ascii="Calibri Light" w:eastAsia="Calibri Light" w:hAnsi="Calibri Light"/>
          <w:sz w:val="24"/>
        </w:rPr>
        <w:t>The procuring agency may reject the delivered items which fail to conform the technical specification, in any test or inspection and the contractor shall replace the rejected goods / items within fifteen working days, free of cost.</w:t>
      </w:r>
    </w:p>
    <w:p w:rsidR="00BC53B6" w:rsidRDefault="00BC53B6" w:rsidP="000841B5">
      <w:pPr>
        <w:pStyle w:val="ListParagraph"/>
        <w:numPr>
          <w:ilvl w:val="0"/>
          <w:numId w:val="11"/>
        </w:numPr>
        <w:spacing w:line="360" w:lineRule="auto"/>
        <w:ind w:right="90"/>
        <w:jc w:val="both"/>
        <w:rPr>
          <w:rFonts w:ascii="Calibri Light" w:eastAsia="Calibri Light" w:hAnsi="Calibri Light"/>
          <w:sz w:val="24"/>
        </w:rPr>
      </w:pPr>
      <w:r w:rsidRPr="00BC53B6">
        <w:rPr>
          <w:rFonts w:ascii="Calibri Light" w:eastAsia="Calibri Light" w:hAnsi="Calibri Light"/>
          <w:sz w:val="24"/>
        </w:rPr>
        <w:t xml:space="preserve">The </w:t>
      </w:r>
      <w:proofErr w:type="spellStart"/>
      <w:r w:rsidRPr="00BC53B6">
        <w:rPr>
          <w:rFonts w:ascii="Calibri Light" w:eastAsia="Calibri Light" w:hAnsi="Calibri Light"/>
          <w:sz w:val="24"/>
        </w:rPr>
        <w:t>PITAC</w:t>
      </w:r>
      <w:proofErr w:type="spellEnd"/>
      <w:r w:rsidRPr="00BC53B6">
        <w:rPr>
          <w:rFonts w:ascii="Calibri Light" w:eastAsia="Calibri Light" w:hAnsi="Calibri Light"/>
          <w:sz w:val="24"/>
        </w:rPr>
        <w:t xml:space="preserve"> post-delivery right to inspect, test and where necessary</w:t>
      </w:r>
      <w:r w:rsidR="00AF7DCE">
        <w:rPr>
          <w:rFonts w:ascii="Calibri Light" w:eastAsia="Calibri Light" w:hAnsi="Calibri Light"/>
          <w:sz w:val="24"/>
        </w:rPr>
        <w:t>,</w:t>
      </w:r>
      <w:r w:rsidRPr="00BC53B6">
        <w:rPr>
          <w:rFonts w:ascii="Calibri Light" w:eastAsia="Calibri Light" w:hAnsi="Calibri Light"/>
          <w:sz w:val="24"/>
        </w:rPr>
        <w:t xml:space="preserve"> reject the goods shall no way be limited or waived by reason of pre-delivery inspection, testing or passing of the goods.</w:t>
      </w:r>
      <w:r w:rsidR="00AF7DCE">
        <w:rPr>
          <w:rFonts w:ascii="Calibri Light" w:eastAsia="Calibri Light" w:hAnsi="Calibri Light"/>
          <w:sz w:val="24"/>
        </w:rPr>
        <w:t xml:space="preserve"> </w:t>
      </w:r>
    </w:p>
    <w:p w:rsidR="00AF7DCE" w:rsidRPr="00BC53B6" w:rsidRDefault="00AF7DCE" w:rsidP="000841B5">
      <w:pPr>
        <w:pStyle w:val="ListParagraph"/>
        <w:numPr>
          <w:ilvl w:val="0"/>
          <w:numId w:val="11"/>
        </w:numPr>
        <w:spacing w:line="360" w:lineRule="auto"/>
        <w:ind w:right="90"/>
        <w:jc w:val="both"/>
        <w:rPr>
          <w:rFonts w:ascii="Calibri Light" w:eastAsia="Calibri Light" w:hAnsi="Calibri Light"/>
          <w:sz w:val="24"/>
        </w:rPr>
      </w:pPr>
      <w:proofErr w:type="spellStart"/>
      <w:r>
        <w:rPr>
          <w:rFonts w:ascii="Calibri Light" w:eastAsia="Calibri Light" w:hAnsi="Calibri Light"/>
          <w:sz w:val="24"/>
        </w:rPr>
        <w:t>PITAC</w:t>
      </w:r>
      <w:proofErr w:type="spellEnd"/>
      <w:r>
        <w:rPr>
          <w:rFonts w:ascii="Calibri Light" w:eastAsia="Calibri Light" w:hAnsi="Calibri Light"/>
          <w:sz w:val="24"/>
        </w:rPr>
        <w:t xml:space="preserve"> can also order Third party Inspection of the machine and equipment, if needed.</w:t>
      </w:r>
    </w:p>
    <w:p w:rsidR="002D45BB" w:rsidRDefault="002D45BB">
      <w:pPr>
        <w:spacing w:after="160" w:line="259" w:lineRule="auto"/>
        <w:rPr>
          <w:rFonts w:ascii="Calibri Light" w:eastAsia="Calibri Light" w:hAnsi="Calibri Light"/>
          <w:b/>
          <w:sz w:val="24"/>
          <w:u w:val="single"/>
        </w:rPr>
      </w:pPr>
      <w:r>
        <w:rPr>
          <w:rFonts w:ascii="Calibri Light" w:eastAsia="Calibri Light" w:hAnsi="Calibri Light"/>
          <w:b/>
          <w:sz w:val="24"/>
          <w:u w:val="single"/>
        </w:rPr>
        <w:br w:type="page"/>
      </w:r>
    </w:p>
    <w:p w:rsidR="00BC53B6" w:rsidRDefault="000C0203"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lastRenderedPageBreak/>
        <w:t>4.28 Delivery</w:t>
      </w:r>
      <w:r w:rsidR="000E3220">
        <w:rPr>
          <w:rFonts w:ascii="Calibri Light" w:eastAsia="Calibri Light" w:hAnsi="Calibri Light"/>
          <w:b/>
          <w:sz w:val="24"/>
          <w:u w:val="single"/>
        </w:rPr>
        <w:t>, Installation &amp; Commissioning of Goods at Field Formations</w:t>
      </w:r>
    </w:p>
    <w:p w:rsidR="00DB1076" w:rsidRDefault="00DB1076"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The </w:t>
      </w:r>
      <w:r w:rsidR="00861B2C">
        <w:rPr>
          <w:rFonts w:ascii="Calibri Light" w:eastAsia="Calibri Light" w:hAnsi="Calibri Light"/>
          <w:sz w:val="24"/>
        </w:rPr>
        <w:t>bidder</w:t>
      </w:r>
      <w:r>
        <w:rPr>
          <w:rFonts w:ascii="Calibri Light" w:eastAsia="Calibri Light" w:hAnsi="Calibri Light"/>
          <w:sz w:val="24"/>
        </w:rPr>
        <w:t xml:space="preserve"> is responsible for delivery, installation &amp; commission (if applicable) as per procurement order. In case of poor response /Coordination from the field formations regarding delivery, installation &amp; commissioning (if applicable), the </w:t>
      </w:r>
      <w:r w:rsidR="00861B2C">
        <w:rPr>
          <w:rFonts w:ascii="Calibri Light" w:eastAsia="Calibri Light" w:hAnsi="Calibri Light"/>
          <w:sz w:val="24"/>
        </w:rPr>
        <w:t>bidder</w:t>
      </w:r>
      <w:r>
        <w:rPr>
          <w:rFonts w:ascii="Calibri Light" w:eastAsia="Calibri Light" w:hAnsi="Calibri Light"/>
          <w:sz w:val="24"/>
        </w:rPr>
        <w:t xml:space="preserve"> is required to inform </w:t>
      </w:r>
      <w:proofErr w:type="spellStart"/>
      <w:r>
        <w:rPr>
          <w:rFonts w:ascii="Calibri Light" w:eastAsia="Calibri Light" w:hAnsi="Calibri Light"/>
          <w:sz w:val="24"/>
        </w:rPr>
        <w:t>PITAC</w:t>
      </w:r>
      <w:proofErr w:type="spellEnd"/>
      <w:r>
        <w:rPr>
          <w:rFonts w:ascii="Calibri Light" w:eastAsia="Calibri Light" w:hAnsi="Calibri Light"/>
          <w:sz w:val="24"/>
        </w:rPr>
        <w:t xml:space="preserve"> P</w:t>
      </w:r>
      <w:r w:rsidR="00861B2C">
        <w:rPr>
          <w:rFonts w:ascii="Calibri Light" w:eastAsia="Calibri Light" w:hAnsi="Calibri Light"/>
          <w:sz w:val="24"/>
        </w:rPr>
        <w:t>urchase</w:t>
      </w:r>
      <w:r>
        <w:rPr>
          <w:rFonts w:ascii="Calibri Light" w:eastAsia="Calibri Light" w:hAnsi="Calibri Light"/>
          <w:sz w:val="24"/>
        </w:rPr>
        <w:t xml:space="preserve"> Department for the solution of the same.</w:t>
      </w:r>
    </w:p>
    <w:p w:rsidR="00DB1076" w:rsidRDefault="000C0203"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4.29 Comprehensive</w:t>
      </w:r>
      <w:r w:rsidR="00DB1076">
        <w:rPr>
          <w:rFonts w:ascii="Calibri Light" w:eastAsia="Calibri Light" w:hAnsi="Calibri Light"/>
          <w:b/>
          <w:sz w:val="24"/>
          <w:u w:val="single"/>
        </w:rPr>
        <w:t xml:space="preserve"> Warranty / After Sale Service</w:t>
      </w:r>
    </w:p>
    <w:p w:rsidR="004D774A" w:rsidRDefault="006E5313"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Bidders must provide </w:t>
      </w:r>
      <w:r w:rsidR="004D774A">
        <w:rPr>
          <w:rFonts w:ascii="Calibri Light" w:eastAsia="Calibri Light" w:hAnsi="Calibri Light"/>
          <w:sz w:val="24"/>
        </w:rPr>
        <w:t>two</w:t>
      </w:r>
      <w:r>
        <w:rPr>
          <w:rFonts w:ascii="Calibri Light" w:eastAsia="Calibri Light" w:hAnsi="Calibri Light"/>
          <w:sz w:val="24"/>
        </w:rPr>
        <w:t xml:space="preserve"> year free comprehensive onsite warranty, which must include </w:t>
      </w:r>
      <w:r w:rsidR="004D774A">
        <w:rPr>
          <w:rFonts w:ascii="Calibri Light" w:eastAsia="Calibri Light" w:hAnsi="Calibri Light"/>
          <w:sz w:val="24"/>
        </w:rPr>
        <w:t>service, technical support</w:t>
      </w:r>
      <w:r>
        <w:rPr>
          <w:rFonts w:ascii="Calibri Light" w:eastAsia="Calibri Light" w:hAnsi="Calibri Light"/>
          <w:sz w:val="24"/>
        </w:rPr>
        <w:t>, parts</w:t>
      </w:r>
      <w:r w:rsidR="004D774A">
        <w:rPr>
          <w:rFonts w:ascii="Calibri Light" w:eastAsia="Calibri Light" w:hAnsi="Calibri Light"/>
          <w:sz w:val="24"/>
        </w:rPr>
        <w:t xml:space="preserve"> / equipment</w:t>
      </w:r>
      <w:r>
        <w:rPr>
          <w:rFonts w:ascii="Calibri Light" w:eastAsia="Calibri Light" w:hAnsi="Calibri Light"/>
          <w:sz w:val="24"/>
        </w:rPr>
        <w:t xml:space="preserve"> replacemen</w:t>
      </w:r>
      <w:r w:rsidR="004D774A">
        <w:rPr>
          <w:rFonts w:ascii="Calibri Light" w:eastAsia="Calibri Light" w:hAnsi="Calibri Light"/>
          <w:sz w:val="24"/>
        </w:rPr>
        <w:t xml:space="preserve">t and any other related service at </w:t>
      </w:r>
      <w:proofErr w:type="spellStart"/>
      <w:r w:rsidR="004D774A">
        <w:rPr>
          <w:rFonts w:ascii="Calibri Light" w:eastAsia="Calibri Light" w:hAnsi="Calibri Light"/>
          <w:sz w:val="24"/>
        </w:rPr>
        <w:t>PITAC</w:t>
      </w:r>
      <w:proofErr w:type="spellEnd"/>
      <w:r w:rsidR="004D774A">
        <w:rPr>
          <w:rFonts w:ascii="Calibri Light" w:eastAsia="Calibri Light" w:hAnsi="Calibri Light"/>
          <w:sz w:val="24"/>
        </w:rPr>
        <w:t xml:space="preserve"> premises. The </w:t>
      </w:r>
      <w:r>
        <w:rPr>
          <w:rFonts w:ascii="Calibri Light" w:eastAsia="Calibri Light" w:hAnsi="Calibri Light"/>
          <w:sz w:val="24"/>
        </w:rPr>
        <w:t xml:space="preserve">Warranty period will be started after completion of </w:t>
      </w:r>
      <w:r w:rsidR="00C703AD">
        <w:rPr>
          <w:rFonts w:ascii="Calibri Light" w:eastAsia="Calibri Light" w:hAnsi="Calibri Light"/>
          <w:sz w:val="24"/>
        </w:rPr>
        <w:t xml:space="preserve">the full </w:t>
      </w:r>
      <w:r>
        <w:rPr>
          <w:rFonts w:ascii="Calibri Light" w:eastAsia="Calibri Light" w:hAnsi="Calibri Light"/>
          <w:sz w:val="24"/>
        </w:rPr>
        <w:t>scope of work.</w:t>
      </w:r>
    </w:p>
    <w:p w:rsidR="006E5313" w:rsidRDefault="000C0203"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4.30 Availability</w:t>
      </w:r>
      <w:r w:rsidR="006E5313">
        <w:rPr>
          <w:rFonts w:ascii="Calibri Light" w:eastAsia="Calibri Light" w:hAnsi="Calibri Light"/>
          <w:b/>
          <w:sz w:val="24"/>
          <w:u w:val="single"/>
        </w:rPr>
        <w:t xml:space="preserve"> of Spare Parts</w:t>
      </w:r>
    </w:p>
    <w:p w:rsidR="006E5313" w:rsidRDefault="00295DF2"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The successful</w:t>
      </w:r>
      <w:r w:rsidR="006E5313">
        <w:rPr>
          <w:rFonts w:ascii="Calibri Light" w:eastAsia="Calibri Light" w:hAnsi="Calibri Light"/>
          <w:sz w:val="24"/>
        </w:rPr>
        <w:t xml:space="preserve"> bidder must provide spare parts of the supplied items at market rate at any time after warranty period as per requirement of purchaser.</w:t>
      </w:r>
    </w:p>
    <w:p w:rsidR="00476430" w:rsidRDefault="000C0203"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4.31 Penalty</w:t>
      </w:r>
    </w:p>
    <w:p w:rsidR="00D54D54" w:rsidRDefault="00D54D54"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I</w:t>
      </w:r>
      <w:r w:rsidRPr="005E5FB7">
        <w:rPr>
          <w:rFonts w:ascii="Calibri Light" w:eastAsia="Calibri Light" w:hAnsi="Calibri Light"/>
          <w:sz w:val="24"/>
        </w:rPr>
        <w:t xml:space="preserve">n case of </w:t>
      </w:r>
      <w:r>
        <w:rPr>
          <w:rFonts w:ascii="Calibri Light" w:eastAsia="Calibri Light" w:hAnsi="Calibri Light"/>
          <w:sz w:val="24"/>
        </w:rPr>
        <w:t xml:space="preserve">late delivery, installation and commissioning (if applicable) of goods period specified in the bidding documents, a delay penalty </w:t>
      </w:r>
      <w:r w:rsidRPr="008E44C0">
        <w:rPr>
          <w:rFonts w:ascii="Calibri Light" w:eastAsia="Calibri Light" w:hAnsi="Calibri Light"/>
          <w:i/>
          <w:sz w:val="24"/>
          <w:u w:val="single"/>
        </w:rPr>
        <w:t xml:space="preserve">@ 0.2% per day </w:t>
      </w:r>
      <w:r>
        <w:rPr>
          <w:rFonts w:ascii="Calibri Light" w:eastAsia="Calibri Light" w:hAnsi="Calibri Light"/>
          <w:sz w:val="24"/>
        </w:rPr>
        <w:t>of the cost of late delivered / installed / commissioned supplies / items shall be imposed on the supplier up to a maximum of 10% of the contract amount.</w:t>
      </w:r>
    </w:p>
    <w:p w:rsidR="00D97270" w:rsidRPr="00AF08BF" w:rsidRDefault="000C0203" w:rsidP="00D54D54">
      <w:pPr>
        <w:spacing w:line="360" w:lineRule="auto"/>
        <w:ind w:right="576"/>
        <w:jc w:val="both"/>
        <w:rPr>
          <w:rFonts w:ascii="Calibri Light" w:eastAsia="Calibri Light" w:hAnsi="Calibri Light"/>
          <w:b/>
          <w:sz w:val="24"/>
          <w:u w:val="single"/>
        </w:rPr>
      </w:pPr>
      <w:r>
        <w:rPr>
          <w:rFonts w:ascii="Calibri Light" w:eastAsia="Calibri Light" w:hAnsi="Calibri Light"/>
          <w:b/>
          <w:sz w:val="24"/>
          <w:u w:val="single"/>
        </w:rPr>
        <w:t>4.32 Taxes</w:t>
      </w:r>
    </w:p>
    <w:p w:rsidR="00AF08BF" w:rsidRDefault="00AF08BF" w:rsidP="005266FD">
      <w:pPr>
        <w:spacing w:line="360" w:lineRule="auto"/>
        <w:ind w:right="90" w:firstLine="720"/>
        <w:jc w:val="both"/>
        <w:rPr>
          <w:rFonts w:ascii="Calibri Light" w:eastAsia="Calibri Light" w:hAnsi="Calibri Light"/>
          <w:sz w:val="24"/>
        </w:rPr>
      </w:pPr>
      <w:proofErr w:type="spellStart"/>
      <w:r w:rsidRPr="00AF08BF">
        <w:rPr>
          <w:rFonts w:ascii="Calibri Light" w:eastAsia="Calibri Light" w:hAnsi="Calibri Light"/>
          <w:sz w:val="24"/>
        </w:rPr>
        <w:t>PITAC</w:t>
      </w:r>
      <w:proofErr w:type="spellEnd"/>
      <w:r w:rsidRPr="00AF08BF">
        <w:rPr>
          <w:rFonts w:ascii="Calibri Light" w:eastAsia="Calibri Light" w:hAnsi="Calibri Light"/>
          <w:sz w:val="24"/>
        </w:rPr>
        <w:t xml:space="preserve"> </w:t>
      </w:r>
      <w:r w:rsidR="00500163">
        <w:rPr>
          <w:rFonts w:ascii="Calibri Light" w:eastAsia="Calibri Light" w:hAnsi="Calibri Light"/>
          <w:sz w:val="24"/>
        </w:rPr>
        <w:t>will</w:t>
      </w:r>
      <w:r w:rsidRPr="00AF08BF">
        <w:rPr>
          <w:rFonts w:ascii="Calibri Light" w:eastAsia="Calibri Light" w:hAnsi="Calibri Light"/>
          <w:sz w:val="24"/>
        </w:rPr>
        <w:t xml:space="preserve"> deduct all applicable taxes at the prevailing rate prescribed by the Government, from all payments submitted by the </w:t>
      </w:r>
      <w:r w:rsidR="00500163">
        <w:rPr>
          <w:rFonts w:ascii="Calibri Light" w:eastAsia="Calibri Light" w:hAnsi="Calibri Light"/>
          <w:sz w:val="24"/>
        </w:rPr>
        <w:t>bidder</w:t>
      </w:r>
      <w:r w:rsidRPr="00AF08BF">
        <w:rPr>
          <w:rFonts w:ascii="Calibri Light" w:eastAsia="Calibri Light" w:hAnsi="Calibri Light"/>
          <w:sz w:val="24"/>
        </w:rPr>
        <w:t>. Change in rate of tax announced by the Government from time to time will be applicable</w:t>
      </w:r>
      <w:r w:rsidR="000C0E08">
        <w:rPr>
          <w:rFonts w:ascii="Calibri Light" w:eastAsia="Calibri Light" w:hAnsi="Calibri Light"/>
          <w:sz w:val="24"/>
        </w:rPr>
        <w:t>.</w:t>
      </w:r>
    </w:p>
    <w:p w:rsidR="00AF08BF" w:rsidRPr="00AF08BF" w:rsidRDefault="00D75497"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4.33 Payment</w:t>
      </w:r>
    </w:p>
    <w:p w:rsidR="00AF08BF" w:rsidRDefault="00AF08BF" w:rsidP="00D2520D">
      <w:pPr>
        <w:spacing w:line="146" w:lineRule="exact"/>
        <w:ind w:right="90"/>
        <w:rPr>
          <w:rFonts w:ascii="Calibri Light" w:eastAsia="Calibri Light" w:hAnsi="Calibri Light"/>
          <w:b/>
          <w:sz w:val="24"/>
        </w:rPr>
      </w:pPr>
    </w:p>
    <w:p w:rsidR="00AF08BF" w:rsidRPr="00326343" w:rsidRDefault="00AF08BF" w:rsidP="007E5597">
      <w:pPr>
        <w:pStyle w:val="ListParagraph"/>
        <w:numPr>
          <w:ilvl w:val="0"/>
          <w:numId w:val="12"/>
        </w:numPr>
        <w:spacing w:line="360" w:lineRule="auto"/>
        <w:ind w:left="1701" w:right="90" w:hanging="567"/>
        <w:jc w:val="both"/>
        <w:rPr>
          <w:rFonts w:ascii="Calibri Light" w:eastAsia="Calibri Light" w:hAnsi="Calibri Light"/>
          <w:b/>
          <w:sz w:val="24"/>
          <w:u w:val="single"/>
        </w:rPr>
      </w:pPr>
      <w:r w:rsidRPr="00326343">
        <w:rPr>
          <w:rFonts w:ascii="Calibri Light" w:eastAsia="Calibri Light" w:hAnsi="Calibri Light"/>
          <w:b/>
          <w:sz w:val="24"/>
          <w:u w:val="single"/>
        </w:rPr>
        <w:t>Mode</w:t>
      </w:r>
    </w:p>
    <w:p w:rsidR="00AF08BF" w:rsidRDefault="00AF08BF" w:rsidP="00D2520D">
      <w:pPr>
        <w:spacing w:line="360" w:lineRule="auto"/>
        <w:ind w:left="450" w:right="90"/>
        <w:jc w:val="both"/>
        <w:rPr>
          <w:rFonts w:ascii="Calibri Light" w:eastAsia="Calibri Light" w:hAnsi="Calibri Light"/>
          <w:sz w:val="24"/>
        </w:rPr>
      </w:pPr>
      <w:r>
        <w:rPr>
          <w:rFonts w:ascii="Calibri Light" w:eastAsia="Calibri Light" w:hAnsi="Calibri Light"/>
          <w:sz w:val="24"/>
        </w:rPr>
        <w:t xml:space="preserve">Payment will be made through cross </w:t>
      </w:r>
      <w:proofErr w:type="spellStart"/>
      <w:r>
        <w:rPr>
          <w:rFonts w:ascii="Calibri Light" w:eastAsia="Calibri Light" w:hAnsi="Calibri Light"/>
          <w:sz w:val="24"/>
        </w:rPr>
        <w:t>cheque</w:t>
      </w:r>
      <w:proofErr w:type="spellEnd"/>
      <w:r>
        <w:rPr>
          <w:rFonts w:ascii="Calibri Light" w:eastAsia="Calibri Light" w:hAnsi="Calibri Light"/>
          <w:sz w:val="24"/>
        </w:rPr>
        <w:t xml:space="preserve"> after delivery at specified </w:t>
      </w:r>
      <w:r w:rsidR="003630E4">
        <w:rPr>
          <w:rFonts w:ascii="Calibri Light" w:eastAsia="Calibri Light" w:hAnsi="Calibri Light"/>
          <w:sz w:val="24"/>
        </w:rPr>
        <w:t xml:space="preserve">place, inspection, installation, </w:t>
      </w:r>
      <w:r>
        <w:rPr>
          <w:rFonts w:ascii="Calibri Light" w:eastAsia="Calibri Light" w:hAnsi="Calibri Light"/>
          <w:sz w:val="24"/>
        </w:rPr>
        <w:t>commissioning</w:t>
      </w:r>
      <w:r w:rsidR="003630E4">
        <w:rPr>
          <w:rFonts w:ascii="Calibri Light" w:eastAsia="Calibri Light" w:hAnsi="Calibri Light"/>
          <w:sz w:val="24"/>
        </w:rPr>
        <w:t xml:space="preserve"> and testing</w:t>
      </w:r>
      <w:r>
        <w:rPr>
          <w:rFonts w:ascii="Calibri Light" w:eastAsia="Calibri Light" w:hAnsi="Calibri Light"/>
          <w:sz w:val="24"/>
        </w:rPr>
        <w:t xml:space="preserve"> of the machinery/</w:t>
      </w:r>
      <w:r w:rsidR="00E4268A">
        <w:rPr>
          <w:rFonts w:ascii="Calibri Light" w:eastAsia="Calibri Light" w:hAnsi="Calibri Light"/>
          <w:sz w:val="24"/>
        </w:rPr>
        <w:t xml:space="preserve"> </w:t>
      </w:r>
      <w:r>
        <w:rPr>
          <w:rFonts w:ascii="Calibri Light" w:eastAsia="Calibri Light" w:hAnsi="Calibri Light"/>
          <w:sz w:val="24"/>
        </w:rPr>
        <w:t xml:space="preserve">equipment. The </w:t>
      </w:r>
      <w:r w:rsidR="00E4268A">
        <w:rPr>
          <w:rFonts w:ascii="Calibri Light" w:eastAsia="Calibri Light" w:hAnsi="Calibri Light"/>
          <w:sz w:val="24"/>
        </w:rPr>
        <w:t>bidder</w:t>
      </w:r>
      <w:r>
        <w:rPr>
          <w:rFonts w:ascii="Calibri Light" w:eastAsia="Calibri Light" w:hAnsi="Calibri Light"/>
          <w:sz w:val="24"/>
        </w:rPr>
        <w:t xml:space="preserve"> shall provide all necessary supporting documents along with invoice for payment.</w:t>
      </w:r>
    </w:p>
    <w:p w:rsidR="00AF08BF" w:rsidRDefault="00AF08BF" w:rsidP="00D2520D">
      <w:pPr>
        <w:spacing w:line="168" w:lineRule="exact"/>
        <w:ind w:right="90"/>
        <w:rPr>
          <w:rFonts w:ascii="Times New Roman" w:eastAsia="Times New Roman" w:hAnsi="Times New Roman"/>
        </w:rPr>
      </w:pPr>
    </w:p>
    <w:p w:rsidR="00AF08BF" w:rsidRPr="00326343" w:rsidRDefault="00AF08BF" w:rsidP="007E5597">
      <w:pPr>
        <w:pStyle w:val="ListParagraph"/>
        <w:numPr>
          <w:ilvl w:val="0"/>
          <w:numId w:val="12"/>
        </w:numPr>
        <w:spacing w:line="360" w:lineRule="auto"/>
        <w:ind w:left="1701" w:right="90" w:hanging="567"/>
        <w:jc w:val="both"/>
        <w:rPr>
          <w:rFonts w:ascii="Calibri Light" w:eastAsia="Calibri Light" w:hAnsi="Calibri Light"/>
          <w:b/>
          <w:sz w:val="24"/>
          <w:u w:val="single"/>
        </w:rPr>
      </w:pPr>
      <w:r w:rsidRPr="00326343">
        <w:rPr>
          <w:rFonts w:ascii="Calibri Light" w:eastAsia="Calibri Light" w:hAnsi="Calibri Light"/>
          <w:b/>
          <w:sz w:val="24"/>
          <w:u w:val="single"/>
        </w:rPr>
        <w:t>Running Bill</w:t>
      </w:r>
    </w:p>
    <w:p w:rsidR="00AF08BF" w:rsidRDefault="00AF08BF" w:rsidP="00D2520D">
      <w:pPr>
        <w:spacing w:line="199" w:lineRule="exact"/>
        <w:ind w:right="90"/>
        <w:rPr>
          <w:rFonts w:ascii="Times New Roman" w:eastAsia="Times New Roman" w:hAnsi="Times New Roman"/>
        </w:rPr>
      </w:pPr>
    </w:p>
    <w:p w:rsidR="00AF08BF" w:rsidRDefault="00AF08BF" w:rsidP="00D2520D">
      <w:pPr>
        <w:spacing w:line="360" w:lineRule="auto"/>
        <w:ind w:left="450" w:right="90"/>
        <w:jc w:val="both"/>
        <w:rPr>
          <w:rFonts w:ascii="Calibri Light" w:eastAsia="Calibri Light" w:hAnsi="Calibri Light"/>
          <w:sz w:val="24"/>
        </w:rPr>
      </w:pPr>
      <w:r>
        <w:rPr>
          <w:rFonts w:ascii="Calibri Light" w:eastAsia="Calibri Light" w:hAnsi="Calibri Light"/>
          <w:sz w:val="24"/>
        </w:rPr>
        <w:t>On complete / full delivery, commissioning and inspection of machinery &amp; equipment a</w:t>
      </w:r>
      <w:r w:rsidR="005D70EF">
        <w:rPr>
          <w:rFonts w:ascii="Calibri Light" w:eastAsia="Calibri Light" w:hAnsi="Calibri Light"/>
          <w:sz w:val="24"/>
        </w:rPr>
        <w:t>t</w:t>
      </w:r>
      <w:r>
        <w:rPr>
          <w:rFonts w:ascii="Calibri Light" w:eastAsia="Calibri Light" w:hAnsi="Calibri Light"/>
          <w:sz w:val="24"/>
        </w:rPr>
        <w:t xml:space="preserve"> </w:t>
      </w:r>
      <w:proofErr w:type="spellStart"/>
      <w:r w:rsidR="00BA1FB4">
        <w:rPr>
          <w:rFonts w:ascii="Calibri Light" w:eastAsia="Calibri Light" w:hAnsi="Calibri Light"/>
          <w:sz w:val="24"/>
        </w:rPr>
        <w:t>PITAC</w:t>
      </w:r>
      <w:proofErr w:type="spellEnd"/>
      <w:r w:rsidR="00BA1FB4">
        <w:rPr>
          <w:rFonts w:ascii="Calibri Light" w:eastAsia="Calibri Light" w:hAnsi="Calibri Light"/>
          <w:sz w:val="24"/>
        </w:rPr>
        <w:t xml:space="preserve"> HQ;</w:t>
      </w:r>
      <w:r>
        <w:rPr>
          <w:rFonts w:ascii="Calibri Light" w:eastAsia="Calibri Light" w:hAnsi="Calibri Light"/>
          <w:sz w:val="24"/>
        </w:rPr>
        <w:t xml:space="preserve"> the </w:t>
      </w:r>
      <w:r w:rsidR="00BA1FB4">
        <w:rPr>
          <w:rFonts w:ascii="Calibri Light" w:eastAsia="Calibri Light" w:hAnsi="Calibri Light"/>
          <w:sz w:val="24"/>
        </w:rPr>
        <w:t xml:space="preserve">bidder </w:t>
      </w:r>
      <w:r>
        <w:rPr>
          <w:rFonts w:ascii="Calibri Light" w:eastAsia="Calibri Light" w:hAnsi="Calibri Light"/>
          <w:sz w:val="24"/>
        </w:rPr>
        <w:t xml:space="preserve">may submit running bill pertaining to the supplies provided </w:t>
      </w:r>
      <w:r w:rsidR="00AB1B73">
        <w:rPr>
          <w:rFonts w:ascii="Calibri Light" w:eastAsia="Calibri Light" w:hAnsi="Calibri Light"/>
          <w:sz w:val="24"/>
        </w:rPr>
        <w:t xml:space="preserve">at </w:t>
      </w:r>
      <w:proofErr w:type="spellStart"/>
      <w:r w:rsidR="00AB1B73">
        <w:rPr>
          <w:rFonts w:ascii="Calibri Light" w:eastAsia="Calibri Light" w:hAnsi="Calibri Light"/>
          <w:sz w:val="24"/>
        </w:rPr>
        <w:t>PITAC</w:t>
      </w:r>
      <w:proofErr w:type="spellEnd"/>
      <w:r w:rsidR="00AB1B73">
        <w:rPr>
          <w:rFonts w:ascii="Calibri Light" w:eastAsia="Calibri Light" w:hAnsi="Calibri Light"/>
          <w:sz w:val="24"/>
        </w:rPr>
        <w:t xml:space="preserve"> </w:t>
      </w:r>
      <w:r w:rsidR="00AB1B73">
        <w:rPr>
          <w:rFonts w:ascii="Calibri Light" w:eastAsia="Calibri Light" w:hAnsi="Calibri Light"/>
          <w:sz w:val="24"/>
        </w:rPr>
        <w:lastRenderedPageBreak/>
        <w:t>HQ</w:t>
      </w:r>
      <w:r>
        <w:rPr>
          <w:rFonts w:ascii="Calibri Light" w:eastAsia="Calibri Light" w:hAnsi="Calibri Light"/>
          <w:sz w:val="24"/>
        </w:rPr>
        <w:t xml:space="preserve">. The running bill may be entertained by the procuring agency after </w:t>
      </w:r>
      <w:r w:rsidR="008730D1">
        <w:rPr>
          <w:rFonts w:ascii="Calibri Light" w:eastAsia="Calibri Light" w:hAnsi="Calibri Light"/>
          <w:sz w:val="24"/>
        </w:rPr>
        <w:t xml:space="preserve">fulfillment of the prescribed </w:t>
      </w:r>
      <w:proofErr w:type="spellStart"/>
      <w:r w:rsidR="008730D1">
        <w:rPr>
          <w:rFonts w:ascii="Calibri Light" w:eastAsia="Calibri Light" w:hAnsi="Calibri Light"/>
          <w:sz w:val="24"/>
        </w:rPr>
        <w:t>confitions</w:t>
      </w:r>
      <w:proofErr w:type="spellEnd"/>
      <w:r>
        <w:rPr>
          <w:rFonts w:ascii="Calibri Light" w:eastAsia="Calibri Light" w:hAnsi="Calibri Light"/>
          <w:sz w:val="24"/>
        </w:rPr>
        <w:t>.</w:t>
      </w:r>
    </w:p>
    <w:p w:rsidR="00AF08BF" w:rsidRPr="00326343" w:rsidRDefault="00AF08BF" w:rsidP="007E5597">
      <w:pPr>
        <w:pStyle w:val="ListParagraph"/>
        <w:numPr>
          <w:ilvl w:val="0"/>
          <w:numId w:val="12"/>
        </w:numPr>
        <w:tabs>
          <w:tab w:val="left" w:pos="1162"/>
        </w:tabs>
        <w:spacing w:line="360" w:lineRule="auto"/>
        <w:ind w:left="1701" w:right="90" w:hanging="567"/>
        <w:jc w:val="both"/>
        <w:rPr>
          <w:rFonts w:ascii="Calibri Light" w:eastAsia="Calibri Light" w:hAnsi="Calibri Light"/>
          <w:b/>
          <w:sz w:val="24"/>
          <w:u w:val="single"/>
        </w:rPr>
      </w:pPr>
      <w:r w:rsidRPr="00326343">
        <w:rPr>
          <w:rFonts w:ascii="Calibri Light" w:eastAsia="Calibri Light" w:hAnsi="Calibri Light"/>
          <w:b/>
          <w:sz w:val="24"/>
          <w:u w:val="single"/>
        </w:rPr>
        <w:t>Final Bill</w:t>
      </w:r>
    </w:p>
    <w:p w:rsidR="00AF08BF" w:rsidRDefault="00AF08BF" w:rsidP="00D2520D">
      <w:pPr>
        <w:spacing w:line="199" w:lineRule="exact"/>
        <w:ind w:right="90"/>
        <w:rPr>
          <w:rFonts w:ascii="Times New Roman" w:eastAsia="Times New Roman" w:hAnsi="Times New Roman"/>
        </w:rPr>
      </w:pPr>
    </w:p>
    <w:p w:rsidR="00AF08BF" w:rsidRDefault="00AF08BF" w:rsidP="00D2520D">
      <w:pPr>
        <w:spacing w:line="360" w:lineRule="auto"/>
        <w:ind w:left="540" w:right="90"/>
        <w:jc w:val="both"/>
        <w:rPr>
          <w:rFonts w:ascii="Calibri Light" w:eastAsia="Calibri Light" w:hAnsi="Calibri Light"/>
          <w:sz w:val="24"/>
        </w:rPr>
      </w:pPr>
      <w:r>
        <w:rPr>
          <w:rFonts w:ascii="Calibri Light" w:eastAsia="Calibri Light" w:hAnsi="Calibri Light"/>
          <w:sz w:val="24"/>
        </w:rPr>
        <w:t xml:space="preserve">Final payment will be made through cross </w:t>
      </w:r>
      <w:proofErr w:type="spellStart"/>
      <w:r>
        <w:rPr>
          <w:rFonts w:ascii="Calibri Light" w:eastAsia="Calibri Light" w:hAnsi="Calibri Light"/>
          <w:sz w:val="24"/>
        </w:rPr>
        <w:t>cheque</w:t>
      </w:r>
      <w:proofErr w:type="spellEnd"/>
      <w:r>
        <w:rPr>
          <w:rFonts w:ascii="Calibri Light" w:eastAsia="Calibri Light" w:hAnsi="Calibri Light"/>
          <w:sz w:val="24"/>
        </w:rPr>
        <w:t xml:space="preserve"> after complete delivery at </w:t>
      </w:r>
      <w:proofErr w:type="spellStart"/>
      <w:r w:rsidR="00A75779">
        <w:rPr>
          <w:rFonts w:ascii="Calibri Light" w:eastAsia="Calibri Light" w:hAnsi="Calibri Light"/>
          <w:sz w:val="24"/>
        </w:rPr>
        <w:t>PITAC</w:t>
      </w:r>
      <w:proofErr w:type="spellEnd"/>
      <w:r w:rsidR="00A75779">
        <w:rPr>
          <w:rFonts w:ascii="Calibri Light" w:eastAsia="Calibri Light" w:hAnsi="Calibri Light"/>
          <w:sz w:val="24"/>
        </w:rPr>
        <w:t xml:space="preserve"> HQ;</w:t>
      </w:r>
      <w:r>
        <w:rPr>
          <w:rFonts w:ascii="Calibri Light" w:eastAsia="Calibri Light" w:hAnsi="Calibri Light"/>
          <w:sz w:val="24"/>
        </w:rPr>
        <w:t xml:space="preserve"> final inspection, </w:t>
      </w:r>
      <w:r w:rsidR="00D75497">
        <w:rPr>
          <w:rFonts w:ascii="Calibri Light" w:eastAsia="Calibri Light" w:hAnsi="Calibri Light"/>
          <w:sz w:val="24"/>
        </w:rPr>
        <w:t>installation,</w:t>
      </w:r>
      <w:r>
        <w:rPr>
          <w:rFonts w:ascii="Calibri Light" w:eastAsia="Calibri Light" w:hAnsi="Calibri Light"/>
          <w:sz w:val="24"/>
        </w:rPr>
        <w:t xml:space="preserve"> commissioning</w:t>
      </w:r>
      <w:r w:rsidR="008730D1">
        <w:rPr>
          <w:rFonts w:ascii="Calibri Light" w:eastAsia="Calibri Light" w:hAnsi="Calibri Light"/>
          <w:sz w:val="24"/>
        </w:rPr>
        <w:t xml:space="preserve"> and training </w:t>
      </w:r>
      <w:r>
        <w:rPr>
          <w:rFonts w:ascii="Calibri Light" w:eastAsia="Calibri Light" w:hAnsi="Calibri Light"/>
          <w:sz w:val="24"/>
        </w:rPr>
        <w:t>of the machinery /equipment.</w:t>
      </w:r>
    </w:p>
    <w:p w:rsidR="00326343" w:rsidRDefault="007F30B0"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4.36 Training</w:t>
      </w:r>
      <w:r w:rsidR="00326343">
        <w:rPr>
          <w:rFonts w:ascii="Calibri Light" w:eastAsia="Calibri Light" w:hAnsi="Calibri Light"/>
          <w:b/>
          <w:sz w:val="24"/>
          <w:u w:val="single"/>
        </w:rPr>
        <w:t xml:space="preserve"> of the Staff</w:t>
      </w:r>
    </w:p>
    <w:p w:rsidR="001A7A9A" w:rsidRDefault="007A0054" w:rsidP="005266FD">
      <w:pPr>
        <w:spacing w:line="360" w:lineRule="auto"/>
        <w:ind w:right="90" w:firstLine="720"/>
        <w:jc w:val="both"/>
        <w:rPr>
          <w:rFonts w:ascii="Calibri Light" w:eastAsia="Calibri Light" w:hAnsi="Calibri Light"/>
          <w:sz w:val="24"/>
        </w:rPr>
      </w:pPr>
      <w:r>
        <w:rPr>
          <w:rFonts w:ascii="Calibri Light" w:eastAsia="Calibri Light" w:hAnsi="Calibri Light"/>
          <w:sz w:val="24"/>
        </w:rPr>
        <w:t>The</w:t>
      </w:r>
      <w:r w:rsidR="001A7A9A">
        <w:rPr>
          <w:rFonts w:ascii="Calibri Light" w:eastAsia="Calibri Light" w:hAnsi="Calibri Light"/>
          <w:sz w:val="24"/>
        </w:rPr>
        <w:t xml:space="preserve"> supplier will provide necessary training to the </w:t>
      </w:r>
      <w:proofErr w:type="spellStart"/>
      <w:r w:rsidR="001A7A9A">
        <w:rPr>
          <w:rFonts w:ascii="Calibri Light" w:eastAsia="Calibri Light" w:hAnsi="Calibri Light"/>
          <w:sz w:val="24"/>
        </w:rPr>
        <w:t>PITAC</w:t>
      </w:r>
      <w:proofErr w:type="spellEnd"/>
      <w:r w:rsidR="001A7A9A">
        <w:rPr>
          <w:rFonts w:ascii="Calibri Light" w:eastAsia="Calibri Light" w:hAnsi="Calibri Light"/>
          <w:sz w:val="24"/>
        </w:rPr>
        <w:t xml:space="preserve"> </w:t>
      </w:r>
      <w:r w:rsidR="00AA336A">
        <w:rPr>
          <w:rFonts w:ascii="Calibri Light" w:eastAsia="Calibri Light" w:hAnsi="Calibri Light"/>
          <w:sz w:val="24"/>
        </w:rPr>
        <w:t>officials</w:t>
      </w:r>
      <w:r w:rsidR="008730D1">
        <w:rPr>
          <w:rFonts w:ascii="Calibri Light" w:eastAsia="Calibri Light" w:hAnsi="Calibri Light"/>
          <w:sz w:val="24"/>
        </w:rPr>
        <w:t>,</w:t>
      </w:r>
      <w:r w:rsidR="00AA336A">
        <w:rPr>
          <w:rFonts w:ascii="Calibri Light" w:eastAsia="Calibri Light" w:hAnsi="Calibri Light"/>
          <w:sz w:val="24"/>
        </w:rPr>
        <w:t xml:space="preserve"> members</w:t>
      </w:r>
      <w:r w:rsidR="001A7A9A">
        <w:rPr>
          <w:rFonts w:ascii="Calibri Light" w:eastAsia="Calibri Light" w:hAnsi="Calibri Light"/>
          <w:sz w:val="24"/>
        </w:rPr>
        <w:t xml:space="preserve"> free of cost. The terms and conditions for such training, may however be mutually decided between the </w:t>
      </w:r>
      <w:proofErr w:type="spellStart"/>
      <w:r w:rsidR="001A7A9A">
        <w:rPr>
          <w:rFonts w:ascii="Calibri Light" w:eastAsia="Calibri Light" w:hAnsi="Calibri Light"/>
          <w:sz w:val="24"/>
        </w:rPr>
        <w:t>PITAC</w:t>
      </w:r>
      <w:proofErr w:type="spellEnd"/>
      <w:r w:rsidR="001A7A9A">
        <w:rPr>
          <w:rFonts w:ascii="Calibri Light" w:eastAsia="Calibri Light" w:hAnsi="Calibri Light"/>
          <w:sz w:val="24"/>
        </w:rPr>
        <w:t xml:space="preserve"> and the successful bidders, if so required.</w:t>
      </w:r>
    </w:p>
    <w:p w:rsidR="00737FF5" w:rsidRPr="00737FF5" w:rsidRDefault="007F30B0"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4.37 Arbitration</w:t>
      </w:r>
    </w:p>
    <w:p w:rsidR="00737FF5" w:rsidRDefault="00737FF5" w:rsidP="005266FD">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In case of any dispute between the procuring agency and the contractor after the procurement contract, the </w:t>
      </w:r>
      <w:r w:rsidR="000F0D9E">
        <w:rPr>
          <w:rFonts w:ascii="Calibri Light" w:eastAsia="Calibri Light" w:hAnsi="Calibri Light"/>
          <w:sz w:val="24"/>
        </w:rPr>
        <w:t xml:space="preserve">decision of </w:t>
      </w:r>
      <w:r w:rsidR="000F0D9E" w:rsidRPr="000F0D9E">
        <w:rPr>
          <w:rFonts w:ascii="Calibri Light" w:eastAsia="Calibri Light" w:hAnsi="Calibri Light"/>
          <w:sz w:val="24"/>
        </w:rPr>
        <w:t xml:space="preserve">decision of Competent Authority i.e. Director General </w:t>
      </w:r>
      <w:proofErr w:type="spellStart"/>
      <w:r w:rsidR="000F0D9E" w:rsidRPr="000F0D9E">
        <w:rPr>
          <w:rFonts w:ascii="Calibri Light" w:eastAsia="Calibri Light" w:hAnsi="Calibri Light"/>
          <w:sz w:val="24"/>
        </w:rPr>
        <w:t>PITAC</w:t>
      </w:r>
      <w:proofErr w:type="spellEnd"/>
      <w:r w:rsidR="000F0D9E" w:rsidRPr="000F0D9E">
        <w:rPr>
          <w:rFonts w:ascii="Calibri Light" w:eastAsia="Calibri Light" w:hAnsi="Calibri Light"/>
          <w:sz w:val="24"/>
        </w:rPr>
        <w:t xml:space="preserve"> will be considered as final.</w:t>
      </w:r>
    </w:p>
    <w:p w:rsidR="00483293" w:rsidRPr="00483293" w:rsidRDefault="007F30B0"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4.38 Black</w:t>
      </w:r>
      <w:r w:rsidR="00483293">
        <w:rPr>
          <w:rFonts w:ascii="Calibri Light" w:eastAsia="Calibri Light" w:hAnsi="Calibri Light"/>
          <w:b/>
          <w:sz w:val="24"/>
          <w:u w:val="single"/>
        </w:rPr>
        <w:t xml:space="preserve"> Listing</w:t>
      </w:r>
    </w:p>
    <w:p w:rsidR="00483293" w:rsidRDefault="00483293" w:rsidP="005266FD">
      <w:pPr>
        <w:spacing w:line="360" w:lineRule="auto"/>
        <w:ind w:right="90" w:firstLine="360"/>
        <w:jc w:val="both"/>
        <w:rPr>
          <w:rFonts w:ascii="Calibri Light" w:eastAsia="Calibri Light" w:hAnsi="Calibri Light"/>
          <w:sz w:val="24"/>
        </w:rPr>
      </w:pPr>
      <w:r>
        <w:rPr>
          <w:rFonts w:ascii="Calibri Light" w:eastAsia="Calibri Light" w:hAnsi="Calibri Light"/>
          <w:sz w:val="24"/>
        </w:rPr>
        <w:t>The procuring agency may, for a specified period, debar a bidder or contractor from participating in any public procurement process of the procuring agency, if the bidder or contractor has:</w:t>
      </w:r>
    </w:p>
    <w:p w:rsidR="00483293" w:rsidRPr="00483293" w:rsidRDefault="00483293" w:rsidP="000841B5">
      <w:pPr>
        <w:pStyle w:val="ListParagraph"/>
        <w:numPr>
          <w:ilvl w:val="0"/>
          <w:numId w:val="13"/>
        </w:numPr>
        <w:spacing w:line="360" w:lineRule="auto"/>
        <w:ind w:right="90"/>
        <w:jc w:val="both"/>
        <w:rPr>
          <w:rFonts w:ascii="Calibri Light" w:eastAsia="Calibri Light" w:hAnsi="Calibri Light"/>
          <w:sz w:val="24"/>
        </w:rPr>
      </w:pPr>
      <w:r w:rsidRPr="00483293">
        <w:rPr>
          <w:rFonts w:ascii="Calibri Light" w:eastAsia="Calibri Light" w:hAnsi="Calibri Light"/>
          <w:sz w:val="24"/>
        </w:rPr>
        <w:t>Acted in a manner detrimental to the public interest or good practices:</w:t>
      </w:r>
    </w:p>
    <w:p w:rsidR="00483293" w:rsidRPr="00483293" w:rsidRDefault="00483293" w:rsidP="000841B5">
      <w:pPr>
        <w:pStyle w:val="ListParagraph"/>
        <w:numPr>
          <w:ilvl w:val="0"/>
          <w:numId w:val="13"/>
        </w:numPr>
        <w:spacing w:line="360" w:lineRule="auto"/>
        <w:ind w:right="90"/>
        <w:jc w:val="both"/>
        <w:rPr>
          <w:rFonts w:ascii="Calibri Light" w:eastAsia="Calibri Light" w:hAnsi="Calibri Light"/>
          <w:sz w:val="24"/>
        </w:rPr>
      </w:pPr>
      <w:r w:rsidRPr="00483293">
        <w:rPr>
          <w:rFonts w:ascii="Calibri Light" w:eastAsia="Calibri Light" w:hAnsi="Calibri Light"/>
          <w:sz w:val="24"/>
        </w:rPr>
        <w:t>Consistently failed to perform his obligation under the contract;</w:t>
      </w:r>
    </w:p>
    <w:p w:rsidR="00483293" w:rsidRPr="00483293" w:rsidRDefault="00483293" w:rsidP="000841B5">
      <w:pPr>
        <w:pStyle w:val="ListParagraph"/>
        <w:numPr>
          <w:ilvl w:val="0"/>
          <w:numId w:val="13"/>
        </w:numPr>
        <w:spacing w:line="360" w:lineRule="auto"/>
        <w:ind w:right="90"/>
        <w:jc w:val="both"/>
        <w:rPr>
          <w:rFonts w:ascii="Calibri Light" w:eastAsia="Calibri Light" w:hAnsi="Calibri Light"/>
          <w:sz w:val="24"/>
        </w:rPr>
      </w:pPr>
      <w:r w:rsidRPr="00483293">
        <w:rPr>
          <w:rFonts w:ascii="Calibri Light" w:eastAsia="Calibri Light" w:hAnsi="Calibri Light"/>
          <w:sz w:val="24"/>
        </w:rPr>
        <w:t>Not performed the contract up to the mark; or</w:t>
      </w:r>
    </w:p>
    <w:p w:rsidR="00483293" w:rsidRPr="00483293" w:rsidRDefault="00483293" w:rsidP="000841B5">
      <w:pPr>
        <w:pStyle w:val="ListParagraph"/>
        <w:numPr>
          <w:ilvl w:val="0"/>
          <w:numId w:val="13"/>
        </w:numPr>
        <w:spacing w:line="360" w:lineRule="auto"/>
        <w:ind w:right="90"/>
        <w:jc w:val="both"/>
        <w:rPr>
          <w:rFonts w:ascii="Calibri Light" w:eastAsia="Calibri Light" w:hAnsi="Calibri Light"/>
          <w:sz w:val="24"/>
        </w:rPr>
      </w:pPr>
      <w:r w:rsidRPr="00483293">
        <w:rPr>
          <w:rFonts w:ascii="Calibri Light" w:eastAsia="Calibri Light" w:hAnsi="Calibri Light"/>
          <w:sz w:val="24"/>
        </w:rPr>
        <w:t>Indulged in any corrupt practice.</w:t>
      </w:r>
    </w:p>
    <w:p w:rsidR="00483293" w:rsidRDefault="00483293" w:rsidP="00D2520D">
      <w:pPr>
        <w:spacing w:line="360" w:lineRule="auto"/>
        <w:ind w:right="90"/>
        <w:jc w:val="both"/>
        <w:rPr>
          <w:rFonts w:ascii="Calibri Light" w:eastAsia="Calibri Light" w:hAnsi="Calibri Light"/>
          <w:sz w:val="24"/>
        </w:rPr>
      </w:pPr>
      <w:r>
        <w:rPr>
          <w:rFonts w:ascii="Calibri Light" w:eastAsia="Calibri Light" w:hAnsi="Calibri Light"/>
          <w:sz w:val="24"/>
        </w:rPr>
        <w:t xml:space="preserve">Black listing mechanism will be followed as per </w:t>
      </w:r>
      <w:proofErr w:type="spellStart"/>
      <w:r w:rsidR="00E7279D">
        <w:rPr>
          <w:rFonts w:ascii="Calibri Light" w:eastAsia="Calibri Light" w:hAnsi="Calibri Light"/>
          <w:sz w:val="24"/>
        </w:rPr>
        <w:t>PPRA</w:t>
      </w:r>
      <w:proofErr w:type="spellEnd"/>
      <w:r w:rsidR="00E70313">
        <w:rPr>
          <w:rFonts w:ascii="Calibri Light" w:eastAsia="Calibri Light" w:hAnsi="Calibri Light"/>
          <w:sz w:val="24"/>
        </w:rPr>
        <w:t xml:space="preserve"> </w:t>
      </w:r>
      <w:r>
        <w:rPr>
          <w:rFonts w:ascii="Calibri Light" w:eastAsia="Calibri Light" w:hAnsi="Calibri Light"/>
          <w:sz w:val="24"/>
        </w:rPr>
        <w:t>Rules 20</w:t>
      </w:r>
      <w:r w:rsidR="00E70313">
        <w:rPr>
          <w:rFonts w:ascii="Calibri Light" w:eastAsia="Calibri Light" w:hAnsi="Calibri Light"/>
          <w:sz w:val="24"/>
        </w:rPr>
        <w:t>0</w:t>
      </w:r>
      <w:r>
        <w:rPr>
          <w:rFonts w:ascii="Calibri Light" w:eastAsia="Calibri Light" w:hAnsi="Calibri Light"/>
          <w:sz w:val="24"/>
        </w:rPr>
        <w:t>4.</w:t>
      </w:r>
    </w:p>
    <w:p w:rsidR="00DA59A9" w:rsidRDefault="00C0690D"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4.39 Communication</w:t>
      </w:r>
    </w:p>
    <w:p w:rsidR="00DA59A9" w:rsidRDefault="00934A25" w:rsidP="005266FD">
      <w:pPr>
        <w:spacing w:line="360" w:lineRule="auto"/>
        <w:ind w:right="90" w:firstLine="720"/>
        <w:jc w:val="both"/>
        <w:rPr>
          <w:rFonts w:ascii="Calibri Light" w:eastAsia="Calibri Light" w:hAnsi="Calibri Light"/>
          <w:sz w:val="24"/>
        </w:rPr>
      </w:pPr>
      <w:r w:rsidRPr="00922FF4">
        <w:rPr>
          <w:rFonts w:ascii="Calibri Light" w:eastAsia="Calibri Light" w:hAnsi="Calibri Light"/>
          <w:sz w:val="24"/>
        </w:rPr>
        <w:t xml:space="preserve">In case of any problem </w:t>
      </w:r>
      <w:r w:rsidR="00760E8E">
        <w:rPr>
          <w:rFonts w:ascii="Calibri Light" w:eastAsia="Calibri Light" w:hAnsi="Calibri Light"/>
          <w:sz w:val="24"/>
        </w:rPr>
        <w:t>regarding bids / preparation o</w:t>
      </w:r>
      <w:r>
        <w:rPr>
          <w:rFonts w:ascii="Calibri Light" w:eastAsia="Calibri Light" w:hAnsi="Calibri Light"/>
          <w:sz w:val="24"/>
        </w:rPr>
        <w:t xml:space="preserve">f bids / submission of bids, the bidder is allowed to contact </w:t>
      </w:r>
      <w:r w:rsidR="00FB1356">
        <w:rPr>
          <w:rFonts w:ascii="Calibri Light" w:eastAsia="Calibri Light" w:hAnsi="Calibri Light"/>
          <w:sz w:val="24"/>
        </w:rPr>
        <w:t>Deputy</w:t>
      </w:r>
      <w:r>
        <w:rPr>
          <w:rFonts w:ascii="Calibri Light" w:eastAsia="Calibri Light" w:hAnsi="Calibri Light"/>
          <w:sz w:val="24"/>
        </w:rPr>
        <w:t xml:space="preserve"> Director </w:t>
      </w:r>
      <w:r w:rsidR="00FB30E6">
        <w:rPr>
          <w:rFonts w:ascii="Calibri Light" w:eastAsia="Calibri Light" w:hAnsi="Calibri Light"/>
          <w:sz w:val="24"/>
        </w:rPr>
        <w:t>(</w:t>
      </w:r>
      <w:proofErr w:type="spellStart"/>
      <w:r w:rsidR="00FB30E6">
        <w:rPr>
          <w:rFonts w:ascii="Calibri Light" w:eastAsia="Calibri Light" w:hAnsi="Calibri Light"/>
          <w:sz w:val="24"/>
        </w:rPr>
        <w:t>ESD</w:t>
      </w:r>
      <w:proofErr w:type="spellEnd"/>
      <w:r w:rsidR="00FB30E6">
        <w:rPr>
          <w:rFonts w:ascii="Calibri Light" w:eastAsia="Calibri Light" w:hAnsi="Calibri Light"/>
          <w:sz w:val="24"/>
        </w:rPr>
        <w:t>/ Purchase)</w:t>
      </w:r>
      <w:r>
        <w:rPr>
          <w:rFonts w:ascii="Calibri Light" w:eastAsia="Calibri Light" w:hAnsi="Calibri Light"/>
          <w:sz w:val="24"/>
        </w:rPr>
        <w:t xml:space="preserve"> </w:t>
      </w:r>
      <w:proofErr w:type="spellStart"/>
      <w:r w:rsidR="001654D7">
        <w:rPr>
          <w:rFonts w:ascii="Calibri Light" w:eastAsia="Calibri Light" w:hAnsi="Calibri Light"/>
          <w:sz w:val="24"/>
        </w:rPr>
        <w:t>PITAC</w:t>
      </w:r>
      <w:proofErr w:type="spellEnd"/>
      <w:r w:rsidR="001654D7">
        <w:rPr>
          <w:rFonts w:ascii="Calibri Light" w:eastAsia="Calibri Light" w:hAnsi="Calibri Light"/>
          <w:sz w:val="24"/>
        </w:rPr>
        <w:t xml:space="preserve"> on</w:t>
      </w:r>
      <w:r>
        <w:rPr>
          <w:rFonts w:ascii="Calibri Light" w:eastAsia="Calibri Light" w:hAnsi="Calibri Light"/>
          <w:sz w:val="24"/>
        </w:rPr>
        <w:t xml:space="preserve"> the </w:t>
      </w:r>
      <w:r w:rsidR="000B73FB">
        <w:rPr>
          <w:rFonts w:ascii="Calibri Light" w:eastAsia="Calibri Light" w:hAnsi="Calibri Light"/>
          <w:sz w:val="24"/>
        </w:rPr>
        <w:t xml:space="preserve">address </w:t>
      </w:r>
      <w:r>
        <w:rPr>
          <w:rFonts w:ascii="Calibri Light" w:eastAsia="Calibri Light" w:hAnsi="Calibri Light"/>
          <w:sz w:val="24"/>
        </w:rPr>
        <w:t>mentioned</w:t>
      </w:r>
      <w:r w:rsidR="000B73FB">
        <w:rPr>
          <w:rFonts w:ascii="Calibri Light" w:eastAsia="Calibri Light" w:hAnsi="Calibri Light"/>
          <w:sz w:val="24"/>
        </w:rPr>
        <w:t xml:space="preserve"> below</w:t>
      </w:r>
      <w:r w:rsidR="00B20E2E">
        <w:rPr>
          <w:rFonts w:ascii="Calibri Light" w:eastAsia="Calibri Light" w:hAnsi="Calibri Light"/>
          <w:sz w:val="24"/>
        </w:rPr>
        <w:t>:</w:t>
      </w:r>
    </w:p>
    <w:p w:rsidR="0025217C" w:rsidRDefault="004B3E72" w:rsidP="005266FD">
      <w:pPr>
        <w:spacing w:line="0" w:lineRule="atLeast"/>
        <w:ind w:left="1700" w:right="90" w:hanging="991"/>
        <w:jc w:val="center"/>
        <w:rPr>
          <w:rFonts w:ascii="Calibri Light" w:eastAsia="Calibri Light" w:hAnsi="Calibri Light"/>
          <w:sz w:val="24"/>
        </w:rPr>
      </w:pPr>
      <w:r>
        <w:rPr>
          <w:rFonts w:ascii="Calibri Light" w:eastAsia="Calibri Light" w:hAnsi="Calibri Light"/>
          <w:b/>
          <w:bCs/>
          <w:sz w:val="24"/>
        </w:rPr>
        <w:t>Deputy</w:t>
      </w:r>
      <w:r w:rsidR="00934A25" w:rsidRPr="001654D7">
        <w:rPr>
          <w:rFonts w:ascii="Calibri Light" w:eastAsia="Calibri Light" w:hAnsi="Calibri Light"/>
          <w:b/>
          <w:bCs/>
          <w:sz w:val="24"/>
        </w:rPr>
        <w:t xml:space="preserve"> Director </w:t>
      </w:r>
      <w:r w:rsidR="0025217C">
        <w:rPr>
          <w:rFonts w:ascii="Calibri Light" w:eastAsia="Calibri Light" w:hAnsi="Calibri Light"/>
          <w:b/>
          <w:bCs/>
          <w:sz w:val="24"/>
        </w:rPr>
        <w:t>(</w:t>
      </w:r>
      <w:proofErr w:type="spellStart"/>
      <w:r w:rsidR="0025217C" w:rsidRPr="0025217C">
        <w:rPr>
          <w:rFonts w:ascii="Calibri Light" w:eastAsia="Calibri Light" w:hAnsi="Calibri Light"/>
          <w:b/>
          <w:sz w:val="24"/>
        </w:rPr>
        <w:t>ESD</w:t>
      </w:r>
      <w:proofErr w:type="spellEnd"/>
      <w:r w:rsidR="0025217C" w:rsidRPr="0025217C">
        <w:rPr>
          <w:rFonts w:ascii="Calibri Light" w:eastAsia="Calibri Light" w:hAnsi="Calibri Light"/>
          <w:b/>
          <w:sz w:val="24"/>
        </w:rPr>
        <w:t>/ Purchase),</w:t>
      </w:r>
    </w:p>
    <w:p w:rsidR="00934A25" w:rsidRDefault="00934A25" w:rsidP="005266FD">
      <w:pPr>
        <w:spacing w:line="43" w:lineRule="exact"/>
        <w:ind w:right="90" w:hanging="991"/>
        <w:jc w:val="center"/>
        <w:rPr>
          <w:rFonts w:ascii="Times New Roman" w:eastAsia="Times New Roman" w:hAnsi="Times New Roman"/>
        </w:rPr>
      </w:pPr>
    </w:p>
    <w:p w:rsidR="001654D7" w:rsidRDefault="001654D7" w:rsidP="005266FD">
      <w:pPr>
        <w:spacing w:line="0" w:lineRule="atLeast"/>
        <w:ind w:left="1700" w:right="90" w:hanging="991"/>
        <w:jc w:val="center"/>
        <w:rPr>
          <w:rFonts w:ascii="Calibri Light" w:eastAsia="Calibri Light" w:hAnsi="Calibri Light"/>
          <w:sz w:val="24"/>
        </w:rPr>
      </w:pPr>
      <w:r>
        <w:rPr>
          <w:rFonts w:ascii="Calibri Light" w:eastAsia="Calibri Light" w:hAnsi="Calibri Light"/>
          <w:sz w:val="24"/>
        </w:rPr>
        <w:t xml:space="preserve">234 </w:t>
      </w:r>
      <w:proofErr w:type="spellStart"/>
      <w:r>
        <w:rPr>
          <w:rFonts w:ascii="Calibri Light" w:eastAsia="Calibri Light" w:hAnsi="Calibri Light"/>
          <w:sz w:val="24"/>
        </w:rPr>
        <w:t>Ferozpur</w:t>
      </w:r>
      <w:proofErr w:type="spellEnd"/>
      <w:r>
        <w:rPr>
          <w:rFonts w:ascii="Calibri Light" w:eastAsia="Calibri Light" w:hAnsi="Calibri Light"/>
          <w:sz w:val="24"/>
        </w:rPr>
        <w:t xml:space="preserve"> Road</w:t>
      </w:r>
      <w:r w:rsidR="00934A25">
        <w:rPr>
          <w:rFonts w:ascii="Calibri Light" w:eastAsia="Calibri Light" w:hAnsi="Calibri Light"/>
          <w:sz w:val="24"/>
        </w:rPr>
        <w:t xml:space="preserve">, </w:t>
      </w:r>
      <w:r>
        <w:rPr>
          <w:rFonts w:ascii="Calibri Light" w:eastAsia="Calibri Light" w:hAnsi="Calibri Light"/>
          <w:sz w:val="24"/>
        </w:rPr>
        <w:t xml:space="preserve">Near </w:t>
      </w:r>
      <w:r w:rsidR="00CB7E2C">
        <w:rPr>
          <w:rFonts w:ascii="Calibri Light" w:eastAsia="Calibri Light" w:hAnsi="Calibri Light"/>
          <w:sz w:val="24"/>
        </w:rPr>
        <w:t>Metro Canal Station</w:t>
      </w:r>
      <w:r w:rsidR="00697EC4">
        <w:rPr>
          <w:rFonts w:ascii="Calibri Light" w:eastAsia="Calibri Light" w:hAnsi="Calibri Light"/>
          <w:sz w:val="24"/>
        </w:rPr>
        <w:t xml:space="preserve"> Lahore.</w:t>
      </w:r>
    </w:p>
    <w:p w:rsidR="00934A25" w:rsidRDefault="00934A25" w:rsidP="005266FD">
      <w:pPr>
        <w:spacing w:line="45" w:lineRule="exact"/>
        <w:ind w:right="90" w:hanging="991"/>
        <w:jc w:val="center"/>
        <w:rPr>
          <w:rFonts w:ascii="Times New Roman" w:eastAsia="Times New Roman" w:hAnsi="Times New Roman"/>
        </w:rPr>
      </w:pPr>
    </w:p>
    <w:p w:rsidR="00934A25" w:rsidRDefault="00934A25" w:rsidP="005266FD">
      <w:pPr>
        <w:spacing w:line="0" w:lineRule="atLeast"/>
        <w:ind w:left="1700" w:right="90" w:hanging="991"/>
        <w:jc w:val="center"/>
        <w:rPr>
          <w:rFonts w:ascii="Calibri Light" w:eastAsia="Calibri Light" w:hAnsi="Calibri Light"/>
          <w:sz w:val="24"/>
        </w:rPr>
      </w:pPr>
      <w:r>
        <w:rPr>
          <w:rFonts w:ascii="Calibri Light" w:eastAsia="Calibri Light" w:hAnsi="Calibri Light"/>
          <w:sz w:val="24"/>
        </w:rPr>
        <w:t>Tel</w:t>
      </w:r>
      <w:r w:rsidR="007079B0">
        <w:rPr>
          <w:rFonts w:ascii="Calibri Light" w:eastAsia="Calibri Light" w:hAnsi="Calibri Light"/>
          <w:sz w:val="24"/>
        </w:rPr>
        <w:t>ephone No</w:t>
      </w:r>
      <w:r>
        <w:rPr>
          <w:rFonts w:ascii="Calibri Light" w:eastAsia="Calibri Light" w:hAnsi="Calibri Light"/>
          <w:sz w:val="24"/>
        </w:rPr>
        <w:t>: 042-992</w:t>
      </w:r>
      <w:r w:rsidR="008F1052">
        <w:rPr>
          <w:rFonts w:ascii="Calibri Light" w:eastAsia="Calibri Light" w:hAnsi="Calibri Light"/>
          <w:sz w:val="24"/>
        </w:rPr>
        <w:t>30699</w:t>
      </w:r>
      <w:r w:rsidR="00697EC4">
        <w:rPr>
          <w:rFonts w:ascii="Calibri Light" w:eastAsia="Calibri Light" w:hAnsi="Calibri Light"/>
          <w:sz w:val="24"/>
        </w:rPr>
        <w:t>,</w:t>
      </w:r>
      <w:r w:rsidR="008F1052">
        <w:rPr>
          <w:rFonts w:ascii="Calibri Light" w:eastAsia="Calibri Light" w:hAnsi="Calibri Light"/>
          <w:sz w:val="24"/>
        </w:rPr>
        <w:t xml:space="preserve"> 042-99230702</w:t>
      </w:r>
    </w:p>
    <w:p w:rsidR="00934A25" w:rsidRDefault="00934A25" w:rsidP="005266FD">
      <w:pPr>
        <w:spacing w:line="43" w:lineRule="exact"/>
        <w:ind w:right="90" w:hanging="991"/>
        <w:jc w:val="center"/>
        <w:rPr>
          <w:rFonts w:ascii="Times New Roman" w:eastAsia="Times New Roman" w:hAnsi="Times New Roman"/>
        </w:rPr>
      </w:pPr>
    </w:p>
    <w:p w:rsidR="004B74A1" w:rsidRDefault="00934A25" w:rsidP="005266FD">
      <w:pPr>
        <w:spacing w:line="0" w:lineRule="atLeast"/>
        <w:ind w:left="1700" w:right="90" w:hanging="991"/>
        <w:jc w:val="center"/>
        <w:rPr>
          <w:rFonts w:ascii="Calibri Light" w:eastAsia="Calibri Light" w:hAnsi="Calibri Light"/>
          <w:sz w:val="24"/>
        </w:rPr>
      </w:pPr>
      <w:r>
        <w:rPr>
          <w:rFonts w:ascii="Calibri Light" w:eastAsia="Calibri Light" w:hAnsi="Calibri Light"/>
          <w:sz w:val="24"/>
        </w:rPr>
        <w:t xml:space="preserve">E-Mail: </w:t>
      </w:r>
      <w:hyperlink r:id="rId12" w:history="1">
        <w:r w:rsidR="008F1052" w:rsidRPr="00514CED">
          <w:rPr>
            <w:rStyle w:val="Hyperlink"/>
            <w:rFonts w:ascii="Calibri Light" w:eastAsia="Calibri Light" w:hAnsi="Calibri Light"/>
            <w:sz w:val="24"/>
          </w:rPr>
          <w:t>purchase@pitac.gov.pk</w:t>
        </w:r>
      </w:hyperlink>
    </w:p>
    <w:p w:rsidR="00697EC4" w:rsidRDefault="00697EC4" w:rsidP="00D2520D">
      <w:pPr>
        <w:spacing w:line="0" w:lineRule="atLeast"/>
        <w:ind w:left="1700" w:right="90"/>
        <w:rPr>
          <w:rFonts w:ascii="Calibri Light" w:eastAsia="Calibri Light" w:hAnsi="Calibri Light"/>
          <w:color w:val="0000FF"/>
          <w:sz w:val="24"/>
          <w:u w:val="single"/>
        </w:rPr>
      </w:pPr>
    </w:p>
    <w:p w:rsidR="00056C77" w:rsidRDefault="00056C77">
      <w:pPr>
        <w:spacing w:after="160" w:line="259" w:lineRule="auto"/>
        <w:rPr>
          <w:rFonts w:ascii="Calibri Light" w:eastAsia="Calibri Light" w:hAnsi="Calibri Light"/>
          <w:b/>
          <w:sz w:val="24"/>
          <w:u w:val="single"/>
        </w:rPr>
      </w:pPr>
      <w:r>
        <w:rPr>
          <w:rFonts w:ascii="Calibri Light" w:eastAsia="Calibri Light" w:hAnsi="Calibri Light"/>
          <w:b/>
          <w:sz w:val="24"/>
          <w:u w:val="single"/>
        </w:rPr>
        <w:br w:type="page"/>
      </w:r>
    </w:p>
    <w:p w:rsidR="008B6779" w:rsidRDefault="000A4063"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lastRenderedPageBreak/>
        <w:t xml:space="preserve">5.   </w:t>
      </w:r>
      <w:r w:rsidR="008B6779">
        <w:rPr>
          <w:rFonts w:ascii="Calibri Light" w:eastAsia="Calibri Light" w:hAnsi="Calibri Light"/>
          <w:b/>
          <w:sz w:val="24"/>
          <w:u w:val="single"/>
        </w:rPr>
        <w:t>D</w:t>
      </w:r>
      <w:r w:rsidR="00FF1088">
        <w:rPr>
          <w:rFonts w:ascii="Calibri Light" w:eastAsia="Calibri Light" w:hAnsi="Calibri Light"/>
          <w:b/>
          <w:sz w:val="24"/>
          <w:u w:val="single"/>
        </w:rPr>
        <w:t xml:space="preserve">elivery </w:t>
      </w:r>
    </w:p>
    <w:p w:rsidR="008B6779" w:rsidRDefault="00FF1088" w:rsidP="005266FD">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The   </w:t>
      </w:r>
      <w:r w:rsidR="00D22170">
        <w:rPr>
          <w:rFonts w:ascii="Calibri Light" w:eastAsia="Calibri Light" w:hAnsi="Calibri Light"/>
          <w:sz w:val="24"/>
        </w:rPr>
        <w:t>bidder</w:t>
      </w:r>
      <w:r>
        <w:rPr>
          <w:rFonts w:ascii="Calibri Light" w:eastAsia="Calibri Light" w:hAnsi="Calibri Light"/>
          <w:sz w:val="24"/>
        </w:rPr>
        <w:t xml:space="preserve">   will   be   responsible   fo</w:t>
      </w:r>
      <w:r w:rsidR="00CA503B">
        <w:rPr>
          <w:rFonts w:ascii="Calibri Light" w:eastAsia="Calibri Light" w:hAnsi="Calibri Light"/>
          <w:sz w:val="24"/>
        </w:rPr>
        <w:t>r   delivery,   installation   and</w:t>
      </w:r>
      <w:r>
        <w:rPr>
          <w:rFonts w:ascii="Calibri Light" w:eastAsia="Calibri Light" w:hAnsi="Calibri Light"/>
          <w:sz w:val="24"/>
        </w:rPr>
        <w:t xml:space="preserve"> </w:t>
      </w:r>
      <w:r w:rsidR="00887356" w:rsidRPr="00D46B97">
        <w:rPr>
          <w:rFonts w:ascii="Calibri Light" w:eastAsia="Calibri Light" w:hAnsi="Calibri Light"/>
          <w:sz w:val="24"/>
        </w:rPr>
        <w:t xml:space="preserve">commissioning </w:t>
      </w:r>
      <w:r w:rsidR="00887356">
        <w:rPr>
          <w:rFonts w:ascii="Calibri Light" w:eastAsia="Calibri Light" w:hAnsi="Calibri Light"/>
          <w:sz w:val="24"/>
        </w:rPr>
        <w:t>(</w:t>
      </w:r>
      <w:r>
        <w:rPr>
          <w:rFonts w:ascii="Calibri Light" w:eastAsia="Calibri Light" w:hAnsi="Calibri Light"/>
          <w:sz w:val="24"/>
        </w:rPr>
        <w:t xml:space="preserve">if any) as per </w:t>
      </w:r>
      <w:r w:rsidR="00D22170">
        <w:rPr>
          <w:rFonts w:ascii="Calibri Light" w:eastAsia="Calibri Light" w:hAnsi="Calibri Light"/>
          <w:sz w:val="24"/>
        </w:rPr>
        <w:t>Purchase</w:t>
      </w:r>
      <w:r>
        <w:rPr>
          <w:rFonts w:ascii="Calibri Light" w:eastAsia="Calibri Light" w:hAnsi="Calibri Light"/>
          <w:sz w:val="24"/>
        </w:rPr>
        <w:t xml:space="preserve"> order and in safe, sound operational condition at its own risk &amp; cost</w:t>
      </w:r>
      <w:r w:rsidR="005266FD">
        <w:rPr>
          <w:rFonts w:ascii="Calibri Light" w:eastAsia="Calibri Light" w:hAnsi="Calibri Light"/>
          <w:sz w:val="24"/>
        </w:rPr>
        <w:t xml:space="preserve">, </w:t>
      </w:r>
      <w:r>
        <w:rPr>
          <w:rFonts w:ascii="Calibri Light" w:eastAsia="Calibri Light" w:hAnsi="Calibri Light"/>
          <w:sz w:val="24"/>
        </w:rPr>
        <w:t xml:space="preserve">within </w:t>
      </w:r>
      <w:r w:rsidR="000F0D9E">
        <w:rPr>
          <w:rFonts w:ascii="Calibri Light" w:eastAsia="Calibri Light" w:hAnsi="Calibri Light"/>
          <w:sz w:val="24"/>
        </w:rPr>
        <w:t>9</w:t>
      </w:r>
      <w:r w:rsidR="00887356">
        <w:rPr>
          <w:rFonts w:ascii="Calibri Light" w:eastAsia="Calibri Light" w:hAnsi="Calibri Light"/>
          <w:sz w:val="24"/>
        </w:rPr>
        <w:t>0 days</w:t>
      </w:r>
      <w:r>
        <w:rPr>
          <w:rFonts w:ascii="Calibri Light" w:eastAsia="Calibri Light" w:hAnsi="Calibri Light"/>
          <w:sz w:val="24"/>
        </w:rPr>
        <w:t xml:space="preserve"> of </w:t>
      </w:r>
      <w:r w:rsidR="005266FD">
        <w:rPr>
          <w:rFonts w:ascii="Calibri Light" w:eastAsia="Calibri Light" w:hAnsi="Calibri Light"/>
          <w:sz w:val="24"/>
        </w:rPr>
        <w:t xml:space="preserve">the issuance of the </w:t>
      </w:r>
      <w:r w:rsidR="002E6455" w:rsidRPr="002E6455">
        <w:rPr>
          <w:rFonts w:ascii="Calibri Light" w:eastAsia="Calibri Light" w:hAnsi="Calibri Light"/>
          <w:sz w:val="24"/>
        </w:rPr>
        <w:t xml:space="preserve">Purchase </w:t>
      </w:r>
      <w:r>
        <w:rPr>
          <w:rFonts w:ascii="Calibri Light" w:eastAsia="Calibri Light" w:hAnsi="Calibri Light"/>
          <w:sz w:val="24"/>
        </w:rPr>
        <w:t>order.</w:t>
      </w:r>
    </w:p>
    <w:p w:rsidR="00E847BD" w:rsidRDefault="00E847BD" w:rsidP="005266FD">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Delivery period can be extended </w:t>
      </w:r>
      <w:r w:rsidRPr="00E847BD">
        <w:rPr>
          <w:rFonts w:ascii="Calibri Light" w:eastAsia="Calibri Light" w:hAnsi="Calibri Light"/>
          <w:sz w:val="24"/>
        </w:rPr>
        <w:t xml:space="preserve">by the </w:t>
      </w:r>
      <w:r w:rsidR="004B7673">
        <w:rPr>
          <w:rFonts w:ascii="Calibri Light" w:eastAsia="Calibri Light" w:hAnsi="Calibri Light"/>
          <w:b/>
          <w:bCs/>
          <w:sz w:val="24"/>
          <w:u w:val="single"/>
        </w:rPr>
        <w:t xml:space="preserve">Director General </w:t>
      </w:r>
      <w:proofErr w:type="spellStart"/>
      <w:r w:rsidR="004B7673">
        <w:rPr>
          <w:rFonts w:ascii="Calibri Light" w:eastAsia="Calibri Light" w:hAnsi="Calibri Light"/>
          <w:b/>
          <w:bCs/>
          <w:sz w:val="24"/>
          <w:u w:val="single"/>
        </w:rPr>
        <w:t>PITAC</w:t>
      </w:r>
      <w:proofErr w:type="spellEnd"/>
      <w:r w:rsidR="004B7673">
        <w:rPr>
          <w:rFonts w:ascii="Calibri Light" w:eastAsia="Calibri Light" w:hAnsi="Calibri Light"/>
          <w:b/>
          <w:bCs/>
          <w:sz w:val="24"/>
          <w:u w:val="single"/>
        </w:rPr>
        <w:t>,</w:t>
      </w:r>
      <w:r w:rsidRPr="00E847BD">
        <w:rPr>
          <w:rFonts w:ascii="Calibri Light" w:eastAsia="Calibri Light" w:hAnsi="Calibri Light"/>
          <w:sz w:val="24"/>
        </w:rPr>
        <w:t xml:space="preserve"> </w:t>
      </w:r>
      <w:r>
        <w:rPr>
          <w:rFonts w:ascii="Calibri Light" w:eastAsia="Calibri Light" w:hAnsi="Calibri Light"/>
          <w:sz w:val="24"/>
        </w:rPr>
        <w:t xml:space="preserve">on the written request of the </w:t>
      </w:r>
      <w:r w:rsidR="00232E14">
        <w:rPr>
          <w:rFonts w:ascii="Calibri Light" w:eastAsia="Calibri Light" w:hAnsi="Calibri Light"/>
          <w:sz w:val="24"/>
        </w:rPr>
        <w:t>bidder</w:t>
      </w:r>
      <w:r w:rsidRPr="000978EF">
        <w:rPr>
          <w:rFonts w:ascii="Calibri Light" w:eastAsia="Calibri Light" w:hAnsi="Calibri Light"/>
          <w:sz w:val="24"/>
        </w:rPr>
        <w:t>,</w:t>
      </w:r>
      <w:r>
        <w:rPr>
          <w:rFonts w:ascii="Calibri Light" w:eastAsia="Calibri Light" w:hAnsi="Calibri Light"/>
          <w:sz w:val="24"/>
        </w:rPr>
        <w:t xml:space="preserve"> giving</w:t>
      </w:r>
      <w:r w:rsidRPr="00E847BD">
        <w:rPr>
          <w:rFonts w:ascii="Calibri Light" w:eastAsia="Calibri Light" w:hAnsi="Calibri Light"/>
          <w:sz w:val="24"/>
        </w:rPr>
        <w:t xml:space="preserve"> </w:t>
      </w:r>
      <w:r>
        <w:rPr>
          <w:rFonts w:ascii="Calibri Light" w:eastAsia="Calibri Light" w:hAnsi="Calibri Light"/>
          <w:sz w:val="24"/>
        </w:rPr>
        <w:t>compelling reasons for delay in delivery.</w:t>
      </w:r>
    </w:p>
    <w:p w:rsidR="00056C77" w:rsidRDefault="000A4063" w:rsidP="00056C77">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 xml:space="preserve">6    </w:t>
      </w:r>
      <w:r w:rsidR="00C3607B">
        <w:rPr>
          <w:rFonts w:ascii="Calibri Light" w:eastAsia="Calibri Light" w:hAnsi="Calibri Light"/>
          <w:b/>
          <w:sz w:val="24"/>
          <w:u w:val="single"/>
        </w:rPr>
        <w:t>FORMAT OF ALL SECURITIES REQUIRED</w:t>
      </w:r>
    </w:p>
    <w:p w:rsidR="001A633C" w:rsidRPr="00F05EC5" w:rsidRDefault="00F05EC5" w:rsidP="00056C77">
      <w:pPr>
        <w:spacing w:line="360" w:lineRule="auto"/>
        <w:ind w:right="90"/>
        <w:jc w:val="both"/>
        <w:rPr>
          <w:rFonts w:ascii="Calibri Light" w:eastAsia="Calibri Light" w:hAnsi="Calibri Light"/>
          <w:b/>
          <w:color w:val="FF0000"/>
          <w:sz w:val="24"/>
          <w:u w:val="single"/>
        </w:rPr>
      </w:pPr>
      <w:r w:rsidRPr="00F05EC5">
        <w:rPr>
          <w:rFonts w:ascii="Calibri Light" w:eastAsia="Calibri Light" w:hAnsi="Calibri Light"/>
          <w:b/>
          <w:color w:val="FF0000"/>
          <w:sz w:val="24"/>
          <w:u w:val="single"/>
        </w:rPr>
        <w:t>Note: To be incorporated as per requirement</w:t>
      </w:r>
    </w:p>
    <w:p w:rsidR="00C3607B" w:rsidRDefault="00C0690D"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6.1 Bid</w:t>
      </w:r>
      <w:r w:rsidR="00C3607B" w:rsidRPr="00C3607B">
        <w:rPr>
          <w:rFonts w:ascii="Calibri Light" w:eastAsia="Calibri Light" w:hAnsi="Calibri Light"/>
          <w:b/>
          <w:sz w:val="24"/>
          <w:u w:val="single"/>
        </w:rPr>
        <w:t xml:space="preserve"> Security</w:t>
      </w:r>
    </w:p>
    <w:p w:rsidR="001A633C" w:rsidRDefault="001A633C" w:rsidP="005266FD">
      <w:pPr>
        <w:spacing w:line="360" w:lineRule="auto"/>
        <w:ind w:right="90" w:firstLine="720"/>
        <w:jc w:val="both"/>
        <w:rPr>
          <w:rFonts w:ascii="Calibri Light" w:eastAsia="Calibri Light" w:hAnsi="Calibri Light"/>
          <w:sz w:val="24"/>
        </w:rPr>
      </w:pPr>
      <w:r w:rsidRPr="001A633C">
        <w:rPr>
          <w:rFonts w:ascii="Calibri Light" w:eastAsia="Calibri Light" w:hAnsi="Calibri Light"/>
          <w:sz w:val="24"/>
        </w:rPr>
        <w:t xml:space="preserve">All technical bids accompany the bid security as demanded in the advertisement / invitation to bid in the shape of </w:t>
      </w:r>
      <w:proofErr w:type="spellStart"/>
      <w:r w:rsidRPr="001A633C">
        <w:rPr>
          <w:rFonts w:ascii="Calibri Light" w:eastAsia="Calibri Light" w:hAnsi="Calibri Light"/>
          <w:sz w:val="24"/>
        </w:rPr>
        <w:t>CDR</w:t>
      </w:r>
      <w:proofErr w:type="spellEnd"/>
      <w:r w:rsidRPr="001A633C">
        <w:rPr>
          <w:rFonts w:ascii="Calibri Light" w:eastAsia="Calibri Light" w:hAnsi="Calibri Light"/>
          <w:sz w:val="24"/>
        </w:rPr>
        <w:t xml:space="preserve"> / DD / PO / Banker’s </w:t>
      </w:r>
      <w:proofErr w:type="spellStart"/>
      <w:r w:rsidRPr="001A633C">
        <w:rPr>
          <w:rFonts w:ascii="Calibri Light" w:eastAsia="Calibri Light" w:hAnsi="Calibri Light"/>
          <w:sz w:val="24"/>
        </w:rPr>
        <w:t>cheque</w:t>
      </w:r>
      <w:proofErr w:type="spellEnd"/>
      <w:r w:rsidRPr="001A633C">
        <w:rPr>
          <w:rFonts w:ascii="Calibri Light" w:eastAsia="Calibri Light" w:hAnsi="Calibri Light"/>
          <w:sz w:val="24"/>
        </w:rPr>
        <w:t xml:space="preserve"> in </w:t>
      </w:r>
      <w:proofErr w:type="spellStart"/>
      <w:r w:rsidRPr="001A633C">
        <w:rPr>
          <w:rFonts w:ascii="Calibri Light" w:eastAsia="Calibri Light" w:hAnsi="Calibri Light"/>
          <w:sz w:val="24"/>
        </w:rPr>
        <w:t>favour</w:t>
      </w:r>
      <w:proofErr w:type="spellEnd"/>
      <w:r w:rsidRPr="001A633C">
        <w:rPr>
          <w:rFonts w:ascii="Calibri Light" w:eastAsia="Calibri Light" w:hAnsi="Calibri Light"/>
          <w:sz w:val="24"/>
        </w:rPr>
        <w:t xml:space="preserve"> of Director General </w:t>
      </w:r>
      <w:proofErr w:type="spellStart"/>
      <w:r w:rsidRPr="001A633C">
        <w:rPr>
          <w:rFonts w:ascii="Calibri Light" w:eastAsia="Calibri Light" w:hAnsi="Calibri Light"/>
          <w:sz w:val="24"/>
        </w:rPr>
        <w:t>PITAC</w:t>
      </w:r>
      <w:proofErr w:type="spellEnd"/>
      <w:r w:rsidRPr="001A633C">
        <w:rPr>
          <w:rFonts w:ascii="Calibri Light" w:eastAsia="Calibri Light" w:hAnsi="Calibri Light"/>
          <w:sz w:val="24"/>
        </w:rPr>
        <w:t xml:space="preserve"> from the bidder’s account. In case of withdrawal of bid after opening the bid</w:t>
      </w:r>
      <w:r w:rsidR="0018739D">
        <w:rPr>
          <w:rFonts w:ascii="Calibri Light" w:eastAsia="Calibri Light" w:hAnsi="Calibri Light"/>
          <w:sz w:val="24"/>
        </w:rPr>
        <w:t>,</w:t>
      </w:r>
      <w:r w:rsidRPr="001A633C">
        <w:rPr>
          <w:rFonts w:ascii="Calibri Light" w:eastAsia="Calibri Light" w:hAnsi="Calibri Light"/>
          <w:sz w:val="24"/>
        </w:rPr>
        <w:t xml:space="preserve"> security will be forfeited.</w:t>
      </w:r>
    </w:p>
    <w:p w:rsidR="00C22D0A" w:rsidRPr="007E5DEB" w:rsidRDefault="00C0690D" w:rsidP="00C22D0A">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6.2 Performance</w:t>
      </w:r>
      <w:r w:rsidR="00C22D0A" w:rsidRPr="007E5DEB">
        <w:rPr>
          <w:rFonts w:ascii="Calibri Light" w:eastAsia="Calibri Light" w:hAnsi="Calibri Light"/>
          <w:b/>
          <w:sz w:val="24"/>
          <w:u w:val="single"/>
        </w:rPr>
        <w:t xml:space="preserve"> Guarantee </w:t>
      </w:r>
    </w:p>
    <w:p w:rsidR="007E5DEB" w:rsidRDefault="007E5DEB" w:rsidP="005266FD">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The successful bidder must submit performance guarantee @ 10% of the contract amount within 10 days of the award of contract, </w:t>
      </w:r>
      <w:r w:rsidRPr="001A633C">
        <w:rPr>
          <w:rFonts w:ascii="Calibri Light" w:eastAsia="Calibri Light" w:hAnsi="Calibri Light"/>
          <w:sz w:val="24"/>
        </w:rPr>
        <w:t xml:space="preserve">in the shape of </w:t>
      </w:r>
      <w:proofErr w:type="spellStart"/>
      <w:r w:rsidRPr="001A633C">
        <w:rPr>
          <w:rFonts w:ascii="Calibri Light" w:eastAsia="Calibri Light" w:hAnsi="Calibri Light"/>
          <w:sz w:val="24"/>
        </w:rPr>
        <w:t>CDR</w:t>
      </w:r>
      <w:proofErr w:type="spellEnd"/>
      <w:r w:rsidRPr="001A633C">
        <w:rPr>
          <w:rFonts w:ascii="Calibri Light" w:eastAsia="Calibri Light" w:hAnsi="Calibri Light"/>
          <w:sz w:val="24"/>
        </w:rPr>
        <w:t xml:space="preserve"> / DD / PO / Banker’s </w:t>
      </w:r>
      <w:proofErr w:type="spellStart"/>
      <w:r w:rsidRPr="001A633C">
        <w:rPr>
          <w:rFonts w:ascii="Calibri Light" w:eastAsia="Calibri Light" w:hAnsi="Calibri Light"/>
          <w:sz w:val="24"/>
        </w:rPr>
        <w:t>cheque</w:t>
      </w:r>
      <w:proofErr w:type="spellEnd"/>
      <w:r w:rsidRPr="001A633C">
        <w:rPr>
          <w:rFonts w:ascii="Calibri Light" w:eastAsia="Calibri Light" w:hAnsi="Calibri Light"/>
          <w:sz w:val="24"/>
        </w:rPr>
        <w:t xml:space="preserve"> in </w:t>
      </w:r>
      <w:proofErr w:type="spellStart"/>
      <w:r w:rsidRPr="001A633C">
        <w:rPr>
          <w:rFonts w:ascii="Calibri Light" w:eastAsia="Calibri Light" w:hAnsi="Calibri Light"/>
          <w:sz w:val="24"/>
        </w:rPr>
        <w:t>favour</w:t>
      </w:r>
      <w:proofErr w:type="spellEnd"/>
      <w:r w:rsidRPr="001A633C">
        <w:rPr>
          <w:rFonts w:ascii="Calibri Light" w:eastAsia="Calibri Light" w:hAnsi="Calibri Light"/>
          <w:sz w:val="24"/>
        </w:rPr>
        <w:t xml:space="preserve"> of Director General </w:t>
      </w:r>
      <w:proofErr w:type="spellStart"/>
      <w:r w:rsidRPr="001A633C">
        <w:rPr>
          <w:rFonts w:ascii="Calibri Light" w:eastAsia="Calibri Light" w:hAnsi="Calibri Light"/>
          <w:sz w:val="24"/>
        </w:rPr>
        <w:t>PITAC</w:t>
      </w:r>
      <w:proofErr w:type="spellEnd"/>
      <w:r>
        <w:rPr>
          <w:rFonts w:ascii="Calibri Light" w:eastAsia="Calibri Light" w:hAnsi="Calibri Light"/>
          <w:sz w:val="24"/>
        </w:rPr>
        <w:t>. The same will be retained by procuring agency for the whole warranty period.</w:t>
      </w:r>
    </w:p>
    <w:p w:rsidR="006277A3" w:rsidRPr="00056C77" w:rsidRDefault="00C0690D" w:rsidP="005062B3">
      <w:pPr>
        <w:spacing w:line="360" w:lineRule="auto"/>
        <w:ind w:right="90"/>
        <w:jc w:val="both"/>
        <w:rPr>
          <w:rFonts w:ascii="Calibri Light" w:eastAsia="Calibri Light" w:hAnsi="Calibri Light"/>
          <w:b/>
          <w:sz w:val="24"/>
          <w:u w:val="single"/>
        </w:rPr>
      </w:pPr>
      <w:r w:rsidRPr="00056C77">
        <w:rPr>
          <w:rFonts w:ascii="Calibri Light" w:eastAsia="Calibri Light" w:hAnsi="Calibri Light"/>
          <w:b/>
          <w:sz w:val="24"/>
          <w:u w:val="single"/>
        </w:rPr>
        <w:t>6.3 Release</w:t>
      </w:r>
      <w:r w:rsidR="007E5DEB" w:rsidRPr="00056C77">
        <w:rPr>
          <w:rFonts w:ascii="Calibri Light" w:eastAsia="Calibri Light" w:hAnsi="Calibri Light"/>
          <w:b/>
          <w:sz w:val="24"/>
          <w:u w:val="single"/>
        </w:rPr>
        <w:t xml:space="preserve"> of Bid Security </w:t>
      </w:r>
    </w:p>
    <w:p w:rsidR="007E5DEB" w:rsidRPr="00BD43F7" w:rsidRDefault="00BD43F7" w:rsidP="005266FD">
      <w:pPr>
        <w:spacing w:line="360" w:lineRule="auto"/>
        <w:ind w:right="90" w:firstLine="720"/>
        <w:jc w:val="both"/>
        <w:rPr>
          <w:rFonts w:ascii="Calibri Light" w:eastAsia="Calibri Light" w:hAnsi="Calibri Light"/>
          <w:sz w:val="24"/>
        </w:rPr>
      </w:pPr>
      <w:r w:rsidRPr="00BD43F7">
        <w:rPr>
          <w:rFonts w:ascii="Calibri Light" w:eastAsia="Calibri Light" w:hAnsi="Calibri Light"/>
          <w:sz w:val="24"/>
        </w:rPr>
        <w:t>After the issuance of the Purchase order and submission of Performance Guarantee, the successful bidder can request for the release of the Bid Security. Bid security will be returned to unsuccessful bidders after completion of tender process.</w:t>
      </w:r>
    </w:p>
    <w:p w:rsidR="000C4C93" w:rsidRDefault="000A4063" w:rsidP="005062B3">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 xml:space="preserve">7.  </w:t>
      </w:r>
      <w:r w:rsidR="006277A3" w:rsidRPr="006277A3">
        <w:rPr>
          <w:rFonts w:ascii="Calibri Light" w:eastAsia="Calibri Light" w:hAnsi="Calibri Light"/>
          <w:b/>
          <w:sz w:val="24"/>
          <w:u w:val="single"/>
        </w:rPr>
        <w:t>CERTIFICATE</w:t>
      </w:r>
      <w:r w:rsidR="006277A3">
        <w:rPr>
          <w:rFonts w:ascii="Calibri Light" w:eastAsia="Calibri Light" w:hAnsi="Calibri Light"/>
          <w:b/>
          <w:sz w:val="24"/>
          <w:u w:val="single"/>
        </w:rPr>
        <w:t xml:space="preserve"> </w:t>
      </w:r>
    </w:p>
    <w:p w:rsidR="000C4C93" w:rsidRDefault="000C4C93" w:rsidP="005062B3">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The bidder will attach following certificates:</w:t>
      </w:r>
    </w:p>
    <w:p w:rsidR="000C4C93" w:rsidRPr="005266FD" w:rsidRDefault="000C4C93" w:rsidP="005266FD">
      <w:pPr>
        <w:pStyle w:val="ListParagraph"/>
        <w:numPr>
          <w:ilvl w:val="0"/>
          <w:numId w:val="19"/>
        </w:numPr>
        <w:spacing w:line="360" w:lineRule="auto"/>
        <w:ind w:right="90"/>
        <w:jc w:val="both"/>
        <w:rPr>
          <w:rFonts w:ascii="Calibri Light" w:eastAsia="Calibri Light" w:hAnsi="Calibri Light"/>
          <w:sz w:val="24"/>
        </w:rPr>
      </w:pPr>
      <w:r w:rsidRPr="005266FD">
        <w:rPr>
          <w:rFonts w:ascii="Calibri Light" w:eastAsia="Calibri Light" w:hAnsi="Calibri Light"/>
          <w:sz w:val="24"/>
        </w:rPr>
        <w:t>An affidavit on stamp paper is required to be attached that the firm has never been blacklisted by any government, semi-government, autonomous body in any part of the country</w:t>
      </w:r>
    </w:p>
    <w:p w:rsidR="000C4C93" w:rsidRPr="005266FD" w:rsidRDefault="000C4C93" w:rsidP="005266FD">
      <w:pPr>
        <w:pStyle w:val="ListParagraph"/>
        <w:numPr>
          <w:ilvl w:val="0"/>
          <w:numId w:val="19"/>
        </w:numPr>
        <w:spacing w:line="360" w:lineRule="auto"/>
        <w:ind w:right="90"/>
        <w:jc w:val="both"/>
        <w:rPr>
          <w:rFonts w:ascii="Calibri Light" w:eastAsia="Calibri Light" w:hAnsi="Calibri Light"/>
          <w:sz w:val="24"/>
        </w:rPr>
      </w:pPr>
      <w:r w:rsidRPr="005266FD">
        <w:rPr>
          <w:rFonts w:ascii="Calibri Light" w:eastAsia="Calibri Light" w:hAnsi="Calibri Light"/>
          <w:sz w:val="24"/>
        </w:rPr>
        <w:t>An affidavit on stamp paper is required to be attached that the supply of items will be made strictly to the terms and conditions, quality and specifications required. They will be Branded, Fresh and Original will not be refurbished / used at all.</w:t>
      </w:r>
    </w:p>
    <w:p w:rsidR="00F16B58" w:rsidRDefault="00F16B58" w:rsidP="00F16B58">
      <w:pPr>
        <w:spacing w:line="360" w:lineRule="auto"/>
        <w:ind w:right="576"/>
        <w:jc w:val="both"/>
        <w:rPr>
          <w:rFonts w:ascii="Calibri Light" w:eastAsia="Calibri Light" w:hAnsi="Calibri Light"/>
          <w:b/>
          <w:sz w:val="24"/>
          <w:u w:val="single"/>
        </w:rPr>
      </w:pPr>
    </w:p>
    <w:p w:rsidR="00F16B58" w:rsidRDefault="005266FD" w:rsidP="005266FD">
      <w:pPr>
        <w:spacing w:line="360" w:lineRule="auto"/>
        <w:ind w:right="576"/>
        <w:jc w:val="center"/>
        <w:rPr>
          <w:rFonts w:ascii="Calibri Light" w:eastAsia="Calibri Light" w:hAnsi="Calibri Light"/>
          <w:sz w:val="24"/>
        </w:rPr>
      </w:pPr>
      <w:r>
        <w:rPr>
          <w:rFonts w:ascii="Calibri Light" w:eastAsia="Calibri Light" w:hAnsi="Calibri Light"/>
          <w:sz w:val="24"/>
        </w:rPr>
        <w:t>************************</w:t>
      </w:r>
    </w:p>
    <w:p w:rsidR="00F16B58" w:rsidRDefault="00F16B58" w:rsidP="001A633C">
      <w:pPr>
        <w:spacing w:line="360" w:lineRule="auto"/>
        <w:ind w:right="576"/>
        <w:jc w:val="both"/>
        <w:rPr>
          <w:rFonts w:ascii="Calibri Light" w:eastAsia="Calibri Light" w:hAnsi="Calibri Light"/>
          <w:sz w:val="24"/>
        </w:rPr>
      </w:pPr>
    </w:p>
    <w:p w:rsidR="007F18FE" w:rsidRDefault="007F18FE" w:rsidP="001A633C">
      <w:pPr>
        <w:spacing w:line="360" w:lineRule="auto"/>
        <w:ind w:right="576"/>
        <w:jc w:val="both"/>
        <w:rPr>
          <w:rFonts w:ascii="Calibri Light" w:eastAsia="Calibri Light" w:hAnsi="Calibri Light"/>
          <w:sz w:val="24"/>
        </w:rPr>
      </w:pPr>
    </w:p>
    <w:p w:rsidR="007F18FE" w:rsidRDefault="007F18FE" w:rsidP="001A633C">
      <w:pPr>
        <w:spacing w:line="360" w:lineRule="auto"/>
        <w:ind w:right="576"/>
        <w:jc w:val="both"/>
        <w:rPr>
          <w:rFonts w:ascii="Calibri Light" w:eastAsia="Calibri Light" w:hAnsi="Calibri Light"/>
          <w:sz w:val="24"/>
        </w:rPr>
      </w:pPr>
    </w:p>
    <w:p w:rsidR="007F18FE" w:rsidRDefault="007F18FE" w:rsidP="001A633C">
      <w:pPr>
        <w:spacing w:line="360" w:lineRule="auto"/>
        <w:ind w:right="576"/>
        <w:jc w:val="both"/>
        <w:rPr>
          <w:rFonts w:ascii="Calibri Light" w:eastAsia="Calibri Light" w:hAnsi="Calibri Light"/>
          <w:sz w:val="24"/>
        </w:rPr>
      </w:pPr>
    </w:p>
    <w:p w:rsidR="007F18FE" w:rsidRDefault="007F18FE" w:rsidP="001A633C">
      <w:pPr>
        <w:spacing w:line="360" w:lineRule="auto"/>
        <w:ind w:right="576"/>
        <w:jc w:val="both"/>
        <w:rPr>
          <w:rFonts w:ascii="Calibri Light" w:eastAsia="Calibri Light" w:hAnsi="Calibri Light"/>
          <w:sz w:val="24"/>
        </w:rPr>
      </w:pPr>
    </w:p>
    <w:p w:rsidR="007F18FE" w:rsidRDefault="007F18FE" w:rsidP="001A633C">
      <w:pPr>
        <w:spacing w:line="360" w:lineRule="auto"/>
        <w:ind w:right="576"/>
        <w:jc w:val="both"/>
        <w:rPr>
          <w:rFonts w:ascii="Calibri Light" w:eastAsia="Calibri Light" w:hAnsi="Calibri Light"/>
          <w:sz w:val="24"/>
        </w:rPr>
      </w:pPr>
    </w:p>
    <w:p w:rsidR="007F18FE" w:rsidRDefault="007F18FE" w:rsidP="001A633C">
      <w:pPr>
        <w:spacing w:line="360" w:lineRule="auto"/>
        <w:ind w:right="576"/>
        <w:jc w:val="both"/>
        <w:rPr>
          <w:rFonts w:ascii="Calibri Light" w:eastAsia="Calibri Light" w:hAnsi="Calibri Light"/>
          <w:sz w:val="24"/>
        </w:rPr>
      </w:pPr>
    </w:p>
    <w:p w:rsidR="007F18FE" w:rsidRDefault="007F18FE" w:rsidP="001A633C">
      <w:pPr>
        <w:spacing w:line="360" w:lineRule="auto"/>
        <w:ind w:right="576"/>
        <w:jc w:val="both"/>
        <w:rPr>
          <w:rFonts w:ascii="Calibri Light" w:eastAsia="Calibri Light" w:hAnsi="Calibri Light"/>
          <w:sz w:val="24"/>
        </w:rPr>
      </w:pPr>
    </w:p>
    <w:p w:rsidR="00983E9B" w:rsidRDefault="00983E9B" w:rsidP="007F18FE">
      <w:pPr>
        <w:spacing w:line="0" w:lineRule="atLeast"/>
        <w:ind w:right="-19"/>
        <w:jc w:val="center"/>
        <w:rPr>
          <w:rFonts w:ascii="Calibri Light" w:eastAsia="Calibri Light" w:hAnsi="Calibri Light"/>
          <w:b/>
          <w:sz w:val="66"/>
        </w:rPr>
      </w:pPr>
    </w:p>
    <w:p w:rsidR="00983E9B" w:rsidRPr="005266FD" w:rsidRDefault="00983E9B" w:rsidP="007F18FE">
      <w:pPr>
        <w:spacing w:line="0" w:lineRule="atLeast"/>
        <w:ind w:right="-19"/>
        <w:jc w:val="center"/>
        <w:rPr>
          <w:rFonts w:ascii="Calibri Light" w:eastAsia="Calibri Light" w:hAnsi="Calibri Light"/>
          <w:b/>
          <w:sz w:val="36"/>
          <w:szCs w:val="36"/>
        </w:rPr>
      </w:pPr>
    </w:p>
    <w:p w:rsidR="007F18FE" w:rsidRPr="005266FD" w:rsidRDefault="007F18FE" w:rsidP="005266FD">
      <w:pPr>
        <w:spacing w:line="360" w:lineRule="auto"/>
        <w:ind w:right="-19"/>
        <w:jc w:val="center"/>
        <w:rPr>
          <w:rFonts w:ascii="Calibri Light" w:eastAsia="Calibri Light" w:hAnsi="Calibri Light"/>
          <w:b/>
          <w:sz w:val="36"/>
          <w:szCs w:val="36"/>
        </w:rPr>
      </w:pPr>
      <w:r w:rsidRPr="005266FD">
        <w:rPr>
          <w:rFonts w:ascii="Calibri Light" w:eastAsia="Calibri Light" w:hAnsi="Calibri Light"/>
          <w:b/>
          <w:sz w:val="36"/>
          <w:szCs w:val="36"/>
        </w:rPr>
        <w:t>FINANCIAL PROPOSAL / BID</w:t>
      </w:r>
    </w:p>
    <w:p w:rsidR="007F18FE" w:rsidRPr="005266FD" w:rsidRDefault="007F18FE" w:rsidP="005266FD">
      <w:pPr>
        <w:spacing w:line="360" w:lineRule="auto"/>
        <w:jc w:val="center"/>
        <w:rPr>
          <w:rFonts w:ascii="Calibri Light" w:eastAsia="Calibri Light" w:hAnsi="Calibri Light"/>
          <w:b/>
          <w:sz w:val="36"/>
          <w:szCs w:val="36"/>
        </w:rPr>
      </w:pPr>
      <w:r w:rsidRPr="005266FD">
        <w:rPr>
          <w:rFonts w:ascii="Calibri Light" w:eastAsia="Calibri Light" w:hAnsi="Calibri Light"/>
          <w:b/>
          <w:sz w:val="36"/>
          <w:szCs w:val="36"/>
        </w:rPr>
        <w:t>FOR</w:t>
      </w:r>
    </w:p>
    <w:p w:rsidR="007F18FE" w:rsidRPr="005266FD" w:rsidRDefault="00D909C9" w:rsidP="005266FD">
      <w:pPr>
        <w:spacing w:line="360" w:lineRule="auto"/>
        <w:jc w:val="center"/>
        <w:rPr>
          <w:rFonts w:ascii="Calibri Light" w:eastAsia="Calibri Light" w:hAnsi="Calibri Light"/>
          <w:b/>
          <w:sz w:val="36"/>
          <w:szCs w:val="36"/>
        </w:rPr>
      </w:pPr>
      <w:r w:rsidRPr="005266FD">
        <w:rPr>
          <w:rFonts w:ascii="Calibri Light" w:eastAsia="Calibri Light" w:hAnsi="Calibri Light"/>
          <w:b/>
          <w:sz w:val="36"/>
          <w:szCs w:val="36"/>
        </w:rPr>
        <w:t>Purchase</w:t>
      </w:r>
      <w:r w:rsidR="007F18FE" w:rsidRPr="005266FD">
        <w:rPr>
          <w:rFonts w:ascii="Calibri Light" w:eastAsia="Calibri Light" w:hAnsi="Calibri Light"/>
          <w:b/>
          <w:sz w:val="36"/>
          <w:szCs w:val="36"/>
        </w:rPr>
        <w:t xml:space="preserve"> OF </w:t>
      </w:r>
      <w:proofErr w:type="spellStart"/>
      <w:r w:rsidR="00E65C29" w:rsidRPr="005266FD">
        <w:rPr>
          <w:rFonts w:ascii="Calibri Light" w:eastAsia="Calibri Light" w:hAnsi="Calibri Light"/>
          <w:b/>
          <w:sz w:val="36"/>
          <w:szCs w:val="36"/>
        </w:rPr>
        <w:t>CNC</w:t>
      </w:r>
      <w:proofErr w:type="spellEnd"/>
      <w:r w:rsidR="00E65C29" w:rsidRPr="005266FD">
        <w:rPr>
          <w:rFonts w:ascii="Calibri Light" w:eastAsia="Calibri Light" w:hAnsi="Calibri Light"/>
          <w:b/>
          <w:sz w:val="36"/>
          <w:szCs w:val="36"/>
        </w:rPr>
        <w:t xml:space="preserve"> </w:t>
      </w:r>
      <w:r w:rsidR="00557EB1" w:rsidRPr="005266FD">
        <w:rPr>
          <w:rFonts w:ascii="Calibri Light" w:eastAsia="Calibri Light" w:hAnsi="Calibri Light"/>
          <w:b/>
          <w:sz w:val="36"/>
          <w:szCs w:val="36"/>
        </w:rPr>
        <w:t xml:space="preserve">Swiss </w:t>
      </w:r>
      <w:r w:rsidR="00467437" w:rsidRPr="005266FD">
        <w:rPr>
          <w:rFonts w:ascii="Calibri Light" w:eastAsia="Calibri Light" w:hAnsi="Calibri Light"/>
          <w:b/>
          <w:sz w:val="36"/>
          <w:szCs w:val="36"/>
        </w:rPr>
        <w:t xml:space="preserve">Automatic </w:t>
      </w:r>
      <w:r w:rsidR="00557EB1" w:rsidRPr="005266FD">
        <w:rPr>
          <w:rFonts w:ascii="Calibri Light" w:eastAsia="Calibri Light" w:hAnsi="Calibri Light"/>
          <w:b/>
          <w:sz w:val="36"/>
          <w:szCs w:val="36"/>
        </w:rPr>
        <w:t xml:space="preserve">Lathe </w:t>
      </w:r>
      <w:r w:rsidR="0033784D" w:rsidRPr="005266FD">
        <w:rPr>
          <w:rFonts w:ascii="Calibri Light" w:eastAsia="Calibri Light" w:hAnsi="Calibri Light"/>
          <w:b/>
          <w:sz w:val="36"/>
          <w:szCs w:val="36"/>
        </w:rPr>
        <w:t>Machine</w:t>
      </w:r>
    </w:p>
    <w:p w:rsidR="005266FD" w:rsidRPr="005266FD" w:rsidRDefault="005266FD" w:rsidP="005266FD">
      <w:pPr>
        <w:spacing w:line="360" w:lineRule="auto"/>
        <w:jc w:val="center"/>
        <w:rPr>
          <w:rFonts w:ascii="Calibri Light" w:eastAsia="Calibri Light" w:hAnsi="Calibri Light"/>
          <w:b/>
          <w:sz w:val="36"/>
          <w:szCs w:val="36"/>
        </w:rPr>
      </w:pPr>
      <w:r w:rsidRPr="005266FD">
        <w:rPr>
          <w:rFonts w:ascii="Calibri Light" w:eastAsia="Calibri Light" w:hAnsi="Calibri Light"/>
          <w:b/>
          <w:sz w:val="36"/>
          <w:szCs w:val="36"/>
        </w:rPr>
        <w:t>(Tender No. 392 / 2021)</w:t>
      </w:r>
    </w:p>
    <w:p w:rsidR="008A4328" w:rsidRDefault="008A432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2476AE" w:rsidRDefault="002476AE" w:rsidP="007F18FE">
      <w:pPr>
        <w:spacing w:line="218" w:lineRule="auto"/>
        <w:jc w:val="center"/>
        <w:rPr>
          <w:rFonts w:ascii="Calibri Light" w:eastAsia="Calibri Light" w:hAnsi="Calibri Light"/>
          <w:b/>
          <w:sz w:val="31"/>
        </w:rPr>
      </w:pPr>
      <w:bookmarkStart w:id="4" w:name="_GoBack"/>
      <w:bookmarkEnd w:id="4"/>
    </w:p>
    <w:p w:rsidR="00143F68" w:rsidRDefault="00143F68" w:rsidP="007F18FE">
      <w:pPr>
        <w:spacing w:line="218" w:lineRule="auto"/>
        <w:jc w:val="center"/>
        <w:rPr>
          <w:rFonts w:ascii="Calibri Light" w:eastAsia="Calibri Light" w:hAnsi="Calibri Light"/>
          <w:b/>
          <w:sz w:val="31"/>
        </w:rPr>
      </w:pPr>
    </w:p>
    <w:p w:rsidR="00143F68" w:rsidRDefault="00143F6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A96DFD" w:rsidRDefault="00A96DFD" w:rsidP="007F18FE">
      <w:pPr>
        <w:spacing w:line="218" w:lineRule="auto"/>
        <w:jc w:val="center"/>
        <w:rPr>
          <w:rFonts w:ascii="Calibri Light" w:eastAsia="Calibri Light" w:hAnsi="Calibri Light"/>
          <w:b/>
          <w:sz w:val="31"/>
        </w:rPr>
      </w:pPr>
    </w:p>
    <w:p w:rsidR="00A96DFD" w:rsidRDefault="00A96DFD" w:rsidP="007F18FE">
      <w:pPr>
        <w:spacing w:line="218" w:lineRule="auto"/>
        <w:jc w:val="center"/>
        <w:rPr>
          <w:rFonts w:ascii="Calibri Light" w:eastAsia="Calibri Light" w:hAnsi="Calibri Light"/>
          <w:b/>
          <w:sz w:val="31"/>
        </w:rPr>
      </w:pPr>
    </w:p>
    <w:p w:rsidR="00A96DFD" w:rsidRDefault="00A96DFD" w:rsidP="007F18FE">
      <w:pPr>
        <w:spacing w:line="218" w:lineRule="auto"/>
        <w:jc w:val="center"/>
        <w:rPr>
          <w:rFonts w:ascii="Calibri Light" w:eastAsia="Calibri Light" w:hAnsi="Calibri Light"/>
          <w:b/>
          <w:sz w:val="31"/>
        </w:rPr>
      </w:pPr>
    </w:p>
    <w:p w:rsidR="00A96DFD" w:rsidRDefault="00A96DFD" w:rsidP="007F18FE">
      <w:pPr>
        <w:spacing w:line="218" w:lineRule="auto"/>
        <w:jc w:val="center"/>
        <w:rPr>
          <w:rFonts w:ascii="Calibri Light" w:eastAsia="Calibri Light" w:hAnsi="Calibri Light"/>
          <w:b/>
          <w:sz w:val="31"/>
        </w:rPr>
      </w:pPr>
    </w:p>
    <w:p w:rsidR="00143F68" w:rsidRDefault="008A4328" w:rsidP="000A4063">
      <w:pPr>
        <w:spacing w:line="0" w:lineRule="atLeast"/>
        <w:ind w:right="-119"/>
        <w:jc w:val="center"/>
        <w:rPr>
          <w:rFonts w:ascii="Calibri Light" w:eastAsia="Calibri Light" w:hAnsi="Calibri Light"/>
          <w:b/>
          <w:sz w:val="22"/>
          <w:u w:val="single"/>
        </w:rPr>
      </w:pPr>
      <w:r>
        <w:rPr>
          <w:rFonts w:ascii="Calibri Light" w:eastAsia="Calibri Light" w:hAnsi="Calibri Light"/>
          <w:b/>
          <w:sz w:val="22"/>
          <w:u w:val="single"/>
        </w:rPr>
        <w:lastRenderedPageBreak/>
        <w:t>FORM OF BID – Financial Bid / Proposal</w:t>
      </w:r>
    </w:p>
    <w:p w:rsidR="000A4063" w:rsidRDefault="000A4063" w:rsidP="000A4063">
      <w:pPr>
        <w:spacing w:line="0" w:lineRule="atLeast"/>
        <w:ind w:right="-119"/>
        <w:jc w:val="center"/>
        <w:rPr>
          <w:rFonts w:ascii="Calibri Light" w:eastAsia="Calibri Light" w:hAnsi="Calibri Light"/>
          <w:b/>
          <w:sz w:val="22"/>
          <w:u w:val="single"/>
        </w:rPr>
      </w:pPr>
    </w:p>
    <w:p w:rsidR="008A4328" w:rsidRDefault="008A4328" w:rsidP="00143F68">
      <w:pPr>
        <w:spacing w:line="0" w:lineRule="atLeast"/>
        <w:ind w:right="-119"/>
        <w:jc w:val="center"/>
        <w:rPr>
          <w:rFonts w:ascii="Calibri Light" w:eastAsia="Calibri Light" w:hAnsi="Calibri Light"/>
          <w:b/>
          <w:sz w:val="22"/>
          <w:u w:val="single"/>
        </w:rPr>
      </w:pPr>
      <w:r>
        <w:rPr>
          <w:rFonts w:ascii="Calibri Light" w:eastAsia="Calibri Light" w:hAnsi="Calibri Light"/>
          <w:b/>
          <w:sz w:val="22"/>
          <w:u w:val="single"/>
        </w:rPr>
        <w:t>(</w:t>
      </w:r>
      <w:r w:rsidR="00E42D78">
        <w:rPr>
          <w:rFonts w:ascii="Calibri Light" w:eastAsia="Calibri Light" w:hAnsi="Calibri Light"/>
          <w:b/>
          <w:sz w:val="22"/>
          <w:u w:val="single"/>
        </w:rPr>
        <w:t>Tender N</w:t>
      </w:r>
      <w:r w:rsidR="00961FC6">
        <w:rPr>
          <w:rFonts w:ascii="Calibri Light" w:eastAsia="Calibri Light" w:hAnsi="Calibri Light"/>
          <w:b/>
          <w:sz w:val="22"/>
          <w:u w:val="single"/>
        </w:rPr>
        <w:t xml:space="preserve">o. 393 / </w:t>
      </w:r>
      <w:r w:rsidR="00C0690D">
        <w:rPr>
          <w:rFonts w:ascii="Calibri Light" w:eastAsia="Calibri Light" w:hAnsi="Calibri Light"/>
          <w:b/>
          <w:sz w:val="22"/>
          <w:u w:val="single"/>
        </w:rPr>
        <w:t>2021:</w:t>
      </w:r>
      <w:r w:rsidR="00E42D78">
        <w:rPr>
          <w:rFonts w:ascii="Calibri Light" w:eastAsia="Calibri Light" w:hAnsi="Calibri Light"/>
          <w:b/>
          <w:sz w:val="22"/>
          <w:u w:val="single"/>
        </w:rPr>
        <w:t xml:space="preserve"> </w:t>
      </w:r>
      <w:proofErr w:type="spellStart"/>
      <w:r>
        <w:rPr>
          <w:rFonts w:ascii="Calibri Light" w:eastAsia="Calibri Light" w:hAnsi="Calibri Light"/>
          <w:b/>
          <w:sz w:val="22"/>
          <w:u w:val="single"/>
        </w:rPr>
        <w:t>CNC</w:t>
      </w:r>
      <w:proofErr w:type="spellEnd"/>
      <w:r>
        <w:rPr>
          <w:rFonts w:ascii="Calibri Light" w:eastAsia="Calibri Light" w:hAnsi="Calibri Light"/>
          <w:b/>
          <w:sz w:val="22"/>
          <w:u w:val="single"/>
        </w:rPr>
        <w:t xml:space="preserve"> </w:t>
      </w:r>
      <w:r w:rsidR="00DF46F1">
        <w:rPr>
          <w:rFonts w:ascii="Calibri Light" w:eastAsia="Calibri Light" w:hAnsi="Calibri Light"/>
          <w:b/>
          <w:sz w:val="22"/>
          <w:u w:val="single"/>
        </w:rPr>
        <w:t xml:space="preserve">Swiss Type Automatic Lathe </w:t>
      </w:r>
      <w:r>
        <w:rPr>
          <w:rFonts w:ascii="Calibri Light" w:eastAsia="Calibri Light" w:hAnsi="Calibri Light"/>
          <w:b/>
          <w:sz w:val="22"/>
          <w:u w:val="single"/>
        </w:rPr>
        <w:t>Machine)</w:t>
      </w:r>
    </w:p>
    <w:p w:rsidR="0086195E" w:rsidRDefault="0086195E" w:rsidP="0086195E">
      <w:pPr>
        <w:spacing w:line="0" w:lineRule="atLeast"/>
        <w:ind w:left="120"/>
        <w:rPr>
          <w:rFonts w:ascii="Calibri Light" w:eastAsia="Calibri Light" w:hAnsi="Calibri Light"/>
          <w:sz w:val="22"/>
        </w:rPr>
      </w:pPr>
      <w:r>
        <w:rPr>
          <w:rFonts w:ascii="Calibri Light" w:eastAsia="Calibri Light" w:hAnsi="Calibri Light"/>
          <w:sz w:val="22"/>
        </w:rPr>
        <w:t>To</w:t>
      </w:r>
    </w:p>
    <w:p w:rsidR="0086195E" w:rsidRDefault="002C3897" w:rsidP="0086195E">
      <w:pPr>
        <w:spacing w:line="0" w:lineRule="atLeast"/>
        <w:ind w:left="840"/>
        <w:rPr>
          <w:rFonts w:ascii="Calibri Light" w:eastAsia="Calibri Light" w:hAnsi="Calibri Light"/>
          <w:sz w:val="22"/>
        </w:rPr>
      </w:pPr>
      <w:r>
        <w:rPr>
          <w:rFonts w:ascii="Calibri Light" w:eastAsia="Calibri Light" w:hAnsi="Calibri Light"/>
          <w:sz w:val="22"/>
        </w:rPr>
        <w:t xml:space="preserve">Director General </w:t>
      </w:r>
    </w:p>
    <w:p w:rsidR="002C3897" w:rsidRDefault="002C3897" w:rsidP="0086195E">
      <w:pPr>
        <w:spacing w:line="0" w:lineRule="atLeast"/>
        <w:ind w:left="840"/>
        <w:rPr>
          <w:rFonts w:ascii="Calibri Light" w:eastAsia="Calibri Light" w:hAnsi="Calibri Light"/>
          <w:sz w:val="22"/>
        </w:rPr>
      </w:pPr>
    </w:p>
    <w:p w:rsidR="002C3897" w:rsidRDefault="002C3897" w:rsidP="0086195E">
      <w:pPr>
        <w:spacing w:line="0" w:lineRule="atLeast"/>
        <w:ind w:left="840"/>
        <w:rPr>
          <w:rFonts w:ascii="Calibri Light" w:eastAsia="Calibri Light" w:hAnsi="Calibri Light"/>
          <w:sz w:val="22"/>
        </w:rPr>
      </w:pPr>
      <w:proofErr w:type="spellStart"/>
      <w:r>
        <w:rPr>
          <w:rFonts w:ascii="Calibri Light" w:eastAsia="Calibri Light" w:hAnsi="Calibri Light"/>
          <w:sz w:val="22"/>
        </w:rPr>
        <w:t>PITAC</w:t>
      </w:r>
      <w:proofErr w:type="spellEnd"/>
      <w:r>
        <w:rPr>
          <w:rFonts w:ascii="Calibri Light" w:eastAsia="Calibri Light" w:hAnsi="Calibri Light"/>
          <w:sz w:val="22"/>
        </w:rPr>
        <w:t xml:space="preserve"> HQ, Lahore.</w:t>
      </w:r>
    </w:p>
    <w:p w:rsidR="0086195E" w:rsidRDefault="0086195E" w:rsidP="0086195E">
      <w:pPr>
        <w:spacing w:line="316" w:lineRule="exact"/>
        <w:rPr>
          <w:rFonts w:ascii="Times New Roman" w:eastAsia="Times New Roman" w:hAnsi="Times New Roman"/>
        </w:rPr>
      </w:pPr>
    </w:p>
    <w:p w:rsidR="0086195E" w:rsidRDefault="002C3897" w:rsidP="002C3897">
      <w:pPr>
        <w:spacing w:line="360" w:lineRule="auto"/>
        <w:ind w:left="120" w:right="100" w:firstLine="600"/>
        <w:jc w:val="both"/>
        <w:rPr>
          <w:rFonts w:ascii="Calibri Light" w:eastAsia="Calibri Light" w:hAnsi="Calibri Light"/>
          <w:sz w:val="22"/>
        </w:rPr>
      </w:pPr>
      <w:r>
        <w:rPr>
          <w:rFonts w:ascii="Calibri Light" w:eastAsia="Calibri Light" w:hAnsi="Calibri Light"/>
          <w:sz w:val="22"/>
        </w:rPr>
        <w:t>We have</w:t>
      </w:r>
      <w:r w:rsidR="0086195E">
        <w:rPr>
          <w:rFonts w:ascii="Calibri Light" w:eastAsia="Calibri Light" w:hAnsi="Calibri Light"/>
          <w:sz w:val="22"/>
        </w:rPr>
        <w:t xml:space="preserve"> examined the bidding documents</w:t>
      </w:r>
      <w:r>
        <w:rPr>
          <w:rFonts w:ascii="Calibri Light" w:eastAsia="Calibri Light" w:hAnsi="Calibri Light"/>
          <w:sz w:val="22"/>
        </w:rPr>
        <w:t>,</w:t>
      </w:r>
      <w:r w:rsidR="0086195E">
        <w:rPr>
          <w:rFonts w:ascii="Calibri Light" w:eastAsia="Calibri Light" w:hAnsi="Calibri Light"/>
          <w:sz w:val="22"/>
        </w:rPr>
        <w:t xml:space="preserve"> the receipt of which is hereby duly acknowledged</w:t>
      </w:r>
      <w:r>
        <w:rPr>
          <w:rFonts w:ascii="Calibri Light" w:eastAsia="Calibri Light" w:hAnsi="Calibri Light"/>
          <w:sz w:val="22"/>
        </w:rPr>
        <w:t>.</w:t>
      </w:r>
      <w:r w:rsidR="0086195E">
        <w:rPr>
          <w:rFonts w:ascii="Calibri Light" w:eastAsia="Calibri Light" w:hAnsi="Calibri Light"/>
          <w:sz w:val="22"/>
        </w:rPr>
        <w:t xml:space="preserve"> </w:t>
      </w:r>
      <w:r>
        <w:rPr>
          <w:rFonts w:ascii="Calibri Light" w:eastAsia="Calibri Light" w:hAnsi="Calibri Light"/>
          <w:sz w:val="22"/>
        </w:rPr>
        <w:t>We</w:t>
      </w:r>
      <w:r w:rsidR="0086195E">
        <w:rPr>
          <w:rFonts w:ascii="Calibri Light" w:eastAsia="Calibri Light" w:hAnsi="Calibri Light"/>
          <w:sz w:val="22"/>
        </w:rPr>
        <w:t xml:space="preserve">, the undersigned, </w:t>
      </w:r>
      <w:r>
        <w:rPr>
          <w:rFonts w:ascii="Calibri Light" w:eastAsia="Calibri Light" w:hAnsi="Calibri Light"/>
          <w:sz w:val="22"/>
        </w:rPr>
        <w:t>agrees the</w:t>
      </w:r>
      <w:r w:rsidR="0086195E">
        <w:rPr>
          <w:rFonts w:ascii="Calibri Light" w:eastAsia="Calibri Light" w:hAnsi="Calibri Light"/>
          <w:sz w:val="22"/>
        </w:rPr>
        <w:t xml:space="preserve"> </w:t>
      </w:r>
      <w:r w:rsidR="0086195E" w:rsidRPr="007F2554">
        <w:rPr>
          <w:rFonts w:ascii="Calibri Light" w:eastAsia="Calibri Light" w:hAnsi="Calibri Light"/>
          <w:b/>
          <w:bCs/>
          <w:sz w:val="24"/>
          <w:szCs w:val="22"/>
          <w:u w:val="single"/>
        </w:rPr>
        <w:t>supply, install and commission</w:t>
      </w:r>
      <w:r w:rsidR="00D21D3B">
        <w:rPr>
          <w:rFonts w:ascii="Calibri Light" w:eastAsia="Calibri Light" w:hAnsi="Calibri Light"/>
          <w:b/>
          <w:bCs/>
          <w:sz w:val="24"/>
          <w:szCs w:val="22"/>
          <w:u w:val="single"/>
        </w:rPr>
        <w:t xml:space="preserve"> &amp; Testing</w:t>
      </w:r>
      <w:r w:rsidR="0073609F">
        <w:rPr>
          <w:rFonts w:ascii="Calibri Light" w:eastAsia="Calibri Light" w:hAnsi="Calibri Light"/>
          <w:b/>
          <w:bCs/>
          <w:sz w:val="24"/>
          <w:szCs w:val="22"/>
          <w:u w:val="single"/>
        </w:rPr>
        <w:t xml:space="preserve"> </w:t>
      </w:r>
      <w:r>
        <w:rPr>
          <w:rFonts w:ascii="Calibri Light" w:eastAsia="Calibri Light" w:hAnsi="Calibri Light"/>
          <w:b/>
          <w:bCs/>
          <w:sz w:val="24"/>
          <w:szCs w:val="22"/>
          <w:u w:val="single"/>
        </w:rPr>
        <w:t>of</w:t>
      </w:r>
      <w:r w:rsidR="0086195E" w:rsidRPr="007F2554">
        <w:rPr>
          <w:rFonts w:ascii="Calibri Light" w:eastAsia="Calibri Light" w:hAnsi="Calibri Light"/>
          <w:sz w:val="24"/>
          <w:szCs w:val="22"/>
        </w:rPr>
        <w:t xml:space="preserve"> </w:t>
      </w:r>
      <w:r w:rsidR="0086195E">
        <w:rPr>
          <w:rFonts w:ascii="Calibri Light" w:eastAsia="Calibri Light" w:hAnsi="Calibri Light"/>
          <w:sz w:val="22"/>
        </w:rPr>
        <w:t xml:space="preserve">the following items in conformity with the below mentioned required specification </w:t>
      </w:r>
      <w:r w:rsidR="00D63664">
        <w:rPr>
          <w:rFonts w:ascii="Calibri Light" w:eastAsia="Calibri Light" w:hAnsi="Calibri Light"/>
          <w:sz w:val="22"/>
        </w:rPr>
        <w:t xml:space="preserve">and prices </w:t>
      </w:r>
      <w:r w:rsidR="0086195E">
        <w:rPr>
          <w:rFonts w:ascii="Calibri Light" w:eastAsia="Calibri Light" w:hAnsi="Calibri Light"/>
          <w:sz w:val="22"/>
        </w:rPr>
        <w:t>mentioned against each item.</w:t>
      </w:r>
    </w:p>
    <w:tbl>
      <w:tblPr>
        <w:tblStyle w:val="TableGrid"/>
        <w:tblW w:w="0" w:type="auto"/>
        <w:tblLook w:val="04A0" w:firstRow="1" w:lastRow="0" w:firstColumn="1" w:lastColumn="0" w:noHBand="0" w:noVBand="1"/>
      </w:tblPr>
      <w:tblGrid>
        <w:gridCol w:w="391"/>
        <w:gridCol w:w="2780"/>
        <w:gridCol w:w="1486"/>
        <w:gridCol w:w="1544"/>
        <w:gridCol w:w="1457"/>
        <w:gridCol w:w="1358"/>
      </w:tblGrid>
      <w:tr w:rsidR="002C3897" w:rsidTr="002C3897">
        <w:trPr>
          <w:trHeight w:val="264"/>
        </w:trPr>
        <w:tc>
          <w:tcPr>
            <w:tcW w:w="395" w:type="dxa"/>
          </w:tcPr>
          <w:p w:rsidR="002C3897" w:rsidRDefault="002C3897" w:rsidP="008E43CD">
            <w:pPr>
              <w:spacing w:line="0" w:lineRule="atLeast"/>
              <w:ind w:right="58"/>
              <w:rPr>
                <w:rFonts w:ascii="Calibri Light" w:eastAsia="Calibri Light" w:hAnsi="Calibri Light"/>
                <w:b/>
                <w:sz w:val="22"/>
                <w:u w:val="single"/>
              </w:rPr>
            </w:pPr>
          </w:p>
        </w:tc>
        <w:tc>
          <w:tcPr>
            <w:tcW w:w="2863" w:type="dxa"/>
          </w:tcPr>
          <w:p w:rsidR="002C3897" w:rsidRDefault="002C3897" w:rsidP="008E43CD">
            <w:pPr>
              <w:spacing w:line="0" w:lineRule="atLeast"/>
              <w:jc w:val="center"/>
              <w:rPr>
                <w:rFonts w:ascii="Calibri Light" w:eastAsia="Calibri Light" w:hAnsi="Calibri Light"/>
                <w:b/>
                <w:sz w:val="22"/>
                <w:u w:val="single"/>
              </w:rPr>
            </w:pPr>
          </w:p>
        </w:tc>
        <w:tc>
          <w:tcPr>
            <w:tcW w:w="1533" w:type="dxa"/>
          </w:tcPr>
          <w:p w:rsidR="002C3897" w:rsidRDefault="002C3897" w:rsidP="008E43CD">
            <w:pPr>
              <w:spacing w:line="0" w:lineRule="atLeast"/>
              <w:ind w:right="58"/>
              <w:jc w:val="center"/>
              <w:rPr>
                <w:rFonts w:ascii="Calibri Light" w:eastAsia="Calibri Light" w:hAnsi="Calibri Light"/>
                <w:b/>
                <w:sz w:val="22"/>
                <w:u w:val="single"/>
              </w:rPr>
            </w:pPr>
          </w:p>
        </w:tc>
        <w:tc>
          <w:tcPr>
            <w:tcW w:w="4481" w:type="dxa"/>
            <w:gridSpan w:val="3"/>
          </w:tcPr>
          <w:p w:rsidR="002C3897" w:rsidRDefault="002C3897" w:rsidP="008E43CD">
            <w:pPr>
              <w:spacing w:line="0" w:lineRule="atLeast"/>
              <w:jc w:val="center"/>
              <w:rPr>
                <w:rFonts w:ascii="Calibri Light" w:eastAsia="Calibri Light" w:hAnsi="Calibri Light"/>
                <w:b/>
                <w:sz w:val="22"/>
                <w:u w:val="single"/>
              </w:rPr>
            </w:pPr>
            <w:r>
              <w:rPr>
                <w:rFonts w:ascii="Calibri Light" w:eastAsia="Calibri Light" w:hAnsi="Calibri Light"/>
                <w:b/>
                <w:sz w:val="22"/>
                <w:u w:val="single"/>
              </w:rPr>
              <w:t>Pak Rupees (</w:t>
            </w:r>
            <w:proofErr w:type="spellStart"/>
            <w:r>
              <w:rPr>
                <w:rFonts w:ascii="Calibri Light" w:eastAsia="Calibri Light" w:hAnsi="Calibri Light"/>
                <w:b/>
                <w:sz w:val="22"/>
                <w:u w:val="single"/>
              </w:rPr>
              <w:t>Rs</w:t>
            </w:r>
            <w:proofErr w:type="spellEnd"/>
            <w:r>
              <w:rPr>
                <w:rFonts w:ascii="Calibri Light" w:eastAsia="Calibri Light" w:hAnsi="Calibri Light"/>
                <w:b/>
                <w:sz w:val="22"/>
                <w:u w:val="single"/>
              </w:rPr>
              <w:t>.)</w:t>
            </w:r>
          </w:p>
        </w:tc>
      </w:tr>
      <w:tr w:rsidR="002C3897" w:rsidTr="002C3897">
        <w:trPr>
          <w:trHeight w:val="779"/>
        </w:trPr>
        <w:tc>
          <w:tcPr>
            <w:tcW w:w="395" w:type="dxa"/>
          </w:tcPr>
          <w:p w:rsidR="002C3897" w:rsidRDefault="002C3897" w:rsidP="008E43CD">
            <w:pPr>
              <w:spacing w:line="0" w:lineRule="atLeast"/>
              <w:ind w:right="58"/>
              <w:rPr>
                <w:rFonts w:ascii="Calibri Light" w:eastAsia="Calibri Light" w:hAnsi="Calibri Light"/>
                <w:b/>
                <w:sz w:val="22"/>
                <w:u w:val="single"/>
              </w:rPr>
            </w:pPr>
            <w:r>
              <w:rPr>
                <w:rFonts w:ascii="Calibri Light" w:eastAsia="Calibri Light" w:hAnsi="Calibri Light"/>
                <w:b/>
                <w:sz w:val="22"/>
                <w:u w:val="single"/>
              </w:rPr>
              <w:t>Sr.</w:t>
            </w:r>
          </w:p>
        </w:tc>
        <w:tc>
          <w:tcPr>
            <w:tcW w:w="2863" w:type="dxa"/>
          </w:tcPr>
          <w:p w:rsidR="002C3897" w:rsidRDefault="002C3897" w:rsidP="008E43CD">
            <w:pPr>
              <w:spacing w:line="0" w:lineRule="atLeast"/>
              <w:jc w:val="center"/>
              <w:rPr>
                <w:rFonts w:ascii="Calibri Light" w:eastAsia="Calibri Light" w:hAnsi="Calibri Light"/>
                <w:b/>
                <w:sz w:val="22"/>
                <w:u w:val="single"/>
              </w:rPr>
            </w:pPr>
            <w:r>
              <w:rPr>
                <w:rFonts w:ascii="Calibri Light" w:eastAsia="Calibri Light" w:hAnsi="Calibri Light"/>
                <w:b/>
                <w:sz w:val="22"/>
                <w:u w:val="single"/>
              </w:rPr>
              <w:t>Item name with Specification</w:t>
            </w:r>
          </w:p>
        </w:tc>
        <w:tc>
          <w:tcPr>
            <w:tcW w:w="1533" w:type="dxa"/>
          </w:tcPr>
          <w:p w:rsidR="002C3897" w:rsidRDefault="002C3897" w:rsidP="008E43CD">
            <w:pPr>
              <w:spacing w:line="0" w:lineRule="atLeast"/>
              <w:ind w:right="58"/>
              <w:jc w:val="center"/>
              <w:rPr>
                <w:rFonts w:ascii="Calibri Light" w:eastAsia="Calibri Light" w:hAnsi="Calibri Light"/>
                <w:b/>
                <w:sz w:val="22"/>
                <w:u w:val="single"/>
              </w:rPr>
            </w:pPr>
            <w:proofErr w:type="spellStart"/>
            <w:r>
              <w:rPr>
                <w:rFonts w:ascii="Calibri Light" w:eastAsia="Calibri Light" w:hAnsi="Calibri Light"/>
                <w:b/>
                <w:sz w:val="22"/>
                <w:u w:val="single"/>
              </w:rPr>
              <w:t>Qty</w:t>
            </w:r>
            <w:proofErr w:type="spellEnd"/>
            <w:r>
              <w:rPr>
                <w:rFonts w:ascii="Calibri Light" w:eastAsia="Calibri Light" w:hAnsi="Calibri Light"/>
                <w:b/>
                <w:sz w:val="22"/>
                <w:u w:val="single"/>
              </w:rPr>
              <w:t xml:space="preserve"> along with unit</w:t>
            </w:r>
          </w:p>
        </w:tc>
        <w:tc>
          <w:tcPr>
            <w:tcW w:w="1585" w:type="dxa"/>
          </w:tcPr>
          <w:p w:rsidR="002C3897" w:rsidRDefault="002C3897" w:rsidP="008E43CD">
            <w:pPr>
              <w:spacing w:line="0" w:lineRule="atLeast"/>
              <w:ind w:right="42"/>
              <w:jc w:val="center"/>
              <w:rPr>
                <w:rFonts w:ascii="Calibri Light" w:eastAsia="Calibri Light" w:hAnsi="Calibri Light"/>
                <w:b/>
                <w:sz w:val="22"/>
                <w:u w:val="single"/>
              </w:rPr>
            </w:pPr>
            <w:r>
              <w:rPr>
                <w:rFonts w:ascii="Calibri Light" w:eastAsia="Calibri Light" w:hAnsi="Calibri Light"/>
                <w:b/>
                <w:sz w:val="22"/>
                <w:u w:val="single"/>
              </w:rPr>
              <w:t>Unit Price without GST</w:t>
            </w:r>
          </w:p>
        </w:tc>
        <w:tc>
          <w:tcPr>
            <w:tcW w:w="1508" w:type="dxa"/>
          </w:tcPr>
          <w:p w:rsidR="002C3897" w:rsidRDefault="002C3897" w:rsidP="008E43CD">
            <w:pPr>
              <w:spacing w:line="0" w:lineRule="atLeast"/>
              <w:jc w:val="center"/>
              <w:rPr>
                <w:rFonts w:ascii="Calibri Light" w:eastAsia="Calibri Light" w:hAnsi="Calibri Light"/>
                <w:b/>
                <w:sz w:val="22"/>
                <w:u w:val="single"/>
              </w:rPr>
            </w:pPr>
            <w:r>
              <w:rPr>
                <w:rFonts w:ascii="Calibri Light" w:eastAsia="Calibri Light" w:hAnsi="Calibri Light"/>
                <w:b/>
                <w:sz w:val="22"/>
                <w:u w:val="single"/>
              </w:rPr>
              <w:t>Total Price with GST</w:t>
            </w:r>
          </w:p>
        </w:tc>
        <w:tc>
          <w:tcPr>
            <w:tcW w:w="1387" w:type="dxa"/>
          </w:tcPr>
          <w:p w:rsidR="002C3897" w:rsidRDefault="002C3897" w:rsidP="008E43CD">
            <w:pPr>
              <w:spacing w:line="0" w:lineRule="atLeast"/>
              <w:jc w:val="center"/>
              <w:rPr>
                <w:rFonts w:ascii="Calibri Light" w:eastAsia="Calibri Light" w:hAnsi="Calibri Light"/>
                <w:b/>
                <w:sz w:val="22"/>
                <w:u w:val="single"/>
              </w:rPr>
            </w:pPr>
            <w:r>
              <w:rPr>
                <w:rFonts w:ascii="Calibri Light" w:eastAsia="Calibri Light" w:hAnsi="Calibri Light"/>
                <w:b/>
                <w:sz w:val="22"/>
                <w:u w:val="single"/>
              </w:rPr>
              <w:t>Total Price inclusive of all taxes</w:t>
            </w:r>
          </w:p>
        </w:tc>
      </w:tr>
      <w:tr w:rsidR="002C3897" w:rsidTr="002C3897">
        <w:trPr>
          <w:trHeight w:val="1014"/>
        </w:trPr>
        <w:tc>
          <w:tcPr>
            <w:tcW w:w="395" w:type="dxa"/>
          </w:tcPr>
          <w:p w:rsidR="002C3897" w:rsidRPr="00B91083" w:rsidRDefault="002C3897" w:rsidP="008E43CD">
            <w:pPr>
              <w:spacing w:line="0" w:lineRule="atLeast"/>
              <w:ind w:right="39"/>
              <w:jc w:val="center"/>
              <w:rPr>
                <w:rFonts w:ascii="Calibri Light" w:eastAsia="Calibri Light" w:hAnsi="Calibri Light"/>
                <w:b/>
                <w:sz w:val="22"/>
              </w:rPr>
            </w:pPr>
            <w:r w:rsidRPr="00B91083">
              <w:rPr>
                <w:rFonts w:ascii="Calibri Light" w:eastAsia="Calibri Light" w:hAnsi="Calibri Light"/>
                <w:b/>
                <w:sz w:val="22"/>
              </w:rPr>
              <w:t>01</w:t>
            </w:r>
          </w:p>
        </w:tc>
        <w:tc>
          <w:tcPr>
            <w:tcW w:w="2863" w:type="dxa"/>
            <w:vAlign w:val="bottom"/>
          </w:tcPr>
          <w:p w:rsidR="002C3897" w:rsidRDefault="002C3897" w:rsidP="00A835B4">
            <w:pPr>
              <w:spacing w:line="0" w:lineRule="atLeast"/>
              <w:ind w:left="100"/>
              <w:rPr>
                <w:rFonts w:ascii="Arial" w:eastAsia="Arial" w:hAnsi="Arial"/>
                <w:sz w:val="18"/>
              </w:rPr>
            </w:pPr>
          </w:p>
          <w:p w:rsidR="002C3897" w:rsidRDefault="002C3897" w:rsidP="00A835B4">
            <w:pPr>
              <w:spacing w:line="0" w:lineRule="atLeast"/>
              <w:ind w:left="100"/>
              <w:rPr>
                <w:rFonts w:ascii="Arial" w:eastAsia="Arial" w:hAnsi="Arial"/>
                <w:sz w:val="18"/>
              </w:rPr>
            </w:pPr>
          </w:p>
          <w:p w:rsidR="002C3897" w:rsidRDefault="002C3897" w:rsidP="00A835B4">
            <w:pPr>
              <w:spacing w:line="0" w:lineRule="atLeast"/>
              <w:ind w:left="100"/>
              <w:rPr>
                <w:rFonts w:ascii="Arial" w:eastAsia="Arial" w:hAnsi="Arial"/>
                <w:sz w:val="18"/>
              </w:rPr>
            </w:pPr>
          </w:p>
          <w:p w:rsidR="002C3897" w:rsidRDefault="002C3897" w:rsidP="00A835B4">
            <w:pPr>
              <w:spacing w:line="0" w:lineRule="atLeast"/>
              <w:ind w:left="100"/>
              <w:rPr>
                <w:rFonts w:ascii="Arial" w:eastAsia="Arial" w:hAnsi="Arial"/>
                <w:sz w:val="18"/>
              </w:rPr>
            </w:pPr>
          </w:p>
          <w:p w:rsidR="002C3897" w:rsidRDefault="002C3897" w:rsidP="00A835B4">
            <w:pPr>
              <w:spacing w:line="0" w:lineRule="atLeast"/>
              <w:ind w:left="100"/>
              <w:rPr>
                <w:rFonts w:ascii="Arial" w:eastAsia="Arial" w:hAnsi="Arial"/>
                <w:sz w:val="18"/>
              </w:rPr>
            </w:pPr>
          </w:p>
        </w:tc>
        <w:tc>
          <w:tcPr>
            <w:tcW w:w="1533" w:type="dxa"/>
          </w:tcPr>
          <w:p w:rsidR="002C3897" w:rsidRDefault="002C3897" w:rsidP="008E43CD">
            <w:pPr>
              <w:spacing w:line="0" w:lineRule="atLeast"/>
              <w:ind w:right="1960"/>
              <w:jc w:val="center"/>
              <w:rPr>
                <w:rFonts w:ascii="Calibri Light" w:eastAsia="Calibri Light" w:hAnsi="Calibri Light"/>
                <w:b/>
                <w:sz w:val="22"/>
                <w:u w:val="single"/>
              </w:rPr>
            </w:pPr>
          </w:p>
        </w:tc>
        <w:tc>
          <w:tcPr>
            <w:tcW w:w="1585" w:type="dxa"/>
          </w:tcPr>
          <w:p w:rsidR="002C3897" w:rsidRDefault="002C3897" w:rsidP="008E43CD">
            <w:pPr>
              <w:spacing w:line="0" w:lineRule="atLeast"/>
              <w:ind w:right="1960"/>
              <w:jc w:val="center"/>
              <w:rPr>
                <w:rFonts w:ascii="Calibri Light" w:eastAsia="Calibri Light" w:hAnsi="Calibri Light"/>
                <w:b/>
                <w:sz w:val="22"/>
                <w:u w:val="single"/>
              </w:rPr>
            </w:pPr>
          </w:p>
        </w:tc>
        <w:tc>
          <w:tcPr>
            <w:tcW w:w="1508" w:type="dxa"/>
          </w:tcPr>
          <w:p w:rsidR="002C3897" w:rsidRDefault="002C3897" w:rsidP="008E43CD">
            <w:pPr>
              <w:spacing w:line="0" w:lineRule="atLeast"/>
              <w:ind w:right="1960"/>
              <w:jc w:val="center"/>
              <w:rPr>
                <w:rFonts w:ascii="Calibri Light" w:eastAsia="Calibri Light" w:hAnsi="Calibri Light"/>
                <w:b/>
                <w:sz w:val="22"/>
                <w:u w:val="single"/>
              </w:rPr>
            </w:pPr>
          </w:p>
        </w:tc>
        <w:tc>
          <w:tcPr>
            <w:tcW w:w="1387" w:type="dxa"/>
          </w:tcPr>
          <w:p w:rsidR="002C3897" w:rsidRDefault="002C3897" w:rsidP="008E43CD">
            <w:pPr>
              <w:spacing w:line="0" w:lineRule="atLeast"/>
              <w:ind w:right="1960"/>
              <w:jc w:val="center"/>
              <w:rPr>
                <w:rFonts w:ascii="Calibri Light" w:eastAsia="Calibri Light" w:hAnsi="Calibri Light"/>
                <w:b/>
                <w:sz w:val="22"/>
                <w:u w:val="single"/>
              </w:rPr>
            </w:pPr>
          </w:p>
        </w:tc>
      </w:tr>
      <w:tr w:rsidR="002C3897" w:rsidTr="002C3897">
        <w:trPr>
          <w:trHeight w:val="999"/>
        </w:trPr>
        <w:tc>
          <w:tcPr>
            <w:tcW w:w="395" w:type="dxa"/>
          </w:tcPr>
          <w:p w:rsidR="002C3897" w:rsidRPr="00B91083" w:rsidRDefault="002C3897" w:rsidP="008E43CD">
            <w:pPr>
              <w:spacing w:line="0" w:lineRule="atLeast"/>
              <w:ind w:right="39"/>
              <w:jc w:val="center"/>
              <w:rPr>
                <w:rFonts w:ascii="Calibri Light" w:eastAsia="Calibri Light" w:hAnsi="Calibri Light"/>
                <w:b/>
                <w:sz w:val="22"/>
              </w:rPr>
            </w:pPr>
            <w:r w:rsidRPr="00B91083">
              <w:rPr>
                <w:rFonts w:ascii="Calibri Light" w:eastAsia="Calibri Light" w:hAnsi="Calibri Light"/>
                <w:b/>
                <w:sz w:val="22"/>
              </w:rPr>
              <w:t>02</w:t>
            </w:r>
          </w:p>
        </w:tc>
        <w:tc>
          <w:tcPr>
            <w:tcW w:w="2863" w:type="dxa"/>
            <w:vAlign w:val="bottom"/>
          </w:tcPr>
          <w:p w:rsidR="002C3897" w:rsidRDefault="002C3897" w:rsidP="008E43CD">
            <w:pPr>
              <w:spacing w:line="0" w:lineRule="atLeast"/>
              <w:ind w:left="100"/>
              <w:rPr>
                <w:rFonts w:ascii="Arial" w:eastAsia="Arial" w:hAnsi="Arial"/>
                <w:sz w:val="18"/>
              </w:rPr>
            </w:pPr>
          </w:p>
          <w:p w:rsidR="002C3897" w:rsidRDefault="002C3897" w:rsidP="008E43CD">
            <w:pPr>
              <w:spacing w:line="0" w:lineRule="atLeast"/>
              <w:ind w:left="100"/>
              <w:rPr>
                <w:rFonts w:ascii="Arial" w:eastAsia="Arial" w:hAnsi="Arial"/>
                <w:sz w:val="18"/>
              </w:rPr>
            </w:pPr>
          </w:p>
          <w:p w:rsidR="002C3897" w:rsidRDefault="002C3897" w:rsidP="008E43CD">
            <w:pPr>
              <w:spacing w:line="0" w:lineRule="atLeast"/>
              <w:ind w:left="100"/>
              <w:rPr>
                <w:rFonts w:ascii="Arial" w:eastAsia="Arial" w:hAnsi="Arial"/>
                <w:sz w:val="18"/>
              </w:rPr>
            </w:pPr>
          </w:p>
          <w:p w:rsidR="002C3897" w:rsidRDefault="002C3897" w:rsidP="008E43CD">
            <w:pPr>
              <w:spacing w:line="0" w:lineRule="atLeast"/>
              <w:ind w:left="100"/>
              <w:rPr>
                <w:rFonts w:ascii="Arial" w:eastAsia="Arial" w:hAnsi="Arial"/>
                <w:sz w:val="18"/>
              </w:rPr>
            </w:pPr>
          </w:p>
          <w:p w:rsidR="002C3897" w:rsidRPr="00D72B5E" w:rsidRDefault="002C3897" w:rsidP="008E43CD">
            <w:pPr>
              <w:spacing w:line="0" w:lineRule="atLeast"/>
              <w:ind w:left="100"/>
              <w:rPr>
                <w:rFonts w:ascii="Arial" w:eastAsia="Arial" w:hAnsi="Arial"/>
                <w:sz w:val="18"/>
              </w:rPr>
            </w:pPr>
          </w:p>
        </w:tc>
        <w:tc>
          <w:tcPr>
            <w:tcW w:w="1533" w:type="dxa"/>
          </w:tcPr>
          <w:p w:rsidR="002C3897" w:rsidRDefault="002C3897" w:rsidP="008E43CD">
            <w:pPr>
              <w:spacing w:line="0" w:lineRule="atLeast"/>
              <w:ind w:right="1960"/>
              <w:jc w:val="center"/>
              <w:rPr>
                <w:rFonts w:ascii="Calibri Light" w:eastAsia="Calibri Light" w:hAnsi="Calibri Light"/>
                <w:b/>
                <w:sz w:val="22"/>
                <w:u w:val="single"/>
              </w:rPr>
            </w:pPr>
          </w:p>
        </w:tc>
        <w:tc>
          <w:tcPr>
            <w:tcW w:w="1585" w:type="dxa"/>
          </w:tcPr>
          <w:p w:rsidR="002C3897" w:rsidRDefault="002C3897" w:rsidP="008E43CD">
            <w:pPr>
              <w:spacing w:line="0" w:lineRule="atLeast"/>
              <w:ind w:right="1960"/>
              <w:jc w:val="center"/>
              <w:rPr>
                <w:rFonts w:ascii="Calibri Light" w:eastAsia="Calibri Light" w:hAnsi="Calibri Light"/>
                <w:b/>
                <w:sz w:val="22"/>
                <w:u w:val="single"/>
              </w:rPr>
            </w:pPr>
          </w:p>
        </w:tc>
        <w:tc>
          <w:tcPr>
            <w:tcW w:w="1508" w:type="dxa"/>
          </w:tcPr>
          <w:p w:rsidR="002C3897" w:rsidRDefault="002C3897" w:rsidP="008E43CD">
            <w:pPr>
              <w:spacing w:line="0" w:lineRule="atLeast"/>
              <w:ind w:right="1960"/>
              <w:jc w:val="center"/>
              <w:rPr>
                <w:rFonts w:ascii="Calibri Light" w:eastAsia="Calibri Light" w:hAnsi="Calibri Light"/>
                <w:b/>
                <w:sz w:val="22"/>
                <w:u w:val="single"/>
              </w:rPr>
            </w:pPr>
          </w:p>
        </w:tc>
        <w:tc>
          <w:tcPr>
            <w:tcW w:w="1387" w:type="dxa"/>
          </w:tcPr>
          <w:p w:rsidR="002C3897" w:rsidRDefault="002C3897" w:rsidP="008E43CD">
            <w:pPr>
              <w:spacing w:line="0" w:lineRule="atLeast"/>
              <w:ind w:right="1960"/>
              <w:jc w:val="center"/>
              <w:rPr>
                <w:rFonts w:ascii="Calibri Light" w:eastAsia="Calibri Light" w:hAnsi="Calibri Light"/>
                <w:b/>
                <w:sz w:val="22"/>
                <w:u w:val="single"/>
              </w:rPr>
            </w:pPr>
          </w:p>
        </w:tc>
      </w:tr>
      <w:tr w:rsidR="002C3897" w:rsidTr="002C3897">
        <w:trPr>
          <w:trHeight w:val="264"/>
        </w:trPr>
        <w:tc>
          <w:tcPr>
            <w:tcW w:w="395" w:type="dxa"/>
          </w:tcPr>
          <w:p w:rsidR="002C3897" w:rsidRDefault="002C3897" w:rsidP="008E43CD">
            <w:pPr>
              <w:spacing w:line="0" w:lineRule="atLeast"/>
              <w:ind w:right="39"/>
              <w:jc w:val="center"/>
              <w:rPr>
                <w:rFonts w:ascii="Calibri Light" w:eastAsia="Calibri Light" w:hAnsi="Calibri Light"/>
                <w:b/>
                <w:sz w:val="22"/>
                <w:u w:val="single"/>
              </w:rPr>
            </w:pPr>
          </w:p>
        </w:tc>
        <w:tc>
          <w:tcPr>
            <w:tcW w:w="2863" w:type="dxa"/>
            <w:vAlign w:val="bottom"/>
          </w:tcPr>
          <w:p w:rsidR="002C3897" w:rsidRDefault="002C3897" w:rsidP="008E43CD">
            <w:pPr>
              <w:spacing w:line="0" w:lineRule="atLeast"/>
              <w:ind w:left="100"/>
              <w:rPr>
                <w:rFonts w:ascii="Arial" w:eastAsia="Arial" w:hAnsi="Arial"/>
                <w:sz w:val="18"/>
              </w:rPr>
            </w:pPr>
          </w:p>
        </w:tc>
        <w:tc>
          <w:tcPr>
            <w:tcW w:w="1533" w:type="dxa"/>
          </w:tcPr>
          <w:p w:rsidR="002C3897" w:rsidRDefault="002C3897" w:rsidP="008E43CD">
            <w:pPr>
              <w:spacing w:line="0" w:lineRule="atLeast"/>
              <w:ind w:right="1960"/>
              <w:jc w:val="center"/>
              <w:rPr>
                <w:rFonts w:ascii="Calibri Light" w:eastAsia="Calibri Light" w:hAnsi="Calibri Light"/>
                <w:b/>
                <w:sz w:val="22"/>
                <w:u w:val="single"/>
              </w:rPr>
            </w:pPr>
          </w:p>
        </w:tc>
        <w:tc>
          <w:tcPr>
            <w:tcW w:w="1585" w:type="dxa"/>
          </w:tcPr>
          <w:p w:rsidR="002C3897" w:rsidRDefault="002C3897" w:rsidP="008E43CD">
            <w:pPr>
              <w:spacing w:line="0" w:lineRule="atLeast"/>
              <w:ind w:right="1960"/>
              <w:jc w:val="center"/>
              <w:rPr>
                <w:rFonts w:ascii="Calibri Light" w:eastAsia="Calibri Light" w:hAnsi="Calibri Light"/>
                <w:b/>
                <w:sz w:val="22"/>
                <w:u w:val="single"/>
              </w:rPr>
            </w:pPr>
          </w:p>
        </w:tc>
        <w:tc>
          <w:tcPr>
            <w:tcW w:w="1508" w:type="dxa"/>
          </w:tcPr>
          <w:p w:rsidR="002C3897" w:rsidRDefault="002C3897" w:rsidP="008E43CD">
            <w:pPr>
              <w:spacing w:line="0" w:lineRule="atLeast"/>
              <w:ind w:right="1960"/>
              <w:jc w:val="center"/>
              <w:rPr>
                <w:rFonts w:ascii="Calibri Light" w:eastAsia="Calibri Light" w:hAnsi="Calibri Light"/>
                <w:b/>
                <w:sz w:val="22"/>
                <w:u w:val="single"/>
              </w:rPr>
            </w:pPr>
          </w:p>
        </w:tc>
        <w:tc>
          <w:tcPr>
            <w:tcW w:w="1387" w:type="dxa"/>
          </w:tcPr>
          <w:p w:rsidR="002C3897" w:rsidRDefault="002C3897" w:rsidP="008E43CD">
            <w:pPr>
              <w:spacing w:line="0" w:lineRule="atLeast"/>
              <w:ind w:right="1960"/>
              <w:jc w:val="center"/>
              <w:rPr>
                <w:rFonts w:ascii="Calibri Light" w:eastAsia="Calibri Light" w:hAnsi="Calibri Light"/>
                <w:b/>
                <w:sz w:val="22"/>
                <w:u w:val="single"/>
              </w:rPr>
            </w:pPr>
          </w:p>
        </w:tc>
      </w:tr>
      <w:tr w:rsidR="002C3897" w:rsidTr="002C3897">
        <w:trPr>
          <w:trHeight w:val="249"/>
        </w:trPr>
        <w:tc>
          <w:tcPr>
            <w:tcW w:w="395" w:type="dxa"/>
          </w:tcPr>
          <w:p w:rsidR="002C3897" w:rsidRDefault="002C3897" w:rsidP="008E43CD">
            <w:pPr>
              <w:spacing w:line="0" w:lineRule="atLeast"/>
              <w:ind w:right="39"/>
              <w:jc w:val="center"/>
              <w:rPr>
                <w:rFonts w:ascii="Calibri Light" w:eastAsia="Calibri Light" w:hAnsi="Calibri Light"/>
                <w:b/>
                <w:sz w:val="22"/>
                <w:u w:val="single"/>
              </w:rPr>
            </w:pPr>
          </w:p>
        </w:tc>
        <w:tc>
          <w:tcPr>
            <w:tcW w:w="2863" w:type="dxa"/>
            <w:vAlign w:val="bottom"/>
          </w:tcPr>
          <w:p w:rsidR="002C3897" w:rsidRPr="00ED6144" w:rsidRDefault="002C3897" w:rsidP="008E43CD">
            <w:pPr>
              <w:spacing w:line="0" w:lineRule="atLeast"/>
              <w:ind w:left="100"/>
              <w:rPr>
                <w:rFonts w:ascii="Arial" w:eastAsia="Arial" w:hAnsi="Arial"/>
                <w:b/>
                <w:bCs/>
                <w:sz w:val="18"/>
              </w:rPr>
            </w:pPr>
            <w:r w:rsidRPr="00ED6144">
              <w:rPr>
                <w:rFonts w:ascii="Arial" w:eastAsia="Arial" w:hAnsi="Arial"/>
                <w:b/>
                <w:bCs/>
                <w:sz w:val="22"/>
                <w:szCs w:val="24"/>
              </w:rPr>
              <w:t>Grand Total</w:t>
            </w:r>
            <w:r>
              <w:rPr>
                <w:rFonts w:ascii="Arial" w:eastAsia="Arial" w:hAnsi="Arial"/>
                <w:b/>
                <w:bCs/>
                <w:sz w:val="22"/>
                <w:szCs w:val="24"/>
              </w:rPr>
              <w:t xml:space="preserve"> (</w:t>
            </w:r>
            <w:proofErr w:type="spellStart"/>
            <w:r>
              <w:rPr>
                <w:rFonts w:ascii="Arial" w:eastAsia="Arial" w:hAnsi="Arial"/>
                <w:b/>
                <w:bCs/>
                <w:sz w:val="22"/>
                <w:szCs w:val="24"/>
              </w:rPr>
              <w:t>Rs</w:t>
            </w:r>
            <w:proofErr w:type="spellEnd"/>
            <w:r>
              <w:rPr>
                <w:rFonts w:ascii="Arial" w:eastAsia="Arial" w:hAnsi="Arial"/>
                <w:b/>
                <w:bCs/>
                <w:sz w:val="22"/>
                <w:szCs w:val="24"/>
              </w:rPr>
              <w:t>.)</w:t>
            </w:r>
          </w:p>
        </w:tc>
        <w:tc>
          <w:tcPr>
            <w:tcW w:w="1533" w:type="dxa"/>
          </w:tcPr>
          <w:p w:rsidR="002C3897" w:rsidRDefault="002C3897" w:rsidP="008E43CD">
            <w:pPr>
              <w:spacing w:line="0" w:lineRule="atLeast"/>
              <w:ind w:right="1960"/>
              <w:jc w:val="center"/>
              <w:rPr>
                <w:rFonts w:ascii="Calibri Light" w:eastAsia="Calibri Light" w:hAnsi="Calibri Light"/>
                <w:b/>
                <w:sz w:val="22"/>
                <w:u w:val="single"/>
              </w:rPr>
            </w:pPr>
          </w:p>
        </w:tc>
        <w:tc>
          <w:tcPr>
            <w:tcW w:w="1585" w:type="dxa"/>
          </w:tcPr>
          <w:p w:rsidR="002C3897" w:rsidRDefault="002C3897" w:rsidP="008E43CD">
            <w:pPr>
              <w:spacing w:line="0" w:lineRule="atLeast"/>
              <w:ind w:right="1960"/>
              <w:jc w:val="center"/>
              <w:rPr>
                <w:rFonts w:ascii="Calibri Light" w:eastAsia="Calibri Light" w:hAnsi="Calibri Light"/>
                <w:b/>
                <w:sz w:val="22"/>
                <w:u w:val="single"/>
              </w:rPr>
            </w:pPr>
          </w:p>
        </w:tc>
        <w:tc>
          <w:tcPr>
            <w:tcW w:w="1508" w:type="dxa"/>
          </w:tcPr>
          <w:p w:rsidR="002C3897" w:rsidRDefault="002C3897" w:rsidP="008E43CD">
            <w:pPr>
              <w:spacing w:line="0" w:lineRule="atLeast"/>
              <w:ind w:right="1960"/>
              <w:jc w:val="center"/>
              <w:rPr>
                <w:rFonts w:ascii="Calibri Light" w:eastAsia="Calibri Light" w:hAnsi="Calibri Light"/>
                <w:b/>
                <w:sz w:val="22"/>
                <w:u w:val="single"/>
              </w:rPr>
            </w:pPr>
          </w:p>
        </w:tc>
        <w:tc>
          <w:tcPr>
            <w:tcW w:w="1387" w:type="dxa"/>
          </w:tcPr>
          <w:p w:rsidR="002C3897" w:rsidRDefault="002C3897" w:rsidP="008E43CD">
            <w:pPr>
              <w:spacing w:line="0" w:lineRule="atLeast"/>
              <w:ind w:right="1960"/>
              <w:jc w:val="center"/>
              <w:rPr>
                <w:rFonts w:ascii="Calibri Light" w:eastAsia="Calibri Light" w:hAnsi="Calibri Light"/>
                <w:b/>
                <w:sz w:val="22"/>
                <w:u w:val="single"/>
              </w:rPr>
            </w:pPr>
          </w:p>
        </w:tc>
      </w:tr>
    </w:tbl>
    <w:p w:rsidR="008A4328" w:rsidRDefault="008A4328" w:rsidP="007F18FE">
      <w:pPr>
        <w:spacing w:line="218" w:lineRule="auto"/>
        <w:jc w:val="center"/>
        <w:rPr>
          <w:rFonts w:ascii="Calibri Light" w:eastAsia="Calibri Light" w:hAnsi="Calibri Light"/>
          <w:b/>
          <w:sz w:val="31"/>
        </w:rPr>
      </w:pPr>
    </w:p>
    <w:p w:rsidR="00ED6144" w:rsidRDefault="00ED6144" w:rsidP="00ED6144">
      <w:pPr>
        <w:tabs>
          <w:tab w:val="left" w:pos="3140"/>
        </w:tabs>
        <w:spacing w:line="0" w:lineRule="atLeast"/>
        <w:ind w:left="160"/>
        <w:rPr>
          <w:rFonts w:ascii="Calibri Light" w:eastAsia="Calibri Light" w:hAnsi="Calibri Light"/>
          <w:b/>
          <w:sz w:val="21"/>
        </w:rPr>
      </w:pPr>
      <w:r>
        <w:rPr>
          <w:rFonts w:ascii="Calibri Light" w:eastAsia="Calibri Light" w:hAnsi="Calibri Light"/>
          <w:b/>
          <w:sz w:val="22"/>
        </w:rPr>
        <w:t>(Amount of Grand total in Words:</w:t>
      </w:r>
      <w:r>
        <w:rPr>
          <w:rFonts w:ascii="Times New Roman" w:eastAsia="Times New Roman" w:hAnsi="Times New Roman"/>
        </w:rPr>
        <w:tab/>
        <w:t>(</w:t>
      </w:r>
      <w:r>
        <w:rPr>
          <w:rFonts w:ascii="Calibri Light" w:eastAsia="Calibri Light" w:hAnsi="Calibri Light"/>
          <w:b/>
          <w:sz w:val="21"/>
        </w:rPr>
        <w:t>__________________________________________________________)</w:t>
      </w:r>
    </w:p>
    <w:p w:rsidR="00300663" w:rsidRDefault="007B0C5B" w:rsidP="00300663">
      <w:pPr>
        <w:spacing w:line="225" w:lineRule="auto"/>
        <w:ind w:left="120"/>
        <w:jc w:val="both"/>
        <w:rPr>
          <w:rFonts w:ascii="Calibri Light" w:eastAsia="Calibri Light" w:hAnsi="Calibri Light"/>
          <w:sz w:val="22"/>
        </w:rPr>
      </w:pPr>
      <w:r>
        <w:rPr>
          <w:rFonts w:ascii="Calibri Light" w:eastAsia="Calibri Light" w:hAnsi="Calibri Light"/>
          <w:sz w:val="22"/>
        </w:rPr>
        <w:t>I/</w:t>
      </w:r>
      <w:r w:rsidR="00300663">
        <w:rPr>
          <w:rFonts w:ascii="Calibri Light" w:eastAsia="Calibri Light" w:hAnsi="Calibri Light"/>
          <w:sz w:val="22"/>
        </w:rPr>
        <w:t>We understand that the purchaser intends to award the contract to the lowest evaluated bidder. We will not claim any additional cost in respect of aforesaid equipment due to any price variations till the expiry of warranty period. We undertake, to complete the work / supply within the given time period in case we are declared lowest evaluated bidder.</w:t>
      </w:r>
    </w:p>
    <w:p w:rsidR="00300663" w:rsidRDefault="00300663" w:rsidP="00300663">
      <w:pPr>
        <w:spacing w:line="2" w:lineRule="exact"/>
        <w:rPr>
          <w:rFonts w:ascii="Times New Roman" w:eastAsia="Times New Roman" w:hAnsi="Times New Roman"/>
        </w:rPr>
      </w:pPr>
    </w:p>
    <w:p w:rsidR="00300663" w:rsidRDefault="00300663" w:rsidP="00300663">
      <w:pPr>
        <w:spacing w:line="0" w:lineRule="atLeast"/>
        <w:ind w:left="120"/>
        <w:rPr>
          <w:rFonts w:ascii="Calibri Light" w:eastAsia="Calibri Light" w:hAnsi="Calibri Light"/>
          <w:b/>
          <w:sz w:val="22"/>
          <w:u w:val="single"/>
        </w:rPr>
      </w:pPr>
      <w:r>
        <w:rPr>
          <w:rFonts w:ascii="Calibri Light" w:eastAsia="Calibri Light" w:hAnsi="Calibri Light"/>
          <w:b/>
          <w:sz w:val="22"/>
          <w:u w:val="single"/>
        </w:rPr>
        <w:t>Note: All applicable taxes at the time of payment will be deducted. Change in the rate of tax announced by the Govt. from time to time will be applicable.</w:t>
      </w:r>
    </w:p>
    <w:p w:rsidR="000D0B92" w:rsidRDefault="000D0B92" w:rsidP="00ED6144">
      <w:pPr>
        <w:tabs>
          <w:tab w:val="left" w:pos="3140"/>
        </w:tabs>
        <w:spacing w:line="0" w:lineRule="atLeast"/>
        <w:ind w:left="160"/>
        <w:rPr>
          <w:rFonts w:ascii="Calibri Light" w:eastAsia="Calibri Light" w:hAnsi="Calibri Light"/>
          <w:b/>
          <w:sz w:val="21"/>
        </w:rPr>
      </w:pPr>
    </w:p>
    <w:p w:rsidR="00300663" w:rsidRDefault="00300663" w:rsidP="00ED6144">
      <w:pPr>
        <w:tabs>
          <w:tab w:val="left" w:pos="3140"/>
        </w:tabs>
        <w:spacing w:line="0" w:lineRule="atLeast"/>
        <w:ind w:left="160"/>
        <w:rPr>
          <w:rFonts w:ascii="Calibri Light" w:eastAsia="Calibri Light" w:hAnsi="Calibri Light"/>
          <w:b/>
          <w:sz w:val="21"/>
        </w:rPr>
      </w:pPr>
    </w:p>
    <w:p w:rsidR="00300663" w:rsidRDefault="00300663" w:rsidP="00ED6144">
      <w:pPr>
        <w:tabs>
          <w:tab w:val="left" w:pos="3140"/>
        </w:tabs>
        <w:spacing w:line="0" w:lineRule="atLeast"/>
        <w:ind w:left="160"/>
        <w:rPr>
          <w:rFonts w:ascii="Calibri Light" w:eastAsia="Calibri Light" w:hAnsi="Calibri Light"/>
          <w:b/>
          <w:sz w:val="21"/>
        </w:rPr>
      </w:pPr>
    </w:p>
    <w:p w:rsidR="00F16B58" w:rsidRDefault="00F16B58" w:rsidP="001A633C">
      <w:pPr>
        <w:spacing w:line="360" w:lineRule="auto"/>
        <w:ind w:right="576"/>
        <w:jc w:val="both"/>
        <w:rPr>
          <w:rFonts w:ascii="Calibri Light" w:eastAsia="Calibri Light" w:hAnsi="Calibri Light"/>
          <w:sz w:val="24"/>
        </w:rPr>
      </w:pPr>
    </w:p>
    <w:p w:rsidR="001A633C" w:rsidRPr="001A633C" w:rsidRDefault="006A0BD9" w:rsidP="001A633C">
      <w:pPr>
        <w:spacing w:line="360" w:lineRule="auto"/>
        <w:ind w:right="576"/>
        <w:jc w:val="both"/>
        <w:rPr>
          <w:rFonts w:ascii="Calibri Light" w:eastAsia="Calibri Light" w:hAnsi="Calibri Light"/>
          <w:sz w:val="24"/>
        </w:rPr>
      </w:pPr>
      <w:r w:rsidRPr="006C641E">
        <w:rPr>
          <w:rFonts w:ascii="Calibri Light" w:eastAsia="Calibri Light" w:hAnsi="Calibri Light"/>
          <w:b/>
          <w:noProof/>
          <w:sz w:val="21"/>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9681</wp:posOffset>
                </wp:positionV>
                <wp:extent cx="3786505" cy="370840"/>
                <wp:effectExtent l="0" t="0" r="2349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370840"/>
                        </a:xfrm>
                        <a:prstGeom prst="rect">
                          <a:avLst/>
                        </a:prstGeom>
                        <a:solidFill>
                          <a:srgbClr val="FFFFFF"/>
                        </a:solidFill>
                        <a:ln w="9525">
                          <a:solidFill>
                            <a:srgbClr val="000000"/>
                          </a:solidFill>
                          <a:miter lim="800000"/>
                          <a:headEnd/>
                          <a:tailEnd/>
                        </a:ln>
                      </wps:spPr>
                      <wps:txbx>
                        <w:txbxContent>
                          <w:p w:rsidR="009A0E5F" w:rsidRPr="006C641E" w:rsidRDefault="009A0E5F" w:rsidP="006A0BD9">
                            <w:pPr>
                              <w:spacing w:line="0" w:lineRule="atLeast"/>
                              <w:rPr>
                                <w:rFonts w:ascii="Book Antiqua" w:eastAsia="Book Antiqua" w:hAnsi="Book Antiqua"/>
                                <w:b/>
                                <w:sz w:val="24"/>
                                <w:u w:val="single"/>
                              </w:rPr>
                            </w:pPr>
                            <w:r>
                              <w:rPr>
                                <w:rFonts w:ascii="Book Antiqua" w:eastAsia="Book Antiqua" w:hAnsi="Book Antiqua"/>
                                <w:b/>
                                <w:sz w:val="24"/>
                                <w:u w:val="single"/>
                              </w:rPr>
                              <w:t>Name and signature of bidder with official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5pt;width:298.15pt;height:29.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aFIwIAAEQ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">
                <v:textbox>
                  <w:txbxContent>
                    <w:p w:rsidR="009A0E5F" w:rsidRPr="006C641E" w:rsidRDefault="009A0E5F" w:rsidP="006A0BD9">
                      <w:pPr>
                        <w:spacing w:line="0" w:lineRule="atLeast"/>
                        <w:rPr>
                          <w:rFonts w:ascii="Book Antiqua" w:eastAsia="Book Antiqua" w:hAnsi="Book Antiqua"/>
                          <w:b/>
                          <w:sz w:val="24"/>
                          <w:u w:val="single"/>
                        </w:rPr>
                      </w:pPr>
                      <w:r>
                        <w:rPr>
                          <w:rFonts w:ascii="Book Antiqua" w:eastAsia="Book Antiqua" w:hAnsi="Book Antiqua"/>
                          <w:b/>
                          <w:sz w:val="24"/>
                          <w:u w:val="single"/>
                        </w:rPr>
                        <w:t>Name and signature of bidder with official stamp</w:t>
                      </w:r>
                    </w:p>
                  </w:txbxContent>
                </v:textbox>
                <w10:wrap type="square" anchorx="margin"/>
              </v:shape>
            </w:pict>
          </mc:Fallback>
        </mc:AlternateContent>
      </w:r>
    </w:p>
    <w:p w:rsidR="009475E8" w:rsidRDefault="009475E8" w:rsidP="00E7279D">
      <w:pPr>
        <w:spacing w:line="0" w:lineRule="atLeast"/>
        <w:ind w:right="432"/>
      </w:pPr>
    </w:p>
    <w:sectPr w:rsidR="009475E8" w:rsidSect="00BC4D35">
      <w:pgSz w:w="11906" w:h="16838" w:code="9"/>
      <w:pgMar w:top="1134" w:right="1440" w:bottom="1560" w:left="144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C29" w:rsidRDefault="00C77C29" w:rsidP="00D77504">
      <w:r>
        <w:separator/>
      </w:r>
    </w:p>
  </w:endnote>
  <w:endnote w:type="continuationSeparator" w:id="0">
    <w:p w:rsidR="00C77C29" w:rsidRDefault="00C77C29" w:rsidP="00D7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kiloji - P">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E5F" w:rsidRDefault="009A0E5F" w:rsidP="00D77504">
    <w:pPr>
      <w:pBdr>
        <w:top w:val="single" w:sz="4" w:space="1" w:color="auto"/>
      </w:pBdr>
      <w:spacing w:line="239" w:lineRule="auto"/>
      <w:rPr>
        <w:rFonts w:ascii="Calibri Light" w:eastAsia="Calibri Light" w:hAnsi="Calibri Light"/>
        <w:b/>
        <w:bCs/>
        <w:sz w:val="22"/>
        <w:szCs w:val="22"/>
      </w:rPr>
    </w:pPr>
  </w:p>
  <w:p w:rsidR="009A0E5F" w:rsidRDefault="009A0E5F" w:rsidP="00D77504">
    <w:pPr>
      <w:pBdr>
        <w:top w:val="single" w:sz="4" w:space="1" w:color="auto"/>
      </w:pBdr>
      <w:spacing w:line="239" w:lineRule="auto"/>
      <w:rPr>
        <w:rFonts w:ascii="Calibri Light" w:eastAsia="Calibri Light" w:hAnsi="Calibri Light"/>
        <w:b/>
        <w:bCs/>
        <w:sz w:val="22"/>
        <w:szCs w:val="22"/>
      </w:rPr>
    </w:pPr>
  </w:p>
  <w:p w:rsidR="009A0E5F" w:rsidRDefault="009A0E5F" w:rsidP="00D77504">
    <w:pPr>
      <w:pBdr>
        <w:top w:val="single" w:sz="4" w:space="1" w:color="auto"/>
      </w:pBdr>
      <w:spacing w:line="239" w:lineRule="auto"/>
      <w:rPr>
        <w:rFonts w:ascii="Calibri Light" w:eastAsia="Calibri Light" w:hAnsi="Calibri Light"/>
        <w:b/>
        <w:bCs/>
        <w:sz w:val="22"/>
        <w:szCs w:val="22"/>
      </w:rPr>
    </w:pPr>
    <w:r>
      <w:rPr>
        <w:rFonts w:ascii="Calibri Light" w:eastAsia="Calibri Light" w:hAnsi="Calibri Light"/>
        <w:b/>
        <w:bCs/>
        <w:sz w:val="22"/>
        <w:szCs w:val="22"/>
      </w:rPr>
      <w:t xml:space="preserve">Tender Document # 392 / 2021 (Purchase for </w:t>
    </w:r>
    <w:proofErr w:type="spellStart"/>
    <w:r>
      <w:rPr>
        <w:rFonts w:ascii="Calibri Light" w:eastAsia="Calibri Light" w:hAnsi="Calibri Light"/>
        <w:b/>
        <w:bCs/>
        <w:sz w:val="22"/>
        <w:szCs w:val="22"/>
      </w:rPr>
      <w:t>CNC</w:t>
    </w:r>
    <w:proofErr w:type="spellEnd"/>
    <w:r>
      <w:rPr>
        <w:rFonts w:ascii="Calibri Light" w:eastAsia="Calibri Light" w:hAnsi="Calibri Light"/>
        <w:b/>
        <w:bCs/>
        <w:sz w:val="22"/>
        <w:szCs w:val="22"/>
      </w:rPr>
      <w:t xml:space="preserve"> SWISS TYPE AUTOMATIC LATHE MACHINE)</w:t>
    </w:r>
  </w:p>
  <w:p w:rsidR="009A0E5F" w:rsidRPr="00D77504" w:rsidRDefault="009A0E5F" w:rsidP="00D77504">
    <w:pPr>
      <w:pBdr>
        <w:top w:val="single" w:sz="4" w:space="1" w:color="auto"/>
      </w:pBdr>
      <w:spacing w:line="239" w:lineRule="auto"/>
      <w:rPr>
        <w:rFonts w:ascii="Calibri Light" w:eastAsia="Calibri Light" w:hAnsi="Calibri Light"/>
        <w:b/>
        <w:bCs/>
        <w:sz w:val="22"/>
        <w:szCs w:val="22"/>
      </w:rPr>
    </w:pPr>
  </w:p>
  <w:sdt>
    <w:sdtPr>
      <w:id w:val="1452592428"/>
      <w:docPartObj>
        <w:docPartGallery w:val="Page Numbers (Bottom of Page)"/>
        <w:docPartUnique/>
      </w:docPartObj>
    </w:sdtPr>
    <w:sdtContent>
      <w:sdt>
        <w:sdtPr>
          <w:id w:val="-2144650291"/>
          <w:docPartObj>
            <w:docPartGallery w:val="Page Numbers (Top of Page)"/>
            <w:docPartUnique/>
          </w:docPartObj>
        </w:sdtPr>
        <w:sdtContent>
          <w:p w:rsidR="009A0E5F" w:rsidRDefault="009A0E5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D45BB">
              <w:rPr>
                <w:b/>
                <w:bCs/>
                <w:noProof/>
              </w:rPr>
              <w:t>29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45BB">
              <w:rPr>
                <w:b/>
                <w:bCs/>
                <w:noProof/>
              </w:rPr>
              <w:t>29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C29" w:rsidRDefault="00C77C29" w:rsidP="00D77504">
      <w:r>
        <w:separator/>
      </w:r>
    </w:p>
  </w:footnote>
  <w:footnote w:type="continuationSeparator" w:id="0">
    <w:p w:rsidR="00C77C29" w:rsidRDefault="00C77C29" w:rsidP="00D77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E5F" w:rsidRDefault="009A0E5F" w:rsidP="008E43CD">
    <w:pPr>
      <w:pStyle w:val="Header"/>
      <w:jc w:val="center"/>
    </w:pPr>
    <w:r w:rsidRPr="00F41DDA">
      <w:rPr>
        <w:noProof/>
      </w:rPr>
      <w:drawing>
        <wp:inline distT="0" distB="0" distL="0" distR="0" wp14:anchorId="2EC1DDF5" wp14:editId="5E6CC756">
          <wp:extent cx="5912485" cy="54703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12485" cy="5470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51C2D7B6"/>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65536"/>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15:restartNumberingAfterBreak="0">
    <w:nsid w:val="00000008"/>
    <w:multiLevelType w:val="hybridMultilevel"/>
    <w:tmpl w:val="131088EC"/>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8"/>
        </w:tabs>
      </w:pPr>
    </w:lvl>
    <w:lvl w:ilvl="3" w:tplc="FFFFFFFF">
      <w:start w:val="65536"/>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 w15:restartNumberingAfterBreak="0">
    <w:nsid w:val="00000009"/>
    <w:multiLevelType w:val="hybridMultilevel"/>
    <w:tmpl w:val="1D91467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39"/>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 w15:restartNumberingAfterBreak="0">
    <w:nsid w:val="00000013"/>
    <w:multiLevelType w:val="hybridMultilevel"/>
    <w:tmpl w:val="215641A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36"/>
      <w:numFmt w:val="decimal"/>
      <w:lvlText w:val=""/>
      <w:lvlJc w:val="left"/>
    </w:lvl>
    <w:lvl w:ilvl="4" w:tplc="FFFFFFFF">
      <w:start w:val="16777728"/>
      <w:numFmt w:val="decimal"/>
      <w:lvlText w:val="ᜀĀᜀĀ"/>
      <w:lvlJc w:val="left"/>
    </w:lvl>
    <w:lvl w:ilvl="5" w:tplc="FFFFFFFF">
      <w:start w:val="512"/>
      <w:numFmt w:val="decimal"/>
      <w:lvlRestart w:val="0"/>
      <w:isLgl/>
      <w:lvlText w:val=""/>
      <w:lvlJc w:val="righ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2957C0"/>
    <w:multiLevelType w:val="hybridMultilevel"/>
    <w:tmpl w:val="C2304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75775"/>
    <w:multiLevelType w:val="hybridMultilevel"/>
    <w:tmpl w:val="4CA0EC3C"/>
    <w:lvl w:ilvl="0" w:tplc="5E4011DA">
      <w:start w:val="1"/>
      <w:numFmt w:val="decimal"/>
      <w:lvlText w:val="%1."/>
      <w:lvlJc w:val="left"/>
      <w:rPr>
        <w:rFonts w:hint="default"/>
        <w:b w:val="0"/>
        <w:bCs/>
      </w:rPr>
    </w:lvl>
    <w:lvl w:ilvl="1" w:tplc="45C2AD5C">
      <w:numFmt w:val="decimal"/>
      <w:lvlText w:val=""/>
      <w:lvlJc w:val="left"/>
    </w:lvl>
    <w:lvl w:ilvl="2" w:tplc="36F0117E">
      <w:numFmt w:val="decimal"/>
      <w:lvlText w:val=""/>
      <w:lvlJc w:val="left"/>
    </w:lvl>
    <w:lvl w:ilvl="3" w:tplc="91FCE6A6">
      <w:numFmt w:val="decimal"/>
      <w:lvlText w:val=""/>
      <w:lvlJc w:val="left"/>
    </w:lvl>
    <w:lvl w:ilvl="4" w:tplc="EF260D98">
      <w:numFmt w:val="none"/>
      <w:lvlText w:val=""/>
      <w:lvlJc w:val="left"/>
      <w:pPr>
        <w:tabs>
          <w:tab w:val="num" w:pos="360"/>
        </w:tabs>
      </w:pPr>
    </w:lvl>
    <w:lvl w:ilvl="5" w:tplc="CBE22EC6">
      <w:numFmt w:val="decimal"/>
      <w:lvlText w:val=""/>
      <w:lvlJc w:val="left"/>
    </w:lvl>
    <w:lvl w:ilvl="6" w:tplc="AF7EE9B2">
      <w:numFmt w:val="decimal"/>
      <w:lvlText w:val=""/>
      <w:lvlJc w:val="left"/>
    </w:lvl>
    <w:lvl w:ilvl="7" w:tplc="EA64AAA2">
      <w:numFmt w:val="decimal"/>
      <w:lvlText w:val=""/>
      <w:lvlJc w:val="left"/>
    </w:lvl>
    <w:lvl w:ilvl="8" w:tplc="8AD6BDFE">
      <w:numFmt w:val="decimal"/>
      <w:lvlText w:val=""/>
      <w:lvlJc w:val="left"/>
    </w:lvl>
  </w:abstractNum>
  <w:abstractNum w:abstractNumId="6" w15:restartNumberingAfterBreak="0">
    <w:nsid w:val="385B3A08"/>
    <w:multiLevelType w:val="hybridMultilevel"/>
    <w:tmpl w:val="18BA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947A0"/>
    <w:multiLevelType w:val="hybridMultilevel"/>
    <w:tmpl w:val="8FD093E6"/>
    <w:lvl w:ilvl="0" w:tplc="F18636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4B3958"/>
    <w:multiLevelType w:val="hybridMultilevel"/>
    <w:tmpl w:val="54DAAB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6E27EB"/>
    <w:multiLevelType w:val="hybridMultilevel"/>
    <w:tmpl w:val="210E73BE"/>
    <w:lvl w:ilvl="0" w:tplc="42B8F3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46F88"/>
    <w:multiLevelType w:val="hybridMultilevel"/>
    <w:tmpl w:val="BF70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D6A53"/>
    <w:multiLevelType w:val="hybridMultilevel"/>
    <w:tmpl w:val="38A0B4A2"/>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325D50"/>
    <w:multiLevelType w:val="hybridMultilevel"/>
    <w:tmpl w:val="505E9E8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331D2C"/>
    <w:multiLevelType w:val="hybridMultilevel"/>
    <w:tmpl w:val="A426E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977812"/>
    <w:multiLevelType w:val="hybridMultilevel"/>
    <w:tmpl w:val="5BD0B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A22A86"/>
    <w:multiLevelType w:val="hybridMultilevel"/>
    <w:tmpl w:val="4336F9AE"/>
    <w:lvl w:ilvl="0" w:tplc="338846EC">
      <w:start w:val="1"/>
      <w:numFmt w:val="decimal"/>
      <w:lvlText w:val="%1."/>
      <w:lvlJc w:val="left"/>
      <w:pPr>
        <w:ind w:left="824" w:hanging="252"/>
      </w:pPr>
      <w:rPr>
        <w:rFonts w:ascii="Times New Roman" w:eastAsia="Times New Roman" w:hAnsi="Times New Roman" w:cs="Times New Roman" w:hint="default"/>
        <w:spacing w:val="0"/>
        <w:w w:val="99"/>
        <w:sz w:val="20"/>
        <w:szCs w:val="20"/>
        <w:lang w:val="en-US" w:eastAsia="en-US" w:bidi="ar-SA"/>
      </w:rPr>
    </w:lvl>
    <w:lvl w:ilvl="1" w:tplc="6158C108">
      <w:numFmt w:val="bullet"/>
      <w:lvlText w:val="•"/>
      <w:lvlJc w:val="left"/>
      <w:pPr>
        <w:ind w:left="1844" w:hanging="252"/>
      </w:pPr>
      <w:rPr>
        <w:rFonts w:hint="default"/>
        <w:lang w:val="en-US" w:eastAsia="en-US" w:bidi="ar-SA"/>
      </w:rPr>
    </w:lvl>
    <w:lvl w:ilvl="2" w:tplc="C128B870">
      <w:numFmt w:val="bullet"/>
      <w:lvlText w:val="•"/>
      <w:lvlJc w:val="left"/>
      <w:pPr>
        <w:ind w:left="2869" w:hanging="252"/>
      </w:pPr>
      <w:rPr>
        <w:rFonts w:hint="default"/>
        <w:lang w:val="en-US" w:eastAsia="en-US" w:bidi="ar-SA"/>
      </w:rPr>
    </w:lvl>
    <w:lvl w:ilvl="3" w:tplc="567E7216">
      <w:numFmt w:val="bullet"/>
      <w:lvlText w:val="•"/>
      <w:lvlJc w:val="left"/>
      <w:pPr>
        <w:ind w:left="3893" w:hanging="252"/>
      </w:pPr>
      <w:rPr>
        <w:rFonts w:hint="default"/>
        <w:lang w:val="en-US" w:eastAsia="en-US" w:bidi="ar-SA"/>
      </w:rPr>
    </w:lvl>
    <w:lvl w:ilvl="4" w:tplc="1134778E">
      <w:numFmt w:val="bullet"/>
      <w:lvlText w:val="•"/>
      <w:lvlJc w:val="left"/>
      <w:pPr>
        <w:ind w:left="4918" w:hanging="252"/>
      </w:pPr>
      <w:rPr>
        <w:rFonts w:hint="default"/>
        <w:lang w:val="en-US" w:eastAsia="en-US" w:bidi="ar-SA"/>
      </w:rPr>
    </w:lvl>
    <w:lvl w:ilvl="5" w:tplc="FA4A9EBA">
      <w:numFmt w:val="bullet"/>
      <w:lvlText w:val="•"/>
      <w:lvlJc w:val="left"/>
      <w:pPr>
        <w:ind w:left="5943" w:hanging="252"/>
      </w:pPr>
      <w:rPr>
        <w:rFonts w:hint="default"/>
        <w:lang w:val="en-US" w:eastAsia="en-US" w:bidi="ar-SA"/>
      </w:rPr>
    </w:lvl>
    <w:lvl w:ilvl="6" w:tplc="AFF4A1AA">
      <w:numFmt w:val="bullet"/>
      <w:lvlText w:val="•"/>
      <w:lvlJc w:val="left"/>
      <w:pPr>
        <w:ind w:left="6967" w:hanging="252"/>
      </w:pPr>
      <w:rPr>
        <w:rFonts w:hint="default"/>
        <w:lang w:val="en-US" w:eastAsia="en-US" w:bidi="ar-SA"/>
      </w:rPr>
    </w:lvl>
    <w:lvl w:ilvl="7" w:tplc="970C30CA">
      <w:numFmt w:val="bullet"/>
      <w:lvlText w:val="•"/>
      <w:lvlJc w:val="left"/>
      <w:pPr>
        <w:ind w:left="7992" w:hanging="252"/>
      </w:pPr>
      <w:rPr>
        <w:rFonts w:hint="default"/>
        <w:lang w:val="en-US" w:eastAsia="en-US" w:bidi="ar-SA"/>
      </w:rPr>
    </w:lvl>
    <w:lvl w:ilvl="8" w:tplc="129C3ED2">
      <w:numFmt w:val="bullet"/>
      <w:lvlText w:val="•"/>
      <w:lvlJc w:val="left"/>
      <w:pPr>
        <w:ind w:left="9016" w:hanging="252"/>
      </w:pPr>
      <w:rPr>
        <w:rFonts w:hint="default"/>
        <w:lang w:val="en-US" w:eastAsia="en-US" w:bidi="ar-SA"/>
      </w:rPr>
    </w:lvl>
  </w:abstractNum>
  <w:abstractNum w:abstractNumId="16" w15:restartNumberingAfterBreak="0">
    <w:nsid w:val="6D787270"/>
    <w:multiLevelType w:val="hybridMultilevel"/>
    <w:tmpl w:val="FAC287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3566D"/>
    <w:multiLevelType w:val="hybridMultilevel"/>
    <w:tmpl w:val="D5D6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1C0E3A"/>
    <w:multiLevelType w:val="hybridMultilevel"/>
    <w:tmpl w:val="DC0EC2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2"/>
  </w:num>
  <w:num w:numId="4">
    <w:abstractNumId w:val="1"/>
  </w:num>
  <w:num w:numId="5">
    <w:abstractNumId w:val="2"/>
  </w:num>
  <w:num w:numId="6">
    <w:abstractNumId w:val="17"/>
  </w:num>
  <w:num w:numId="7">
    <w:abstractNumId w:val="4"/>
  </w:num>
  <w:num w:numId="8">
    <w:abstractNumId w:val="3"/>
  </w:num>
  <w:num w:numId="9">
    <w:abstractNumId w:val="18"/>
  </w:num>
  <w:num w:numId="10">
    <w:abstractNumId w:val="16"/>
  </w:num>
  <w:num w:numId="11">
    <w:abstractNumId w:val="7"/>
  </w:num>
  <w:num w:numId="12">
    <w:abstractNumId w:val="9"/>
  </w:num>
  <w:num w:numId="13">
    <w:abstractNumId w:val="8"/>
  </w:num>
  <w:num w:numId="14">
    <w:abstractNumId w:val="6"/>
  </w:num>
  <w:num w:numId="15">
    <w:abstractNumId w:val="14"/>
  </w:num>
  <w:num w:numId="16">
    <w:abstractNumId w:val="15"/>
  </w:num>
  <w:num w:numId="17">
    <w:abstractNumId w:val="13"/>
  </w:num>
  <w:num w:numId="18">
    <w:abstractNumId w:val="11"/>
  </w:num>
  <w:num w:numId="1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44"/>
    <w:rsid w:val="000029FF"/>
    <w:rsid w:val="00004864"/>
    <w:rsid w:val="00010548"/>
    <w:rsid w:val="00020BFC"/>
    <w:rsid w:val="00037DD4"/>
    <w:rsid w:val="00041B3E"/>
    <w:rsid w:val="00056C77"/>
    <w:rsid w:val="00065669"/>
    <w:rsid w:val="00066BB5"/>
    <w:rsid w:val="00067457"/>
    <w:rsid w:val="000749C7"/>
    <w:rsid w:val="00075E2B"/>
    <w:rsid w:val="00080C0E"/>
    <w:rsid w:val="000841B5"/>
    <w:rsid w:val="00085368"/>
    <w:rsid w:val="00085779"/>
    <w:rsid w:val="000859C0"/>
    <w:rsid w:val="00090D53"/>
    <w:rsid w:val="00096F94"/>
    <w:rsid w:val="000978EF"/>
    <w:rsid w:val="000A0153"/>
    <w:rsid w:val="000A08B3"/>
    <w:rsid w:val="000A4063"/>
    <w:rsid w:val="000A4C88"/>
    <w:rsid w:val="000A6C6B"/>
    <w:rsid w:val="000B73FB"/>
    <w:rsid w:val="000C0203"/>
    <w:rsid w:val="000C0E08"/>
    <w:rsid w:val="000C466E"/>
    <w:rsid w:val="000C4C93"/>
    <w:rsid w:val="000C7B09"/>
    <w:rsid w:val="000D0B92"/>
    <w:rsid w:val="000D25C8"/>
    <w:rsid w:val="000D5644"/>
    <w:rsid w:val="000E15A3"/>
    <w:rsid w:val="000E3220"/>
    <w:rsid w:val="000F0D9E"/>
    <w:rsid w:val="000F3442"/>
    <w:rsid w:val="000F38CF"/>
    <w:rsid w:val="000F56D6"/>
    <w:rsid w:val="00103842"/>
    <w:rsid w:val="00106105"/>
    <w:rsid w:val="00107362"/>
    <w:rsid w:val="00110AEE"/>
    <w:rsid w:val="00112008"/>
    <w:rsid w:val="00113946"/>
    <w:rsid w:val="00134D4B"/>
    <w:rsid w:val="00135879"/>
    <w:rsid w:val="00140359"/>
    <w:rsid w:val="001420B7"/>
    <w:rsid w:val="00143AF7"/>
    <w:rsid w:val="00143F68"/>
    <w:rsid w:val="00145EC4"/>
    <w:rsid w:val="00154644"/>
    <w:rsid w:val="00155828"/>
    <w:rsid w:val="00160C7B"/>
    <w:rsid w:val="001621E4"/>
    <w:rsid w:val="001654D7"/>
    <w:rsid w:val="001729ED"/>
    <w:rsid w:val="001828A0"/>
    <w:rsid w:val="0018555B"/>
    <w:rsid w:val="0018739D"/>
    <w:rsid w:val="00187D70"/>
    <w:rsid w:val="00191D14"/>
    <w:rsid w:val="001A1A8F"/>
    <w:rsid w:val="001A633C"/>
    <w:rsid w:val="001A786A"/>
    <w:rsid w:val="001A7A9A"/>
    <w:rsid w:val="001A7D05"/>
    <w:rsid w:val="001B24CE"/>
    <w:rsid w:val="001C331E"/>
    <w:rsid w:val="001C40FB"/>
    <w:rsid w:val="001C6802"/>
    <w:rsid w:val="001D4184"/>
    <w:rsid w:val="001E420E"/>
    <w:rsid w:val="001E67E5"/>
    <w:rsid w:val="001F16AD"/>
    <w:rsid w:val="00200C3A"/>
    <w:rsid w:val="00201FC1"/>
    <w:rsid w:val="00202533"/>
    <w:rsid w:val="002104E7"/>
    <w:rsid w:val="00214A04"/>
    <w:rsid w:val="002300E7"/>
    <w:rsid w:val="00232E14"/>
    <w:rsid w:val="00235481"/>
    <w:rsid w:val="00244D57"/>
    <w:rsid w:val="002476AE"/>
    <w:rsid w:val="00250310"/>
    <w:rsid w:val="00250FA5"/>
    <w:rsid w:val="0025217C"/>
    <w:rsid w:val="00254F48"/>
    <w:rsid w:val="0026099B"/>
    <w:rsid w:val="002627AD"/>
    <w:rsid w:val="00262952"/>
    <w:rsid w:val="00264316"/>
    <w:rsid w:val="002666D9"/>
    <w:rsid w:val="00274B55"/>
    <w:rsid w:val="00274E3B"/>
    <w:rsid w:val="00286B97"/>
    <w:rsid w:val="00291317"/>
    <w:rsid w:val="00291E75"/>
    <w:rsid w:val="00295DF2"/>
    <w:rsid w:val="00296561"/>
    <w:rsid w:val="00297B87"/>
    <w:rsid w:val="002A446C"/>
    <w:rsid w:val="002A564F"/>
    <w:rsid w:val="002B407D"/>
    <w:rsid w:val="002C3897"/>
    <w:rsid w:val="002C6670"/>
    <w:rsid w:val="002D04E7"/>
    <w:rsid w:val="002D1B56"/>
    <w:rsid w:val="002D45BB"/>
    <w:rsid w:val="002E3A0F"/>
    <w:rsid w:val="002E6455"/>
    <w:rsid w:val="002E6EFA"/>
    <w:rsid w:val="00300663"/>
    <w:rsid w:val="00320972"/>
    <w:rsid w:val="003256A6"/>
    <w:rsid w:val="00326343"/>
    <w:rsid w:val="00326CCB"/>
    <w:rsid w:val="00333C14"/>
    <w:rsid w:val="0033784D"/>
    <w:rsid w:val="00340E9D"/>
    <w:rsid w:val="00341DAD"/>
    <w:rsid w:val="0034262A"/>
    <w:rsid w:val="00345239"/>
    <w:rsid w:val="00347B09"/>
    <w:rsid w:val="00353025"/>
    <w:rsid w:val="003530FA"/>
    <w:rsid w:val="00356322"/>
    <w:rsid w:val="00357877"/>
    <w:rsid w:val="00357E12"/>
    <w:rsid w:val="00361D38"/>
    <w:rsid w:val="003630E4"/>
    <w:rsid w:val="003675F3"/>
    <w:rsid w:val="00371717"/>
    <w:rsid w:val="003756C3"/>
    <w:rsid w:val="00375AE9"/>
    <w:rsid w:val="00376C30"/>
    <w:rsid w:val="00377014"/>
    <w:rsid w:val="0038168E"/>
    <w:rsid w:val="00381DDA"/>
    <w:rsid w:val="00383DFC"/>
    <w:rsid w:val="003904A2"/>
    <w:rsid w:val="00390EDD"/>
    <w:rsid w:val="003928B0"/>
    <w:rsid w:val="00395497"/>
    <w:rsid w:val="003A1949"/>
    <w:rsid w:val="003B148C"/>
    <w:rsid w:val="003B2100"/>
    <w:rsid w:val="003B2F3F"/>
    <w:rsid w:val="003B35A3"/>
    <w:rsid w:val="003C0750"/>
    <w:rsid w:val="003C0E34"/>
    <w:rsid w:val="003C37E4"/>
    <w:rsid w:val="003C5AD0"/>
    <w:rsid w:val="003D5E09"/>
    <w:rsid w:val="003D62F3"/>
    <w:rsid w:val="003E0EB5"/>
    <w:rsid w:val="003E2089"/>
    <w:rsid w:val="003E4137"/>
    <w:rsid w:val="003F4127"/>
    <w:rsid w:val="00400AE5"/>
    <w:rsid w:val="004114BA"/>
    <w:rsid w:val="0041291A"/>
    <w:rsid w:val="00414259"/>
    <w:rsid w:val="004150DC"/>
    <w:rsid w:val="00415DDE"/>
    <w:rsid w:val="00424F78"/>
    <w:rsid w:val="00425BFA"/>
    <w:rsid w:val="0042793D"/>
    <w:rsid w:val="00431151"/>
    <w:rsid w:val="0043338B"/>
    <w:rsid w:val="00434D0F"/>
    <w:rsid w:val="00437652"/>
    <w:rsid w:val="004405DB"/>
    <w:rsid w:val="004412D9"/>
    <w:rsid w:val="00442E60"/>
    <w:rsid w:val="004449FA"/>
    <w:rsid w:val="00447548"/>
    <w:rsid w:val="00450B5E"/>
    <w:rsid w:val="00454A62"/>
    <w:rsid w:val="00454FE4"/>
    <w:rsid w:val="004629D3"/>
    <w:rsid w:val="00463728"/>
    <w:rsid w:val="00467437"/>
    <w:rsid w:val="00476430"/>
    <w:rsid w:val="00477BE1"/>
    <w:rsid w:val="0048259D"/>
    <w:rsid w:val="00483293"/>
    <w:rsid w:val="0048758A"/>
    <w:rsid w:val="0049280B"/>
    <w:rsid w:val="00493F4B"/>
    <w:rsid w:val="0049578E"/>
    <w:rsid w:val="004A5931"/>
    <w:rsid w:val="004B25F6"/>
    <w:rsid w:val="004B375A"/>
    <w:rsid w:val="004B3E72"/>
    <w:rsid w:val="004B7073"/>
    <w:rsid w:val="004B74A1"/>
    <w:rsid w:val="004B7673"/>
    <w:rsid w:val="004C7378"/>
    <w:rsid w:val="004D00F6"/>
    <w:rsid w:val="004D03BC"/>
    <w:rsid w:val="004D1C39"/>
    <w:rsid w:val="004D5352"/>
    <w:rsid w:val="004D644F"/>
    <w:rsid w:val="004D774A"/>
    <w:rsid w:val="004D7897"/>
    <w:rsid w:val="004E2732"/>
    <w:rsid w:val="004E2820"/>
    <w:rsid w:val="004E40D2"/>
    <w:rsid w:val="004E48A8"/>
    <w:rsid w:val="004E6C15"/>
    <w:rsid w:val="004E7EE1"/>
    <w:rsid w:val="004F26AF"/>
    <w:rsid w:val="004F6AE6"/>
    <w:rsid w:val="004F70AB"/>
    <w:rsid w:val="00500163"/>
    <w:rsid w:val="00500917"/>
    <w:rsid w:val="005062B3"/>
    <w:rsid w:val="00511925"/>
    <w:rsid w:val="005134D2"/>
    <w:rsid w:val="0051519F"/>
    <w:rsid w:val="00515D27"/>
    <w:rsid w:val="00517261"/>
    <w:rsid w:val="00520F9E"/>
    <w:rsid w:val="00525EFC"/>
    <w:rsid w:val="005266FD"/>
    <w:rsid w:val="00526A80"/>
    <w:rsid w:val="00526B24"/>
    <w:rsid w:val="005329ED"/>
    <w:rsid w:val="00536E2D"/>
    <w:rsid w:val="005463A0"/>
    <w:rsid w:val="005468D4"/>
    <w:rsid w:val="005540FB"/>
    <w:rsid w:val="00557469"/>
    <w:rsid w:val="00557EB1"/>
    <w:rsid w:val="00560FDF"/>
    <w:rsid w:val="005659FA"/>
    <w:rsid w:val="00570181"/>
    <w:rsid w:val="00572525"/>
    <w:rsid w:val="005773ED"/>
    <w:rsid w:val="00577A42"/>
    <w:rsid w:val="00580673"/>
    <w:rsid w:val="005875BC"/>
    <w:rsid w:val="00591375"/>
    <w:rsid w:val="00593238"/>
    <w:rsid w:val="00593E3E"/>
    <w:rsid w:val="00594222"/>
    <w:rsid w:val="005943AD"/>
    <w:rsid w:val="0059619A"/>
    <w:rsid w:val="005A61E4"/>
    <w:rsid w:val="005A6F22"/>
    <w:rsid w:val="005B1D7F"/>
    <w:rsid w:val="005C5FA8"/>
    <w:rsid w:val="005C6D00"/>
    <w:rsid w:val="005C7572"/>
    <w:rsid w:val="005C7B6F"/>
    <w:rsid w:val="005D11FB"/>
    <w:rsid w:val="005D336A"/>
    <w:rsid w:val="005D51FA"/>
    <w:rsid w:val="005D6E68"/>
    <w:rsid w:val="005D70EF"/>
    <w:rsid w:val="005E20CD"/>
    <w:rsid w:val="005E4DD6"/>
    <w:rsid w:val="005F049E"/>
    <w:rsid w:val="005F0501"/>
    <w:rsid w:val="005F38F9"/>
    <w:rsid w:val="005F73B1"/>
    <w:rsid w:val="00604048"/>
    <w:rsid w:val="00606DE1"/>
    <w:rsid w:val="00607A3E"/>
    <w:rsid w:val="00607F2D"/>
    <w:rsid w:val="0062483E"/>
    <w:rsid w:val="006277A3"/>
    <w:rsid w:val="006302AC"/>
    <w:rsid w:val="00630A02"/>
    <w:rsid w:val="00634667"/>
    <w:rsid w:val="006419DC"/>
    <w:rsid w:val="00644B2D"/>
    <w:rsid w:val="0064584D"/>
    <w:rsid w:val="00647C9F"/>
    <w:rsid w:val="00650C9A"/>
    <w:rsid w:val="006519A0"/>
    <w:rsid w:val="0065511C"/>
    <w:rsid w:val="00663770"/>
    <w:rsid w:val="00663CF3"/>
    <w:rsid w:val="00676975"/>
    <w:rsid w:val="00684E7D"/>
    <w:rsid w:val="00690F3C"/>
    <w:rsid w:val="00691312"/>
    <w:rsid w:val="0069197B"/>
    <w:rsid w:val="0069217A"/>
    <w:rsid w:val="00694F66"/>
    <w:rsid w:val="006960DA"/>
    <w:rsid w:val="00697EC4"/>
    <w:rsid w:val="006A0BD9"/>
    <w:rsid w:val="006B15EC"/>
    <w:rsid w:val="006B2187"/>
    <w:rsid w:val="006B4093"/>
    <w:rsid w:val="006C0EBC"/>
    <w:rsid w:val="006C4017"/>
    <w:rsid w:val="006C54B6"/>
    <w:rsid w:val="006C641E"/>
    <w:rsid w:val="006D2BF1"/>
    <w:rsid w:val="006D312F"/>
    <w:rsid w:val="006E5313"/>
    <w:rsid w:val="006F6E19"/>
    <w:rsid w:val="007007E4"/>
    <w:rsid w:val="0070084F"/>
    <w:rsid w:val="007015AB"/>
    <w:rsid w:val="00701801"/>
    <w:rsid w:val="00701A9B"/>
    <w:rsid w:val="007079B0"/>
    <w:rsid w:val="0071214E"/>
    <w:rsid w:val="00715D7F"/>
    <w:rsid w:val="00721F57"/>
    <w:rsid w:val="00724108"/>
    <w:rsid w:val="007255BD"/>
    <w:rsid w:val="00726440"/>
    <w:rsid w:val="007278FB"/>
    <w:rsid w:val="00727AC1"/>
    <w:rsid w:val="0073041A"/>
    <w:rsid w:val="007314F0"/>
    <w:rsid w:val="007318B5"/>
    <w:rsid w:val="0073609F"/>
    <w:rsid w:val="00737FF5"/>
    <w:rsid w:val="00740481"/>
    <w:rsid w:val="007464DA"/>
    <w:rsid w:val="00746511"/>
    <w:rsid w:val="0075205C"/>
    <w:rsid w:val="00757D51"/>
    <w:rsid w:val="00760E8E"/>
    <w:rsid w:val="007615ED"/>
    <w:rsid w:val="00763FE5"/>
    <w:rsid w:val="00765EA1"/>
    <w:rsid w:val="007679D7"/>
    <w:rsid w:val="00767A8C"/>
    <w:rsid w:val="00775DB1"/>
    <w:rsid w:val="00776D28"/>
    <w:rsid w:val="0077773F"/>
    <w:rsid w:val="00781B2A"/>
    <w:rsid w:val="00787DBA"/>
    <w:rsid w:val="007A0054"/>
    <w:rsid w:val="007A1AD4"/>
    <w:rsid w:val="007A53FE"/>
    <w:rsid w:val="007A7790"/>
    <w:rsid w:val="007B0C5B"/>
    <w:rsid w:val="007B117D"/>
    <w:rsid w:val="007B20B9"/>
    <w:rsid w:val="007C3523"/>
    <w:rsid w:val="007C39D7"/>
    <w:rsid w:val="007D2F77"/>
    <w:rsid w:val="007E0DB5"/>
    <w:rsid w:val="007E5597"/>
    <w:rsid w:val="007E5DEB"/>
    <w:rsid w:val="007E711F"/>
    <w:rsid w:val="007F18FE"/>
    <w:rsid w:val="007F2554"/>
    <w:rsid w:val="007F30B0"/>
    <w:rsid w:val="007F6851"/>
    <w:rsid w:val="008006B1"/>
    <w:rsid w:val="0080239C"/>
    <w:rsid w:val="00802FB2"/>
    <w:rsid w:val="00804400"/>
    <w:rsid w:val="00804F21"/>
    <w:rsid w:val="00805F7B"/>
    <w:rsid w:val="00806653"/>
    <w:rsid w:val="0081104A"/>
    <w:rsid w:val="00815166"/>
    <w:rsid w:val="0082016E"/>
    <w:rsid w:val="008214BE"/>
    <w:rsid w:val="008218EA"/>
    <w:rsid w:val="00826EFA"/>
    <w:rsid w:val="0083012A"/>
    <w:rsid w:val="0083171F"/>
    <w:rsid w:val="008347EE"/>
    <w:rsid w:val="00840CE7"/>
    <w:rsid w:val="00841B48"/>
    <w:rsid w:val="0084721B"/>
    <w:rsid w:val="008504AA"/>
    <w:rsid w:val="0085090E"/>
    <w:rsid w:val="00854F3F"/>
    <w:rsid w:val="0085559C"/>
    <w:rsid w:val="0086195E"/>
    <w:rsid w:val="00861B2C"/>
    <w:rsid w:val="008623FE"/>
    <w:rsid w:val="00867005"/>
    <w:rsid w:val="00871DCD"/>
    <w:rsid w:val="00871E3F"/>
    <w:rsid w:val="00873057"/>
    <w:rsid w:val="008730D1"/>
    <w:rsid w:val="00876370"/>
    <w:rsid w:val="00876B38"/>
    <w:rsid w:val="00877331"/>
    <w:rsid w:val="00880047"/>
    <w:rsid w:val="00882365"/>
    <w:rsid w:val="00883D6D"/>
    <w:rsid w:val="00887356"/>
    <w:rsid w:val="008A4328"/>
    <w:rsid w:val="008B6779"/>
    <w:rsid w:val="008B72CD"/>
    <w:rsid w:val="008C0FB3"/>
    <w:rsid w:val="008C10A2"/>
    <w:rsid w:val="008C1C83"/>
    <w:rsid w:val="008E1B40"/>
    <w:rsid w:val="008E43CD"/>
    <w:rsid w:val="008E44C0"/>
    <w:rsid w:val="008E524A"/>
    <w:rsid w:val="008E6266"/>
    <w:rsid w:val="008E7A36"/>
    <w:rsid w:val="008F1052"/>
    <w:rsid w:val="00903559"/>
    <w:rsid w:val="009047C6"/>
    <w:rsid w:val="00910B7B"/>
    <w:rsid w:val="00915905"/>
    <w:rsid w:val="00916DA8"/>
    <w:rsid w:val="00922F6F"/>
    <w:rsid w:val="00923C93"/>
    <w:rsid w:val="00934A25"/>
    <w:rsid w:val="00934C38"/>
    <w:rsid w:val="00936C3A"/>
    <w:rsid w:val="00941574"/>
    <w:rsid w:val="00941765"/>
    <w:rsid w:val="00941A66"/>
    <w:rsid w:val="00943E34"/>
    <w:rsid w:val="00944505"/>
    <w:rsid w:val="00945335"/>
    <w:rsid w:val="009475E8"/>
    <w:rsid w:val="009479EB"/>
    <w:rsid w:val="00951874"/>
    <w:rsid w:val="00951E70"/>
    <w:rsid w:val="00957C4F"/>
    <w:rsid w:val="009602D4"/>
    <w:rsid w:val="00961FC6"/>
    <w:rsid w:val="0096336B"/>
    <w:rsid w:val="00972B36"/>
    <w:rsid w:val="00981613"/>
    <w:rsid w:val="00983E9B"/>
    <w:rsid w:val="00984230"/>
    <w:rsid w:val="009843AB"/>
    <w:rsid w:val="009911BC"/>
    <w:rsid w:val="00993993"/>
    <w:rsid w:val="009A0E5F"/>
    <w:rsid w:val="009A209A"/>
    <w:rsid w:val="009A6F9D"/>
    <w:rsid w:val="009B0377"/>
    <w:rsid w:val="009B09FA"/>
    <w:rsid w:val="009B421D"/>
    <w:rsid w:val="009C04F1"/>
    <w:rsid w:val="009C06AC"/>
    <w:rsid w:val="009C5D5E"/>
    <w:rsid w:val="009D4771"/>
    <w:rsid w:val="009E01B0"/>
    <w:rsid w:val="009E0963"/>
    <w:rsid w:val="009E32A3"/>
    <w:rsid w:val="009E3DE0"/>
    <w:rsid w:val="009F067C"/>
    <w:rsid w:val="009F127A"/>
    <w:rsid w:val="009F35E3"/>
    <w:rsid w:val="009F5E2F"/>
    <w:rsid w:val="009F63DA"/>
    <w:rsid w:val="00A01057"/>
    <w:rsid w:val="00A17230"/>
    <w:rsid w:val="00A22407"/>
    <w:rsid w:val="00A22840"/>
    <w:rsid w:val="00A25876"/>
    <w:rsid w:val="00A3006C"/>
    <w:rsid w:val="00A36F28"/>
    <w:rsid w:val="00A37C3A"/>
    <w:rsid w:val="00A4083C"/>
    <w:rsid w:val="00A40848"/>
    <w:rsid w:val="00A4545B"/>
    <w:rsid w:val="00A45C9A"/>
    <w:rsid w:val="00A47C5E"/>
    <w:rsid w:val="00A52FBC"/>
    <w:rsid w:val="00A571B1"/>
    <w:rsid w:val="00A62B53"/>
    <w:rsid w:val="00A6353B"/>
    <w:rsid w:val="00A64053"/>
    <w:rsid w:val="00A66A59"/>
    <w:rsid w:val="00A66C32"/>
    <w:rsid w:val="00A7432E"/>
    <w:rsid w:val="00A75779"/>
    <w:rsid w:val="00A7626E"/>
    <w:rsid w:val="00A76549"/>
    <w:rsid w:val="00A77AE9"/>
    <w:rsid w:val="00A80FFE"/>
    <w:rsid w:val="00A8140F"/>
    <w:rsid w:val="00A81974"/>
    <w:rsid w:val="00A835B4"/>
    <w:rsid w:val="00A84246"/>
    <w:rsid w:val="00A848E4"/>
    <w:rsid w:val="00A9146E"/>
    <w:rsid w:val="00A92EFD"/>
    <w:rsid w:val="00A9624D"/>
    <w:rsid w:val="00A96DFD"/>
    <w:rsid w:val="00A976AA"/>
    <w:rsid w:val="00AA0A2D"/>
    <w:rsid w:val="00AA336A"/>
    <w:rsid w:val="00AA7A51"/>
    <w:rsid w:val="00AB1B73"/>
    <w:rsid w:val="00AB36B9"/>
    <w:rsid w:val="00AB3E44"/>
    <w:rsid w:val="00AC6FEB"/>
    <w:rsid w:val="00AD06B6"/>
    <w:rsid w:val="00AD0718"/>
    <w:rsid w:val="00AD1D0D"/>
    <w:rsid w:val="00AD7DA2"/>
    <w:rsid w:val="00AE5349"/>
    <w:rsid w:val="00AE781B"/>
    <w:rsid w:val="00AF08BF"/>
    <w:rsid w:val="00AF1003"/>
    <w:rsid w:val="00AF2371"/>
    <w:rsid w:val="00AF5871"/>
    <w:rsid w:val="00AF7DCE"/>
    <w:rsid w:val="00B07876"/>
    <w:rsid w:val="00B20E2E"/>
    <w:rsid w:val="00B320B7"/>
    <w:rsid w:val="00B320BF"/>
    <w:rsid w:val="00B427AB"/>
    <w:rsid w:val="00B54E70"/>
    <w:rsid w:val="00B61ACC"/>
    <w:rsid w:val="00B62741"/>
    <w:rsid w:val="00B63485"/>
    <w:rsid w:val="00B65BAE"/>
    <w:rsid w:val="00B67D0E"/>
    <w:rsid w:val="00B72410"/>
    <w:rsid w:val="00B812E4"/>
    <w:rsid w:val="00B86060"/>
    <w:rsid w:val="00B91083"/>
    <w:rsid w:val="00B9157E"/>
    <w:rsid w:val="00B951A7"/>
    <w:rsid w:val="00B97DFB"/>
    <w:rsid w:val="00BA139F"/>
    <w:rsid w:val="00BA1CFB"/>
    <w:rsid w:val="00BA1FB4"/>
    <w:rsid w:val="00BA5265"/>
    <w:rsid w:val="00BB0D42"/>
    <w:rsid w:val="00BB67D1"/>
    <w:rsid w:val="00BC223C"/>
    <w:rsid w:val="00BC42BC"/>
    <w:rsid w:val="00BC4D35"/>
    <w:rsid w:val="00BC53B6"/>
    <w:rsid w:val="00BD0F01"/>
    <w:rsid w:val="00BD43F7"/>
    <w:rsid w:val="00BD616D"/>
    <w:rsid w:val="00BD6A8B"/>
    <w:rsid w:val="00BE061A"/>
    <w:rsid w:val="00BE0B92"/>
    <w:rsid w:val="00BE2281"/>
    <w:rsid w:val="00BE278F"/>
    <w:rsid w:val="00BE7362"/>
    <w:rsid w:val="00BF271A"/>
    <w:rsid w:val="00BF4333"/>
    <w:rsid w:val="00C0431E"/>
    <w:rsid w:val="00C0496D"/>
    <w:rsid w:val="00C06624"/>
    <w:rsid w:val="00C0690D"/>
    <w:rsid w:val="00C1203A"/>
    <w:rsid w:val="00C218B9"/>
    <w:rsid w:val="00C22D0A"/>
    <w:rsid w:val="00C238B9"/>
    <w:rsid w:val="00C259C9"/>
    <w:rsid w:val="00C25AE6"/>
    <w:rsid w:val="00C26C31"/>
    <w:rsid w:val="00C30291"/>
    <w:rsid w:val="00C31FD1"/>
    <w:rsid w:val="00C3607B"/>
    <w:rsid w:val="00C36538"/>
    <w:rsid w:val="00C40A77"/>
    <w:rsid w:val="00C503C5"/>
    <w:rsid w:val="00C518BF"/>
    <w:rsid w:val="00C53AD2"/>
    <w:rsid w:val="00C66F40"/>
    <w:rsid w:val="00C703AD"/>
    <w:rsid w:val="00C70FE6"/>
    <w:rsid w:val="00C724F4"/>
    <w:rsid w:val="00C73EA6"/>
    <w:rsid w:val="00C77C29"/>
    <w:rsid w:val="00C83387"/>
    <w:rsid w:val="00C924E7"/>
    <w:rsid w:val="00CA02EB"/>
    <w:rsid w:val="00CA503B"/>
    <w:rsid w:val="00CB0FE0"/>
    <w:rsid w:val="00CB506D"/>
    <w:rsid w:val="00CB63A6"/>
    <w:rsid w:val="00CB7E2C"/>
    <w:rsid w:val="00CC16C3"/>
    <w:rsid w:val="00CE0385"/>
    <w:rsid w:val="00CF369A"/>
    <w:rsid w:val="00CF3B2A"/>
    <w:rsid w:val="00CF3FE6"/>
    <w:rsid w:val="00D041DD"/>
    <w:rsid w:val="00D06F21"/>
    <w:rsid w:val="00D0764B"/>
    <w:rsid w:val="00D14C89"/>
    <w:rsid w:val="00D1574B"/>
    <w:rsid w:val="00D15A3C"/>
    <w:rsid w:val="00D164DA"/>
    <w:rsid w:val="00D177CA"/>
    <w:rsid w:val="00D21D3B"/>
    <w:rsid w:val="00D22170"/>
    <w:rsid w:val="00D2520D"/>
    <w:rsid w:val="00D30678"/>
    <w:rsid w:val="00D4499D"/>
    <w:rsid w:val="00D504DB"/>
    <w:rsid w:val="00D51B9A"/>
    <w:rsid w:val="00D54D54"/>
    <w:rsid w:val="00D63664"/>
    <w:rsid w:val="00D6656A"/>
    <w:rsid w:val="00D72B5E"/>
    <w:rsid w:val="00D75497"/>
    <w:rsid w:val="00D77504"/>
    <w:rsid w:val="00D81853"/>
    <w:rsid w:val="00D87277"/>
    <w:rsid w:val="00D909C9"/>
    <w:rsid w:val="00D922B6"/>
    <w:rsid w:val="00D9485C"/>
    <w:rsid w:val="00D94A3D"/>
    <w:rsid w:val="00D97270"/>
    <w:rsid w:val="00DA59A9"/>
    <w:rsid w:val="00DB1076"/>
    <w:rsid w:val="00DB4721"/>
    <w:rsid w:val="00DC0A39"/>
    <w:rsid w:val="00DC5853"/>
    <w:rsid w:val="00DD6589"/>
    <w:rsid w:val="00DD6975"/>
    <w:rsid w:val="00DE32F5"/>
    <w:rsid w:val="00DF46F1"/>
    <w:rsid w:val="00E07FB8"/>
    <w:rsid w:val="00E143D2"/>
    <w:rsid w:val="00E20FF1"/>
    <w:rsid w:val="00E250CD"/>
    <w:rsid w:val="00E346DB"/>
    <w:rsid w:val="00E35BF0"/>
    <w:rsid w:val="00E412A6"/>
    <w:rsid w:val="00E4268A"/>
    <w:rsid w:val="00E42D78"/>
    <w:rsid w:val="00E5342B"/>
    <w:rsid w:val="00E53E54"/>
    <w:rsid w:val="00E555E6"/>
    <w:rsid w:val="00E56043"/>
    <w:rsid w:val="00E65C29"/>
    <w:rsid w:val="00E66CB3"/>
    <w:rsid w:val="00E70313"/>
    <w:rsid w:val="00E7279D"/>
    <w:rsid w:val="00E74391"/>
    <w:rsid w:val="00E847BD"/>
    <w:rsid w:val="00E86CD4"/>
    <w:rsid w:val="00E90874"/>
    <w:rsid w:val="00E91499"/>
    <w:rsid w:val="00E917B6"/>
    <w:rsid w:val="00E91C82"/>
    <w:rsid w:val="00E9241A"/>
    <w:rsid w:val="00E95348"/>
    <w:rsid w:val="00EB337C"/>
    <w:rsid w:val="00EB4D49"/>
    <w:rsid w:val="00EB747D"/>
    <w:rsid w:val="00EC2E30"/>
    <w:rsid w:val="00EC4841"/>
    <w:rsid w:val="00EC7303"/>
    <w:rsid w:val="00ED107B"/>
    <w:rsid w:val="00ED6144"/>
    <w:rsid w:val="00EE115B"/>
    <w:rsid w:val="00EE2368"/>
    <w:rsid w:val="00EE748A"/>
    <w:rsid w:val="00EF083A"/>
    <w:rsid w:val="00EF230E"/>
    <w:rsid w:val="00F03DB6"/>
    <w:rsid w:val="00F05C3E"/>
    <w:rsid w:val="00F05EC5"/>
    <w:rsid w:val="00F108DF"/>
    <w:rsid w:val="00F14345"/>
    <w:rsid w:val="00F167F9"/>
    <w:rsid w:val="00F16B58"/>
    <w:rsid w:val="00F24175"/>
    <w:rsid w:val="00F26E1D"/>
    <w:rsid w:val="00F3686F"/>
    <w:rsid w:val="00F370BE"/>
    <w:rsid w:val="00F40364"/>
    <w:rsid w:val="00F42078"/>
    <w:rsid w:val="00F42AAF"/>
    <w:rsid w:val="00F45D94"/>
    <w:rsid w:val="00F52DBE"/>
    <w:rsid w:val="00F53CD7"/>
    <w:rsid w:val="00F55774"/>
    <w:rsid w:val="00F568E2"/>
    <w:rsid w:val="00F570D4"/>
    <w:rsid w:val="00F57CA3"/>
    <w:rsid w:val="00F61085"/>
    <w:rsid w:val="00F65D0E"/>
    <w:rsid w:val="00F73E5E"/>
    <w:rsid w:val="00F7424E"/>
    <w:rsid w:val="00F87CC4"/>
    <w:rsid w:val="00F9380B"/>
    <w:rsid w:val="00F95F19"/>
    <w:rsid w:val="00FA404D"/>
    <w:rsid w:val="00FA47AD"/>
    <w:rsid w:val="00FB1356"/>
    <w:rsid w:val="00FB157C"/>
    <w:rsid w:val="00FB22CE"/>
    <w:rsid w:val="00FB30E6"/>
    <w:rsid w:val="00FB4289"/>
    <w:rsid w:val="00FC6544"/>
    <w:rsid w:val="00FC6B9D"/>
    <w:rsid w:val="00FD0BCF"/>
    <w:rsid w:val="00FD58BD"/>
    <w:rsid w:val="00FE2C1B"/>
    <w:rsid w:val="00FE5703"/>
    <w:rsid w:val="00FF1088"/>
    <w:rsid w:val="00FF140A"/>
    <w:rsid w:val="00FF1E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279C1"/>
  <w15:chartTrackingRefBased/>
  <w15:docId w15:val="{3C6F36F3-B465-46D5-9C11-39E722F9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644"/>
    <w:pPr>
      <w:spacing w:after="0" w:line="240" w:lineRule="auto"/>
    </w:pPr>
    <w:rPr>
      <w:rFonts w:ascii="Calibri" w:eastAsia="Calibri" w:hAnsi="Calibri" w:cs="Arial"/>
      <w:sz w:val="20"/>
      <w:szCs w:val="20"/>
    </w:rPr>
  </w:style>
  <w:style w:type="paragraph" w:styleId="Heading5">
    <w:name w:val="heading 5"/>
    <w:basedOn w:val="Normal"/>
    <w:link w:val="Heading5Char"/>
    <w:uiPriority w:val="1"/>
    <w:qFormat/>
    <w:rsid w:val="00341DAD"/>
    <w:pPr>
      <w:widowControl w:val="0"/>
      <w:autoSpaceDE w:val="0"/>
      <w:autoSpaceDN w:val="0"/>
      <w:spacing w:before="1"/>
      <w:ind w:left="572" w:hanging="361"/>
      <w:outlineLvl w:val="4"/>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80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D77504"/>
    <w:pPr>
      <w:tabs>
        <w:tab w:val="center" w:pos="4680"/>
        <w:tab w:val="right" w:pos="9360"/>
      </w:tabs>
    </w:pPr>
  </w:style>
  <w:style w:type="character" w:customStyle="1" w:styleId="HeaderChar">
    <w:name w:val="Header Char"/>
    <w:basedOn w:val="DefaultParagraphFont"/>
    <w:link w:val="Header"/>
    <w:uiPriority w:val="99"/>
    <w:rsid w:val="00D77504"/>
    <w:rPr>
      <w:rFonts w:ascii="Calibri" w:eastAsia="Calibri" w:hAnsi="Calibri" w:cs="Arial"/>
      <w:sz w:val="20"/>
      <w:szCs w:val="20"/>
    </w:rPr>
  </w:style>
  <w:style w:type="paragraph" w:styleId="Footer">
    <w:name w:val="footer"/>
    <w:basedOn w:val="Normal"/>
    <w:link w:val="FooterChar"/>
    <w:uiPriority w:val="99"/>
    <w:unhideWhenUsed/>
    <w:rsid w:val="00D77504"/>
    <w:pPr>
      <w:tabs>
        <w:tab w:val="center" w:pos="4680"/>
        <w:tab w:val="right" w:pos="9360"/>
      </w:tabs>
    </w:pPr>
  </w:style>
  <w:style w:type="character" w:customStyle="1" w:styleId="FooterChar">
    <w:name w:val="Footer Char"/>
    <w:basedOn w:val="DefaultParagraphFont"/>
    <w:link w:val="Footer"/>
    <w:uiPriority w:val="99"/>
    <w:rsid w:val="00D77504"/>
    <w:rPr>
      <w:rFonts w:ascii="Calibri" w:eastAsia="Calibri" w:hAnsi="Calibri" w:cs="Arial"/>
      <w:sz w:val="20"/>
      <w:szCs w:val="20"/>
    </w:rPr>
  </w:style>
  <w:style w:type="paragraph" w:styleId="ListParagraph">
    <w:name w:val="List Paragraph"/>
    <w:basedOn w:val="Normal"/>
    <w:uiPriority w:val="34"/>
    <w:qFormat/>
    <w:rsid w:val="00286B97"/>
    <w:pPr>
      <w:ind w:left="720"/>
      <w:contextualSpacing/>
    </w:pPr>
  </w:style>
  <w:style w:type="character" w:styleId="Hyperlink">
    <w:name w:val="Hyperlink"/>
    <w:basedOn w:val="DefaultParagraphFont"/>
    <w:uiPriority w:val="99"/>
    <w:unhideWhenUsed/>
    <w:rsid w:val="004B74A1"/>
    <w:rPr>
      <w:color w:val="0563C1" w:themeColor="hyperlink"/>
      <w:u w:val="single"/>
    </w:rPr>
  </w:style>
  <w:style w:type="paragraph" w:customStyle="1" w:styleId="TableParagraph">
    <w:name w:val="Table Paragraph"/>
    <w:basedOn w:val="Normal"/>
    <w:uiPriority w:val="1"/>
    <w:qFormat/>
    <w:rsid w:val="00D9485C"/>
    <w:pPr>
      <w:widowControl w:val="0"/>
      <w:autoSpaceDE w:val="0"/>
      <w:autoSpaceDN w:val="0"/>
      <w:jc w:val="center"/>
    </w:pPr>
    <w:rPr>
      <w:rFonts w:ascii="Times New Roman" w:eastAsia="Times New Roman" w:hAnsi="Times New Roman" w:cs="Times New Roman"/>
      <w:sz w:val="22"/>
      <w:szCs w:val="22"/>
    </w:rPr>
  </w:style>
  <w:style w:type="paragraph" w:styleId="NoSpacing">
    <w:name w:val="No Spacing"/>
    <w:uiPriority w:val="1"/>
    <w:qFormat/>
    <w:rsid w:val="00D9485C"/>
    <w:pPr>
      <w:spacing w:after="0" w:line="240" w:lineRule="auto"/>
    </w:pPr>
    <w:rPr>
      <w:rFonts w:ascii="Calibri" w:eastAsia="Calibri" w:hAnsi="Calibri" w:cs="Arial"/>
      <w:sz w:val="20"/>
      <w:szCs w:val="20"/>
    </w:rPr>
  </w:style>
  <w:style w:type="character" w:customStyle="1" w:styleId="Heading5Char">
    <w:name w:val="Heading 5 Char"/>
    <w:basedOn w:val="DefaultParagraphFont"/>
    <w:link w:val="Heading5"/>
    <w:uiPriority w:val="1"/>
    <w:rsid w:val="00341DAD"/>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341DAD"/>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41D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20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16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9493">
      <w:bodyDiv w:val="1"/>
      <w:marLeft w:val="0"/>
      <w:marRight w:val="0"/>
      <w:marTop w:val="0"/>
      <w:marBottom w:val="0"/>
      <w:divBdr>
        <w:top w:val="none" w:sz="0" w:space="0" w:color="auto"/>
        <w:left w:val="none" w:sz="0" w:space="0" w:color="auto"/>
        <w:bottom w:val="none" w:sz="0" w:space="0" w:color="auto"/>
        <w:right w:val="none" w:sz="0" w:space="0" w:color="auto"/>
      </w:divBdr>
    </w:div>
    <w:div w:id="255097714">
      <w:bodyDiv w:val="1"/>
      <w:marLeft w:val="0"/>
      <w:marRight w:val="0"/>
      <w:marTop w:val="0"/>
      <w:marBottom w:val="0"/>
      <w:divBdr>
        <w:top w:val="none" w:sz="0" w:space="0" w:color="auto"/>
        <w:left w:val="none" w:sz="0" w:space="0" w:color="auto"/>
        <w:bottom w:val="none" w:sz="0" w:space="0" w:color="auto"/>
        <w:right w:val="none" w:sz="0" w:space="0" w:color="auto"/>
      </w:divBdr>
    </w:div>
    <w:div w:id="717752192">
      <w:bodyDiv w:val="1"/>
      <w:marLeft w:val="0"/>
      <w:marRight w:val="0"/>
      <w:marTop w:val="0"/>
      <w:marBottom w:val="0"/>
      <w:divBdr>
        <w:top w:val="none" w:sz="0" w:space="0" w:color="auto"/>
        <w:left w:val="none" w:sz="0" w:space="0" w:color="auto"/>
        <w:bottom w:val="none" w:sz="0" w:space="0" w:color="auto"/>
        <w:right w:val="none" w:sz="0" w:space="0" w:color="auto"/>
      </w:divBdr>
    </w:div>
    <w:div w:id="730078536">
      <w:bodyDiv w:val="1"/>
      <w:marLeft w:val="0"/>
      <w:marRight w:val="0"/>
      <w:marTop w:val="0"/>
      <w:marBottom w:val="0"/>
      <w:divBdr>
        <w:top w:val="none" w:sz="0" w:space="0" w:color="auto"/>
        <w:left w:val="none" w:sz="0" w:space="0" w:color="auto"/>
        <w:bottom w:val="none" w:sz="0" w:space="0" w:color="auto"/>
        <w:right w:val="none" w:sz="0" w:space="0" w:color="auto"/>
      </w:divBdr>
    </w:div>
    <w:div w:id="832187590">
      <w:bodyDiv w:val="1"/>
      <w:marLeft w:val="0"/>
      <w:marRight w:val="0"/>
      <w:marTop w:val="0"/>
      <w:marBottom w:val="0"/>
      <w:divBdr>
        <w:top w:val="none" w:sz="0" w:space="0" w:color="auto"/>
        <w:left w:val="none" w:sz="0" w:space="0" w:color="auto"/>
        <w:bottom w:val="none" w:sz="0" w:space="0" w:color="auto"/>
        <w:right w:val="none" w:sz="0" w:space="0" w:color="auto"/>
      </w:divBdr>
    </w:div>
    <w:div w:id="855657336">
      <w:bodyDiv w:val="1"/>
      <w:marLeft w:val="0"/>
      <w:marRight w:val="0"/>
      <w:marTop w:val="0"/>
      <w:marBottom w:val="0"/>
      <w:divBdr>
        <w:top w:val="none" w:sz="0" w:space="0" w:color="auto"/>
        <w:left w:val="none" w:sz="0" w:space="0" w:color="auto"/>
        <w:bottom w:val="none" w:sz="0" w:space="0" w:color="auto"/>
        <w:right w:val="none" w:sz="0" w:space="0" w:color="auto"/>
      </w:divBdr>
    </w:div>
    <w:div w:id="864103245">
      <w:bodyDiv w:val="1"/>
      <w:marLeft w:val="0"/>
      <w:marRight w:val="0"/>
      <w:marTop w:val="0"/>
      <w:marBottom w:val="0"/>
      <w:divBdr>
        <w:top w:val="none" w:sz="0" w:space="0" w:color="auto"/>
        <w:left w:val="none" w:sz="0" w:space="0" w:color="auto"/>
        <w:bottom w:val="none" w:sz="0" w:space="0" w:color="auto"/>
        <w:right w:val="none" w:sz="0" w:space="0" w:color="auto"/>
      </w:divBdr>
    </w:div>
    <w:div w:id="1225682533">
      <w:bodyDiv w:val="1"/>
      <w:marLeft w:val="0"/>
      <w:marRight w:val="0"/>
      <w:marTop w:val="0"/>
      <w:marBottom w:val="0"/>
      <w:divBdr>
        <w:top w:val="none" w:sz="0" w:space="0" w:color="auto"/>
        <w:left w:val="none" w:sz="0" w:space="0" w:color="auto"/>
        <w:bottom w:val="none" w:sz="0" w:space="0" w:color="auto"/>
        <w:right w:val="none" w:sz="0" w:space="0" w:color="auto"/>
      </w:divBdr>
    </w:div>
    <w:div w:id="1291865701">
      <w:bodyDiv w:val="1"/>
      <w:marLeft w:val="0"/>
      <w:marRight w:val="0"/>
      <w:marTop w:val="0"/>
      <w:marBottom w:val="0"/>
      <w:divBdr>
        <w:top w:val="none" w:sz="0" w:space="0" w:color="auto"/>
        <w:left w:val="none" w:sz="0" w:space="0" w:color="auto"/>
        <w:bottom w:val="none" w:sz="0" w:space="0" w:color="auto"/>
        <w:right w:val="none" w:sz="0" w:space="0" w:color="auto"/>
      </w:divBdr>
    </w:div>
    <w:div w:id="1376001347">
      <w:bodyDiv w:val="1"/>
      <w:marLeft w:val="0"/>
      <w:marRight w:val="0"/>
      <w:marTop w:val="0"/>
      <w:marBottom w:val="0"/>
      <w:divBdr>
        <w:top w:val="none" w:sz="0" w:space="0" w:color="auto"/>
        <w:left w:val="none" w:sz="0" w:space="0" w:color="auto"/>
        <w:bottom w:val="none" w:sz="0" w:space="0" w:color="auto"/>
        <w:right w:val="none" w:sz="0" w:space="0" w:color="auto"/>
      </w:divBdr>
    </w:div>
    <w:div w:id="1439327708">
      <w:bodyDiv w:val="1"/>
      <w:marLeft w:val="0"/>
      <w:marRight w:val="0"/>
      <w:marTop w:val="0"/>
      <w:marBottom w:val="0"/>
      <w:divBdr>
        <w:top w:val="none" w:sz="0" w:space="0" w:color="auto"/>
        <w:left w:val="none" w:sz="0" w:space="0" w:color="auto"/>
        <w:bottom w:val="none" w:sz="0" w:space="0" w:color="auto"/>
        <w:right w:val="none" w:sz="0" w:space="0" w:color="auto"/>
      </w:divBdr>
    </w:div>
    <w:div w:id="1508790646">
      <w:bodyDiv w:val="1"/>
      <w:marLeft w:val="0"/>
      <w:marRight w:val="0"/>
      <w:marTop w:val="0"/>
      <w:marBottom w:val="0"/>
      <w:divBdr>
        <w:top w:val="none" w:sz="0" w:space="0" w:color="auto"/>
        <w:left w:val="none" w:sz="0" w:space="0" w:color="auto"/>
        <w:bottom w:val="none" w:sz="0" w:space="0" w:color="auto"/>
        <w:right w:val="none" w:sz="0" w:space="0" w:color="auto"/>
      </w:divBdr>
    </w:div>
    <w:div w:id="1541818180">
      <w:bodyDiv w:val="1"/>
      <w:marLeft w:val="0"/>
      <w:marRight w:val="0"/>
      <w:marTop w:val="0"/>
      <w:marBottom w:val="0"/>
      <w:divBdr>
        <w:top w:val="none" w:sz="0" w:space="0" w:color="auto"/>
        <w:left w:val="none" w:sz="0" w:space="0" w:color="auto"/>
        <w:bottom w:val="none" w:sz="0" w:space="0" w:color="auto"/>
        <w:right w:val="none" w:sz="0" w:space="0" w:color="auto"/>
      </w:divBdr>
    </w:div>
    <w:div w:id="1761632777">
      <w:bodyDiv w:val="1"/>
      <w:marLeft w:val="0"/>
      <w:marRight w:val="0"/>
      <w:marTop w:val="0"/>
      <w:marBottom w:val="0"/>
      <w:divBdr>
        <w:top w:val="none" w:sz="0" w:space="0" w:color="auto"/>
        <w:left w:val="none" w:sz="0" w:space="0" w:color="auto"/>
        <w:bottom w:val="none" w:sz="0" w:space="0" w:color="auto"/>
        <w:right w:val="none" w:sz="0" w:space="0" w:color="auto"/>
      </w:divBdr>
    </w:div>
    <w:div w:id="196951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rchase@pitac.gov.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A68ED-648F-4642-891E-60F2EA9E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29</Pages>
  <Words>5270</Words>
  <Characters>30045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Manager>Muhammad Shoaib Rashid</Manager>
  <Company>PITAC</Company>
  <LinksUpToDate>false</LinksUpToDate>
  <CharactersWithSpaces>35245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CNC</dc:subject>
  <dc:creator>Muhammad Shoaib Rashid</dc:creator>
  <cp:keywords/>
  <dc:description/>
  <cp:lastModifiedBy>Nauman Zaheer</cp:lastModifiedBy>
  <cp:revision>141</cp:revision>
  <cp:lastPrinted>2021-01-04T06:19:00Z</cp:lastPrinted>
  <dcterms:created xsi:type="dcterms:W3CDTF">2020-12-14T07:08:00Z</dcterms:created>
  <dcterms:modified xsi:type="dcterms:W3CDTF">2021-01-04T06:22:00Z</dcterms:modified>
  <cp:category>Purchase</cp:category>
  <cp:contentStatus>Tender Document</cp:contentStatus>
</cp:coreProperties>
</file>